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286" w:rsidRDefault="005A0286" w:rsidP="005A0286">
      <w:pPr>
        <w:pStyle w:val="02"/>
      </w:pPr>
    </w:p>
    <w:p w:rsidR="005A0286" w:rsidRDefault="005A0286" w:rsidP="005A0286">
      <w:pPr>
        <w:pStyle w:val="02"/>
      </w:pPr>
    </w:p>
    <w:p w:rsidR="00F84646" w:rsidRDefault="00F84646" w:rsidP="005A0286">
      <w:pPr>
        <w:pStyle w:val="02"/>
      </w:pPr>
    </w:p>
    <w:p w:rsidR="000226A3" w:rsidRPr="000226A3" w:rsidRDefault="000226A3" w:rsidP="000226A3">
      <w:pPr>
        <w:pStyle w:val="00"/>
        <w:jc w:val="center"/>
        <w:rPr>
          <w:b/>
          <w:bCs/>
          <w:sz w:val="48"/>
          <w:szCs w:val="44"/>
        </w:rPr>
      </w:pPr>
      <w:r w:rsidRPr="000226A3">
        <w:rPr>
          <w:rFonts w:hint="eastAsia"/>
          <w:b/>
          <w:bCs/>
          <w:sz w:val="48"/>
          <w:szCs w:val="44"/>
        </w:rPr>
        <w:t>成渝高速公路（四川段）</w:t>
      </w:r>
    </w:p>
    <w:p w:rsidR="005A0286" w:rsidRDefault="000226A3" w:rsidP="000D5336">
      <w:pPr>
        <w:pStyle w:val="00"/>
        <w:jc w:val="center"/>
      </w:pPr>
      <w:r w:rsidRPr="000226A3">
        <w:rPr>
          <w:rFonts w:hint="eastAsia"/>
          <w:b/>
          <w:bCs/>
          <w:sz w:val="48"/>
          <w:szCs w:val="44"/>
        </w:rPr>
        <w:t>K2032+650</w:t>
      </w:r>
      <w:r w:rsidRPr="000226A3">
        <w:rPr>
          <w:rFonts w:hint="eastAsia"/>
          <w:b/>
          <w:bCs/>
          <w:sz w:val="48"/>
          <w:szCs w:val="44"/>
        </w:rPr>
        <w:t>高边坡智能安全监测服务</w:t>
      </w:r>
    </w:p>
    <w:p w:rsidR="005A0286" w:rsidRPr="000226A3" w:rsidRDefault="005A0286" w:rsidP="005A0286">
      <w:pPr>
        <w:pStyle w:val="02"/>
      </w:pPr>
    </w:p>
    <w:p w:rsidR="005A0286" w:rsidRPr="005A0286" w:rsidRDefault="005A0286" w:rsidP="005A0286">
      <w:pPr>
        <w:pStyle w:val="02"/>
      </w:pPr>
    </w:p>
    <w:p w:rsidR="005A0286" w:rsidRPr="005A0286" w:rsidRDefault="005A0286" w:rsidP="005A0286">
      <w:pPr>
        <w:pStyle w:val="02"/>
      </w:pPr>
    </w:p>
    <w:p w:rsidR="005A0286" w:rsidRPr="005A0286" w:rsidRDefault="00F84646" w:rsidP="005A0286">
      <w:pPr>
        <w:pStyle w:val="02"/>
        <w:rPr>
          <w:b/>
          <w:bCs/>
          <w:sz w:val="96"/>
          <w:szCs w:val="72"/>
        </w:rPr>
      </w:pPr>
      <w:r>
        <w:rPr>
          <w:rFonts w:hint="eastAsia"/>
          <w:b/>
          <w:bCs/>
          <w:sz w:val="96"/>
          <w:szCs w:val="72"/>
        </w:rPr>
        <w:t>比</w:t>
      </w:r>
      <w:r w:rsidR="005A0286">
        <w:rPr>
          <w:rFonts w:hint="eastAsia"/>
          <w:b/>
          <w:bCs/>
          <w:sz w:val="96"/>
          <w:szCs w:val="72"/>
        </w:rPr>
        <w:t xml:space="preserve"> </w:t>
      </w:r>
      <w:r>
        <w:rPr>
          <w:rFonts w:hint="eastAsia"/>
          <w:b/>
          <w:bCs/>
          <w:sz w:val="96"/>
          <w:szCs w:val="72"/>
        </w:rPr>
        <w:t>选</w:t>
      </w:r>
      <w:r w:rsidR="005A0286">
        <w:rPr>
          <w:rFonts w:hint="eastAsia"/>
          <w:b/>
          <w:bCs/>
          <w:sz w:val="96"/>
          <w:szCs w:val="72"/>
        </w:rPr>
        <w:t xml:space="preserve"> </w:t>
      </w:r>
      <w:r w:rsidR="005A0286" w:rsidRPr="005A0286">
        <w:rPr>
          <w:rFonts w:hint="eastAsia"/>
          <w:b/>
          <w:bCs/>
          <w:sz w:val="96"/>
          <w:szCs w:val="72"/>
        </w:rPr>
        <w:t>文</w:t>
      </w:r>
      <w:r w:rsidR="005A0286">
        <w:rPr>
          <w:rFonts w:hint="eastAsia"/>
          <w:b/>
          <w:bCs/>
          <w:sz w:val="96"/>
          <w:szCs w:val="72"/>
        </w:rPr>
        <w:t xml:space="preserve"> </w:t>
      </w:r>
      <w:r w:rsidR="005A0286" w:rsidRPr="005A0286">
        <w:rPr>
          <w:rFonts w:hint="eastAsia"/>
          <w:b/>
          <w:bCs/>
          <w:sz w:val="96"/>
          <w:szCs w:val="72"/>
        </w:rPr>
        <w:t>件</w:t>
      </w:r>
    </w:p>
    <w:p w:rsidR="005A0286" w:rsidRPr="005A0286" w:rsidRDefault="005A0286" w:rsidP="005A0286">
      <w:pPr>
        <w:pStyle w:val="02"/>
      </w:pPr>
    </w:p>
    <w:p w:rsidR="005A0286" w:rsidRPr="005A0286" w:rsidRDefault="005A0286" w:rsidP="005A0286">
      <w:pPr>
        <w:pStyle w:val="02"/>
      </w:pPr>
    </w:p>
    <w:p w:rsidR="005A0286" w:rsidRPr="005A0286" w:rsidRDefault="005A0286" w:rsidP="005A0286">
      <w:pPr>
        <w:pStyle w:val="02"/>
      </w:pPr>
    </w:p>
    <w:p w:rsidR="005A0286" w:rsidRPr="005A0286" w:rsidRDefault="005A0286" w:rsidP="005A0286">
      <w:pPr>
        <w:pStyle w:val="02"/>
      </w:pPr>
    </w:p>
    <w:p w:rsidR="005A0286" w:rsidRPr="005A0286" w:rsidRDefault="005A0286" w:rsidP="005A0286">
      <w:pPr>
        <w:pStyle w:val="02"/>
      </w:pPr>
    </w:p>
    <w:p w:rsidR="005A0286" w:rsidRDefault="005A0286" w:rsidP="005A0286">
      <w:pPr>
        <w:pStyle w:val="02"/>
      </w:pPr>
    </w:p>
    <w:p w:rsidR="005A0286" w:rsidRDefault="005A0286" w:rsidP="005A0286">
      <w:pPr>
        <w:pStyle w:val="02"/>
      </w:pPr>
    </w:p>
    <w:p w:rsidR="005A0286" w:rsidRDefault="005A0286" w:rsidP="005A0286">
      <w:pPr>
        <w:pStyle w:val="02"/>
      </w:pPr>
    </w:p>
    <w:p w:rsidR="00F84646" w:rsidRDefault="00F84646" w:rsidP="005A0286">
      <w:pPr>
        <w:pStyle w:val="02"/>
      </w:pPr>
    </w:p>
    <w:p w:rsidR="00F84646" w:rsidRDefault="00F84646" w:rsidP="005A0286">
      <w:pPr>
        <w:pStyle w:val="02"/>
      </w:pPr>
    </w:p>
    <w:p w:rsidR="005A0286" w:rsidRPr="005A0286" w:rsidRDefault="005A0286" w:rsidP="005A0286">
      <w:pPr>
        <w:pStyle w:val="02"/>
      </w:pPr>
    </w:p>
    <w:p w:rsidR="005A0286" w:rsidRPr="005A0286" w:rsidRDefault="005A0286" w:rsidP="005A0286">
      <w:pPr>
        <w:pStyle w:val="02"/>
      </w:pPr>
    </w:p>
    <w:p w:rsidR="005A0286" w:rsidRDefault="00F84646" w:rsidP="005A0286">
      <w:pPr>
        <w:pStyle w:val="02"/>
        <w:rPr>
          <w:sz w:val="28"/>
          <w:szCs w:val="24"/>
        </w:rPr>
      </w:pPr>
      <w:r>
        <w:rPr>
          <w:rFonts w:hint="eastAsia"/>
          <w:sz w:val="28"/>
          <w:szCs w:val="24"/>
        </w:rPr>
        <w:t>比选人</w:t>
      </w:r>
      <w:r w:rsidR="005A0286" w:rsidRPr="005A0286">
        <w:rPr>
          <w:rFonts w:hint="eastAsia"/>
          <w:sz w:val="28"/>
          <w:szCs w:val="24"/>
        </w:rPr>
        <w:t>：四川成渝高速公路股份有限公司成渝分公司</w:t>
      </w:r>
    </w:p>
    <w:p w:rsidR="005A0286" w:rsidRDefault="005A0286" w:rsidP="005A0286">
      <w:pPr>
        <w:pStyle w:val="02"/>
        <w:rPr>
          <w:sz w:val="28"/>
          <w:szCs w:val="24"/>
        </w:rPr>
      </w:pPr>
      <w:r w:rsidRPr="005A0286">
        <w:rPr>
          <w:rFonts w:hint="eastAsia"/>
          <w:sz w:val="28"/>
          <w:szCs w:val="24"/>
        </w:rPr>
        <w:t>日期：</w:t>
      </w:r>
      <w:r w:rsidR="009A51AA">
        <w:rPr>
          <w:rFonts w:hint="eastAsia"/>
          <w:sz w:val="28"/>
          <w:szCs w:val="24"/>
        </w:rPr>
        <w:t>二〇二</w:t>
      </w:r>
      <w:r w:rsidR="009A51AA" w:rsidRPr="00EF1C6A">
        <w:rPr>
          <w:rFonts w:hint="eastAsia"/>
          <w:sz w:val="28"/>
          <w:szCs w:val="24"/>
        </w:rPr>
        <w:t>〇</w:t>
      </w:r>
      <w:r w:rsidR="009A51AA">
        <w:rPr>
          <w:rFonts w:hint="eastAsia"/>
          <w:sz w:val="28"/>
          <w:szCs w:val="24"/>
        </w:rPr>
        <w:t>年十二月</w:t>
      </w:r>
    </w:p>
    <w:p w:rsidR="00F84646" w:rsidRPr="00F84646" w:rsidRDefault="00F84646" w:rsidP="00F84646">
      <w:pPr>
        <w:pStyle w:val="02"/>
      </w:pPr>
    </w:p>
    <w:p w:rsidR="00F84646" w:rsidRDefault="00F84646" w:rsidP="00F84646">
      <w:pPr>
        <w:pStyle w:val="02"/>
        <w:sectPr w:rsidR="00F84646">
          <w:headerReference w:type="default" r:id="rId9"/>
          <w:footerReference w:type="default" r:id="rId10"/>
          <w:pgSz w:w="11906" w:h="16838"/>
          <w:pgMar w:top="1440" w:right="1800" w:bottom="1440" w:left="1800" w:header="851" w:footer="992" w:gutter="0"/>
          <w:cols w:space="425"/>
          <w:docGrid w:type="lines" w:linePitch="312"/>
        </w:sectPr>
      </w:pPr>
    </w:p>
    <w:p w:rsidR="005A0286" w:rsidRDefault="005A0286" w:rsidP="005A0286">
      <w:pPr>
        <w:pStyle w:val="02"/>
        <w:rPr>
          <w:b/>
          <w:bCs/>
          <w:sz w:val="32"/>
          <w:szCs w:val="28"/>
        </w:rPr>
      </w:pPr>
      <w:r w:rsidRPr="005A0286">
        <w:rPr>
          <w:rFonts w:hint="eastAsia"/>
          <w:b/>
          <w:bCs/>
          <w:sz w:val="32"/>
          <w:szCs w:val="28"/>
        </w:rPr>
        <w:lastRenderedPageBreak/>
        <w:t>目</w:t>
      </w:r>
      <w:r>
        <w:rPr>
          <w:rFonts w:hint="eastAsia"/>
          <w:b/>
          <w:bCs/>
          <w:sz w:val="32"/>
          <w:szCs w:val="28"/>
        </w:rPr>
        <w:t xml:space="preserve"> </w:t>
      </w:r>
      <w:r>
        <w:rPr>
          <w:b/>
          <w:bCs/>
          <w:sz w:val="32"/>
          <w:szCs w:val="28"/>
        </w:rPr>
        <w:t xml:space="preserve"> </w:t>
      </w:r>
      <w:r w:rsidRPr="005A0286">
        <w:rPr>
          <w:rFonts w:hint="eastAsia"/>
          <w:b/>
          <w:bCs/>
          <w:sz w:val="32"/>
          <w:szCs w:val="28"/>
        </w:rPr>
        <w:t>录</w:t>
      </w:r>
    </w:p>
    <w:p w:rsidR="00BB53C4" w:rsidRPr="00BB53C4" w:rsidRDefault="00BB53C4" w:rsidP="00BB53C4">
      <w:pPr>
        <w:pStyle w:val="02"/>
      </w:pPr>
    </w:p>
    <w:p w:rsidR="00F96359" w:rsidRDefault="008E086F">
      <w:pPr>
        <w:pStyle w:val="1"/>
        <w:tabs>
          <w:tab w:val="right" w:leader="dot" w:pos="8296"/>
        </w:tabs>
        <w:rPr>
          <w:rFonts w:asciiTheme="minorHAnsi" w:eastAsiaTheme="minorEastAsia" w:hAnsiTheme="minorHAnsi"/>
          <w:noProof/>
          <w:sz w:val="21"/>
        </w:rPr>
      </w:pPr>
      <w:r>
        <w:rPr>
          <w:sz w:val="28"/>
        </w:rPr>
        <w:fldChar w:fldCharType="begin"/>
      </w:r>
      <w:r w:rsidR="00623064">
        <w:rPr>
          <w:sz w:val="28"/>
        </w:rPr>
        <w:instrText xml:space="preserve"> TOC \o "1-1" \h \z \u </w:instrText>
      </w:r>
      <w:r>
        <w:rPr>
          <w:sz w:val="28"/>
        </w:rPr>
        <w:fldChar w:fldCharType="separate"/>
      </w:r>
      <w:hyperlink w:anchor="_Toc24396900" w:history="1">
        <w:r w:rsidR="00F96359" w:rsidRPr="00D86886">
          <w:rPr>
            <w:rStyle w:val="a4"/>
            <w:noProof/>
          </w:rPr>
          <w:t>第一章</w:t>
        </w:r>
        <w:r w:rsidR="00F96359" w:rsidRPr="00D86886">
          <w:rPr>
            <w:rStyle w:val="a4"/>
            <w:noProof/>
          </w:rPr>
          <w:t xml:space="preserve"> </w:t>
        </w:r>
        <w:r w:rsidR="00F96359" w:rsidRPr="00D86886">
          <w:rPr>
            <w:rStyle w:val="a4"/>
            <w:noProof/>
          </w:rPr>
          <w:t>比选公告</w:t>
        </w:r>
        <w:r w:rsidR="00F96359">
          <w:rPr>
            <w:noProof/>
            <w:webHidden/>
          </w:rPr>
          <w:tab/>
        </w:r>
        <w:r>
          <w:rPr>
            <w:noProof/>
            <w:webHidden/>
          </w:rPr>
          <w:fldChar w:fldCharType="begin"/>
        </w:r>
        <w:r w:rsidR="00F96359">
          <w:rPr>
            <w:noProof/>
            <w:webHidden/>
          </w:rPr>
          <w:instrText xml:space="preserve"> PAGEREF _Toc24396900 \h </w:instrText>
        </w:r>
        <w:r>
          <w:rPr>
            <w:noProof/>
            <w:webHidden/>
          </w:rPr>
        </w:r>
        <w:r>
          <w:rPr>
            <w:noProof/>
            <w:webHidden/>
          </w:rPr>
          <w:fldChar w:fldCharType="separate"/>
        </w:r>
        <w:r w:rsidR="00650517">
          <w:rPr>
            <w:noProof/>
            <w:webHidden/>
          </w:rPr>
          <w:t>3</w:t>
        </w:r>
        <w:r>
          <w:rPr>
            <w:noProof/>
            <w:webHidden/>
          </w:rPr>
          <w:fldChar w:fldCharType="end"/>
        </w:r>
      </w:hyperlink>
    </w:p>
    <w:p w:rsidR="00F96359" w:rsidRDefault="008E086F">
      <w:pPr>
        <w:pStyle w:val="1"/>
        <w:tabs>
          <w:tab w:val="right" w:leader="dot" w:pos="8296"/>
        </w:tabs>
        <w:rPr>
          <w:rFonts w:asciiTheme="minorHAnsi" w:eastAsiaTheme="minorEastAsia" w:hAnsiTheme="minorHAnsi"/>
          <w:noProof/>
          <w:sz w:val="21"/>
        </w:rPr>
      </w:pPr>
      <w:hyperlink w:anchor="_Toc24396901" w:history="1">
        <w:r w:rsidR="00F96359" w:rsidRPr="00D86886">
          <w:rPr>
            <w:rStyle w:val="a4"/>
            <w:noProof/>
          </w:rPr>
          <w:t>第二章</w:t>
        </w:r>
        <w:r w:rsidR="00F96359" w:rsidRPr="00D86886">
          <w:rPr>
            <w:rStyle w:val="a4"/>
            <w:noProof/>
          </w:rPr>
          <w:t xml:space="preserve"> </w:t>
        </w:r>
        <w:r w:rsidR="00F96359" w:rsidRPr="00D86886">
          <w:rPr>
            <w:rStyle w:val="a4"/>
            <w:noProof/>
          </w:rPr>
          <w:t>比选申请人须知</w:t>
        </w:r>
        <w:r w:rsidR="00F96359">
          <w:rPr>
            <w:noProof/>
            <w:webHidden/>
          </w:rPr>
          <w:tab/>
        </w:r>
        <w:r>
          <w:rPr>
            <w:noProof/>
            <w:webHidden/>
          </w:rPr>
          <w:fldChar w:fldCharType="begin"/>
        </w:r>
        <w:r w:rsidR="00F96359">
          <w:rPr>
            <w:noProof/>
            <w:webHidden/>
          </w:rPr>
          <w:instrText xml:space="preserve"> PAGEREF _Toc24396901 \h </w:instrText>
        </w:r>
        <w:r>
          <w:rPr>
            <w:noProof/>
            <w:webHidden/>
          </w:rPr>
        </w:r>
        <w:r>
          <w:rPr>
            <w:noProof/>
            <w:webHidden/>
          </w:rPr>
          <w:fldChar w:fldCharType="separate"/>
        </w:r>
        <w:r w:rsidR="00650517">
          <w:rPr>
            <w:noProof/>
            <w:webHidden/>
          </w:rPr>
          <w:t>7</w:t>
        </w:r>
        <w:r>
          <w:rPr>
            <w:noProof/>
            <w:webHidden/>
          </w:rPr>
          <w:fldChar w:fldCharType="end"/>
        </w:r>
      </w:hyperlink>
    </w:p>
    <w:p w:rsidR="00F96359" w:rsidRDefault="008E086F">
      <w:pPr>
        <w:pStyle w:val="1"/>
        <w:tabs>
          <w:tab w:val="right" w:leader="dot" w:pos="8296"/>
        </w:tabs>
        <w:rPr>
          <w:rFonts w:asciiTheme="minorHAnsi" w:eastAsiaTheme="minorEastAsia" w:hAnsiTheme="minorHAnsi"/>
          <w:noProof/>
          <w:sz w:val="21"/>
        </w:rPr>
      </w:pPr>
      <w:hyperlink w:anchor="_Toc24396902" w:history="1">
        <w:r w:rsidR="00F96359" w:rsidRPr="00D86886">
          <w:rPr>
            <w:rStyle w:val="a4"/>
            <w:noProof/>
          </w:rPr>
          <w:t>第</w:t>
        </w:r>
        <w:r w:rsidR="00F96359" w:rsidRPr="007773C8">
          <w:rPr>
            <w:rStyle w:val="a4"/>
            <w:rFonts w:hint="eastAsia"/>
            <w:color w:val="auto"/>
          </w:rPr>
          <w:t>三章</w:t>
        </w:r>
        <w:r w:rsidR="004A2530" w:rsidRPr="007773C8">
          <w:rPr>
            <w:rStyle w:val="a4"/>
            <w:color w:val="auto"/>
          </w:rPr>
          <w:t xml:space="preserve"> </w:t>
        </w:r>
        <w:r w:rsidR="004A2530" w:rsidRPr="008E7F36">
          <w:rPr>
            <w:rStyle w:val="a4"/>
            <w:rFonts w:hint="eastAsia"/>
            <w:color w:val="auto"/>
          </w:rPr>
          <w:t>评审标准及方法</w:t>
        </w:r>
        <w:r w:rsidR="00F96359">
          <w:rPr>
            <w:noProof/>
            <w:webHidden/>
          </w:rPr>
          <w:tab/>
        </w:r>
        <w:r>
          <w:rPr>
            <w:noProof/>
            <w:webHidden/>
          </w:rPr>
          <w:fldChar w:fldCharType="begin"/>
        </w:r>
        <w:r w:rsidR="00F96359">
          <w:rPr>
            <w:noProof/>
            <w:webHidden/>
          </w:rPr>
          <w:instrText xml:space="preserve"> PAGEREF _Toc24396902 \h </w:instrText>
        </w:r>
        <w:r>
          <w:rPr>
            <w:noProof/>
            <w:webHidden/>
          </w:rPr>
        </w:r>
        <w:r>
          <w:rPr>
            <w:noProof/>
            <w:webHidden/>
          </w:rPr>
          <w:fldChar w:fldCharType="separate"/>
        </w:r>
        <w:r w:rsidR="00650517">
          <w:rPr>
            <w:noProof/>
            <w:webHidden/>
          </w:rPr>
          <w:t>23</w:t>
        </w:r>
        <w:r>
          <w:rPr>
            <w:noProof/>
            <w:webHidden/>
          </w:rPr>
          <w:fldChar w:fldCharType="end"/>
        </w:r>
      </w:hyperlink>
    </w:p>
    <w:p w:rsidR="00F96359" w:rsidRDefault="008E086F">
      <w:pPr>
        <w:pStyle w:val="1"/>
        <w:tabs>
          <w:tab w:val="right" w:leader="dot" w:pos="8296"/>
        </w:tabs>
        <w:rPr>
          <w:rFonts w:asciiTheme="minorHAnsi" w:eastAsiaTheme="minorEastAsia" w:hAnsiTheme="minorHAnsi"/>
          <w:noProof/>
          <w:sz w:val="21"/>
        </w:rPr>
      </w:pPr>
      <w:hyperlink w:anchor="_Toc24396903" w:history="1">
        <w:r w:rsidR="00F96359" w:rsidRPr="00D86886">
          <w:rPr>
            <w:rStyle w:val="a4"/>
            <w:noProof/>
          </w:rPr>
          <w:t>第四章</w:t>
        </w:r>
        <w:r w:rsidR="00F96359" w:rsidRPr="00D86886">
          <w:rPr>
            <w:rStyle w:val="a4"/>
            <w:noProof/>
          </w:rPr>
          <w:t xml:space="preserve"> </w:t>
        </w:r>
        <w:r w:rsidR="00F96359" w:rsidRPr="00D86886">
          <w:rPr>
            <w:rStyle w:val="a4"/>
            <w:noProof/>
          </w:rPr>
          <w:t>监测工作内容及要求</w:t>
        </w:r>
        <w:r w:rsidR="00F96359">
          <w:rPr>
            <w:noProof/>
            <w:webHidden/>
          </w:rPr>
          <w:tab/>
        </w:r>
        <w:r>
          <w:rPr>
            <w:noProof/>
            <w:webHidden/>
          </w:rPr>
          <w:fldChar w:fldCharType="begin"/>
        </w:r>
        <w:r w:rsidR="00F96359">
          <w:rPr>
            <w:noProof/>
            <w:webHidden/>
          </w:rPr>
          <w:instrText xml:space="preserve"> PAGEREF _Toc24396903 \h </w:instrText>
        </w:r>
        <w:r>
          <w:rPr>
            <w:noProof/>
            <w:webHidden/>
          </w:rPr>
        </w:r>
        <w:r>
          <w:rPr>
            <w:noProof/>
            <w:webHidden/>
          </w:rPr>
          <w:fldChar w:fldCharType="separate"/>
        </w:r>
        <w:r w:rsidR="00650517">
          <w:rPr>
            <w:noProof/>
            <w:webHidden/>
          </w:rPr>
          <w:t>27</w:t>
        </w:r>
        <w:r>
          <w:rPr>
            <w:noProof/>
            <w:webHidden/>
          </w:rPr>
          <w:fldChar w:fldCharType="end"/>
        </w:r>
      </w:hyperlink>
    </w:p>
    <w:p w:rsidR="00F96359" w:rsidRDefault="008E086F">
      <w:pPr>
        <w:pStyle w:val="1"/>
        <w:tabs>
          <w:tab w:val="right" w:leader="dot" w:pos="8296"/>
        </w:tabs>
        <w:rPr>
          <w:rFonts w:asciiTheme="minorHAnsi" w:eastAsiaTheme="minorEastAsia" w:hAnsiTheme="minorHAnsi"/>
          <w:noProof/>
          <w:sz w:val="21"/>
        </w:rPr>
      </w:pPr>
      <w:hyperlink w:anchor="_Toc24396904" w:history="1">
        <w:r w:rsidR="00F96359" w:rsidRPr="00D86886">
          <w:rPr>
            <w:rStyle w:val="a4"/>
            <w:noProof/>
          </w:rPr>
          <w:t>第五章</w:t>
        </w:r>
        <w:r w:rsidR="00F96359" w:rsidRPr="00D86886">
          <w:rPr>
            <w:rStyle w:val="a4"/>
            <w:noProof/>
          </w:rPr>
          <w:t xml:space="preserve"> </w:t>
        </w:r>
        <w:r w:rsidR="0083037E">
          <w:rPr>
            <w:rStyle w:val="a4"/>
            <w:rFonts w:hint="eastAsia"/>
            <w:noProof/>
          </w:rPr>
          <w:t>报价</w:t>
        </w:r>
        <w:r w:rsidR="00F96359" w:rsidRPr="00D86886">
          <w:rPr>
            <w:rStyle w:val="a4"/>
            <w:noProof/>
          </w:rPr>
          <w:t>清单</w:t>
        </w:r>
        <w:r w:rsidR="00F96359">
          <w:rPr>
            <w:noProof/>
            <w:webHidden/>
          </w:rPr>
          <w:tab/>
        </w:r>
        <w:r>
          <w:rPr>
            <w:noProof/>
            <w:webHidden/>
          </w:rPr>
          <w:fldChar w:fldCharType="begin"/>
        </w:r>
        <w:r w:rsidR="00F96359">
          <w:rPr>
            <w:noProof/>
            <w:webHidden/>
          </w:rPr>
          <w:instrText xml:space="preserve"> PAGEREF _Toc24396904 \h </w:instrText>
        </w:r>
        <w:r>
          <w:rPr>
            <w:noProof/>
            <w:webHidden/>
          </w:rPr>
        </w:r>
        <w:r>
          <w:rPr>
            <w:noProof/>
            <w:webHidden/>
          </w:rPr>
          <w:fldChar w:fldCharType="separate"/>
        </w:r>
        <w:r w:rsidR="00650517">
          <w:rPr>
            <w:noProof/>
            <w:webHidden/>
          </w:rPr>
          <w:t>28</w:t>
        </w:r>
        <w:r>
          <w:rPr>
            <w:noProof/>
            <w:webHidden/>
          </w:rPr>
          <w:fldChar w:fldCharType="end"/>
        </w:r>
      </w:hyperlink>
    </w:p>
    <w:p w:rsidR="00F96359" w:rsidRDefault="008E086F">
      <w:pPr>
        <w:pStyle w:val="1"/>
        <w:tabs>
          <w:tab w:val="right" w:leader="dot" w:pos="8296"/>
        </w:tabs>
        <w:rPr>
          <w:rFonts w:asciiTheme="minorHAnsi" w:eastAsiaTheme="minorEastAsia" w:hAnsiTheme="minorHAnsi"/>
          <w:noProof/>
          <w:sz w:val="21"/>
        </w:rPr>
      </w:pPr>
      <w:hyperlink w:anchor="_Toc24396905" w:history="1">
        <w:r w:rsidR="00F96359" w:rsidRPr="00D86886">
          <w:rPr>
            <w:rStyle w:val="a4"/>
            <w:noProof/>
          </w:rPr>
          <w:t>第六章</w:t>
        </w:r>
        <w:r w:rsidR="00F96359" w:rsidRPr="00D86886">
          <w:rPr>
            <w:rStyle w:val="a4"/>
            <w:noProof/>
          </w:rPr>
          <w:t xml:space="preserve"> </w:t>
        </w:r>
        <w:r w:rsidR="00F96359" w:rsidRPr="00D86886">
          <w:rPr>
            <w:rStyle w:val="a4"/>
            <w:noProof/>
          </w:rPr>
          <w:t>合同条款及格式</w:t>
        </w:r>
        <w:r w:rsidR="00F96359">
          <w:rPr>
            <w:noProof/>
            <w:webHidden/>
          </w:rPr>
          <w:tab/>
        </w:r>
        <w:r>
          <w:rPr>
            <w:noProof/>
            <w:webHidden/>
          </w:rPr>
          <w:fldChar w:fldCharType="begin"/>
        </w:r>
        <w:r w:rsidR="00F96359">
          <w:rPr>
            <w:noProof/>
            <w:webHidden/>
          </w:rPr>
          <w:instrText xml:space="preserve"> PAGEREF _Toc24396905 \h </w:instrText>
        </w:r>
        <w:r>
          <w:rPr>
            <w:noProof/>
            <w:webHidden/>
          </w:rPr>
        </w:r>
        <w:r>
          <w:rPr>
            <w:noProof/>
            <w:webHidden/>
          </w:rPr>
          <w:fldChar w:fldCharType="separate"/>
        </w:r>
        <w:r w:rsidR="00650517">
          <w:rPr>
            <w:noProof/>
            <w:webHidden/>
          </w:rPr>
          <w:t>30</w:t>
        </w:r>
        <w:r>
          <w:rPr>
            <w:noProof/>
            <w:webHidden/>
          </w:rPr>
          <w:fldChar w:fldCharType="end"/>
        </w:r>
      </w:hyperlink>
    </w:p>
    <w:p w:rsidR="00F96359" w:rsidRDefault="008E086F">
      <w:pPr>
        <w:pStyle w:val="1"/>
        <w:tabs>
          <w:tab w:val="right" w:leader="dot" w:pos="8296"/>
        </w:tabs>
        <w:rPr>
          <w:rFonts w:asciiTheme="minorHAnsi" w:eastAsiaTheme="minorEastAsia" w:hAnsiTheme="minorHAnsi"/>
          <w:noProof/>
          <w:sz w:val="21"/>
        </w:rPr>
      </w:pPr>
      <w:hyperlink w:anchor="_Toc24396906" w:history="1">
        <w:r w:rsidR="00F96359" w:rsidRPr="00D86886">
          <w:rPr>
            <w:rStyle w:val="a4"/>
            <w:noProof/>
          </w:rPr>
          <w:t>第七章</w:t>
        </w:r>
        <w:r w:rsidR="00F96359" w:rsidRPr="00D86886">
          <w:rPr>
            <w:rStyle w:val="a4"/>
            <w:noProof/>
          </w:rPr>
          <w:t xml:space="preserve"> </w:t>
        </w:r>
        <w:r w:rsidR="00F96359" w:rsidRPr="00D86886">
          <w:rPr>
            <w:rStyle w:val="a4"/>
            <w:noProof/>
          </w:rPr>
          <w:t>比选申请文件格式</w:t>
        </w:r>
        <w:r w:rsidR="00F96359">
          <w:rPr>
            <w:noProof/>
            <w:webHidden/>
          </w:rPr>
          <w:tab/>
        </w:r>
        <w:r>
          <w:rPr>
            <w:noProof/>
            <w:webHidden/>
          </w:rPr>
          <w:fldChar w:fldCharType="begin"/>
        </w:r>
        <w:r w:rsidR="00F96359">
          <w:rPr>
            <w:noProof/>
            <w:webHidden/>
          </w:rPr>
          <w:instrText xml:space="preserve"> PAGEREF _Toc24396906 \h </w:instrText>
        </w:r>
        <w:r>
          <w:rPr>
            <w:noProof/>
            <w:webHidden/>
          </w:rPr>
        </w:r>
        <w:r>
          <w:rPr>
            <w:noProof/>
            <w:webHidden/>
          </w:rPr>
          <w:fldChar w:fldCharType="separate"/>
        </w:r>
        <w:r w:rsidR="00650517">
          <w:rPr>
            <w:noProof/>
            <w:webHidden/>
          </w:rPr>
          <w:t>47</w:t>
        </w:r>
        <w:r>
          <w:rPr>
            <w:noProof/>
            <w:webHidden/>
          </w:rPr>
          <w:fldChar w:fldCharType="end"/>
        </w:r>
      </w:hyperlink>
    </w:p>
    <w:p w:rsidR="005A0286" w:rsidRDefault="008E086F" w:rsidP="005A0286">
      <w:pPr>
        <w:pStyle w:val="00"/>
      </w:pPr>
      <w:r>
        <w:rPr>
          <w:sz w:val="28"/>
        </w:rPr>
        <w:fldChar w:fldCharType="end"/>
      </w:r>
    </w:p>
    <w:p w:rsidR="007E6173" w:rsidRDefault="007E6173" w:rsidP="005A0286">
      <w:pPr>
        <w:pStyle w:val="00"/>
      </w:pPr>
    </w:p>
    <w:p w:rsidR="007E6173" w:rsidRDefault="007E6173">
      <w:pPr>
        <w:widowControl/>
        <w:jc w:val="left"/>
        <w:rPr>
          <w:rFonts w:ascii="Times New Roman" w:eastAsia="宋体" w:hAnsi="Times New Roman"/>
          <w:sz w:val="24"/>
        </w:rPr>
      </w:pPr>
      <w:r>
        <w:br w:type="page"/>
      </w:r>
    </w:p>
    <w:p w:rsidR="007E6173" w:rsidRDefault="007E6173" w:rsidP="00BB53C4">
      <w:pPr>
        <w:pStyle w:val="01"/>
        <w:spacing w:after="312"/>
      </w:pPr>
      <w:bookmarkStart w:id="0" w:name="_Toc24396900"/>
      <w:r w:rsidRPr="007E6173">
        <w:rPr>
          <w:rFonts w:hint="eastAsia"/>
        </w:rPr>
        <w:lastRenderedPageBreak/>
        <w:t>第一</w:t>
      </w:r>
      <w:r>
        <w:rPr>
          <w:rFonts w:hint="eastAsia"/>
        </w:rPr>
        <w:t>章</w:t>
      </w:r>
      <w:r>
        <w:rPr>
          <w:rFonts w:hint="eastAsia"/>
        </w:rPr>
        <w:t xml:space="preserve"> </w:t>
      </w:r>
      <w:r w:rsidR="00F84646">
        <w:rPr>
          <w:rFonts w:hint="eastAsia"/>
        </w:rPr>
        <w:t>比选</w:t>
      </w:r>
      <w:r>
        <w:rPr>
          <w:rFonts w:hint="eastAsia"/>
        </w:rPr>
        <w:t>公告</w:t>
      </w:r>
      <w:bookmarkEnd w:id="0"/>
    </w:p>
    <w:p w:rsidR="007E6173" w:rsidRDefault="00F548F1" w:rsidP="007E6173">
      <w:pPr>
        <w:pStyle w:val="03"/>
      </w:pPr>
      <w:r>
        <w:rPr>
          <w:rFonts w:hint="eastAsia"/>
        </w:rPr>
        <w:t>一</w:t>
      </w:r>
      <w:r w:rsidR="00BB53C4">
        <w:t>、</w:t>
      </w:r>
      <w:r w:rsidR="00F84646">
        <w:rPr>
          <w:rFonts w:hint="eastAsia"/>
        </w:rPr>
        <w:t>比选</w:t>
      </w:r>
      <w:r w:rsidR="007E6173">
        <w:rPr>
          <w:rFonts w:hint="eastAsia"/>
        </w:rPr>
        <w:t>条件</w:t>
      </w:r>
    </w:p>
    <w:p w:rsidR="006B6F66" w:rsidRPr="006B6F66" w:rsidRDefault="000226A3" w:rsidP="000F4B00">
      <w:pPr>
        <w:pStyle w:val="0"/>
        <w:ind w:firstLine="480"/>
      </w:pPr>
      <w:r w:rsidRPr="000F4B00">
        <w:rPr>
          <w:rFonts w:hint="eastAsia"/>
          <w:u w:val="single"/>
        </w:rPr>
        <w:t>成渝高速公路（四川段）</w:t>
      </w:r>
      <w:r w:rsidRPr="000F4B00">
        <w:rPr>
          <w:u w:val="single"/>
        </w:rPr>
        <w:t>K2032+650</w:t>
      </w:r>
      <w:r w:rsidRPr="000F4B00">
        <w:rPr>
          <w:rFonts w:hint="eastAsia"/>
          <w:u w:val="single"/>
        </w:rPr>
        <w:t>高边坡智能安全监测服务</w:t>
      </w:r>
      <w:r w:rsidR="006B6F66" w:rsidRPr="006B6F66">
        <w:rPr>
          <w:rFonts w:hint="eastAsia"/>
        </w:rPr>
        <w:t>项目已由</w:t>
      </w:r>
      <w:r w:rsidRPr="000226A3">
        <w:rPr>
          <w:rFonts w:hint="eastAsia"/>
        </w:rPr>
        <w:t>成渝公司批准实施，</w:t>
      </w:r>
      <w:r>
        <w:rPr>
          <w:rFonts w:hint="eastAsia"/>
        </w:rPr>
        <w:t>比选</w:t>
      </w:r>
      <w:r w:rsidRPr="006B6F66">
        <w:rPr>
          <w:rFonts w:hint="eastAsia"/>
        </w:rPr>
        <w:t>人</w:t>
      </w:r>
      <w:r w:rsidRPr="000226A3">
        <w:rPr>
          <w:rFonts w:hint="eastAsia"/>
        </w:rPr>
        <w:t>为</w:t>
      </w:r>
      <w:r w:rsidRPr="000F4B00">
        <w:rPr>
          <w:rFonts w:hint="eastAsia"/>
          <w:u w:val="single"/>
        </w:rPr>
        <w:t>四川成渝高速公路股份有限公司成渝分公司</w:t>
      </w:r>
      <w:r w:rsidRPr="000226A3">
        <w:rPr>
          <w:rFonts w:hint="eastAsia"/>
        </w:rPr>
        <w:t>，项目资金来自通行费收入，</w:t>
      </w:r>
      <w:r>
        <w:rPr>
          <w:rFonts w:hint="eastAsia"/>
        </w:rPr>
        <w:t>出资比例为</w:t>
      </w:r>
      <w:r w:rsidRPr="000F4B00">
        <w:rPr>
          <w:u w:val="single"/>
        </w:rPr>
        <w:t>100%</w:t>
      </w:r>
      <w:r>
        <w:rPr>
          <w:rFonts w:hint="eastAsia"/>
        </w:rPr>
        <w:t>，</w:t>
      </w:r>
      <w:r w:rsidRPr="000226A3">
        <w:rPr>
          <w:rFonts w:hint="eastAsia"/>
        </w:rPr>
        <w:t>项目业主为</w:t>
      </w:r>
      <w:r w:rsidRPr="000F4B00">
        <w:rPr>
          <w:rFonts w:hint="eastAsia"/>
          <w:u w:val="single"/>
        </w:rPr>
        <w:t>四川成渝高速公路股份有限公司成渝分公司</w:t>
      </w:r>
      <w:r w:rsidRPr="000226A3">
        <w:rPr>
          <w:rFonts w:hint="eastAsia"/>
        </w:rPr>
        <w:t>。现已具备比选条件，</w:t>
      </w:r>
      <w:r w:rsidR="00F84646">
        <w:rPr>
          <w:rFonts w:hint="eastAsia"/>
        </w:rPr>
        <w:t>现对该项目进行公开比选</w:t>
      </w:r>
      <w:r w:rsidR="006B6F66" w:rsidRPr="006B6F66">
        <w:rPr>
          <w:rFonts w:hint="eastAsia"/>
        </w:rPr>
        <w:t>。</w:t>
      </w:r>
    </w:p>
    <w:p w:rsidR="00BB53C4" w:rsidRDefault="00F548F1" w:rsidP="007E6173">
      <w:pPr>
        <w:pStyle w:val="03"/>
      </w:pPr>
      <w:r>
        <w:rPr>
          <w:rFonts w:hint="eastAsia"/>
        </w:rPr>
        <w:t>二</w:t>
      </w:r>
      <w:r w:rsidR="00BB53C4">
        <w:t>、</w:t>
      </w:r>
      <w:r w:rsidR="00BB53C4">
        <w:rPr>
          <w:rFonts w:hint="eastAsia"/>
        </w:rPr>
        <w:t>项目概况及</w:t>
      </w:r>
      <w:r w:rsidR="00F84646">
        <w:rPr>
          <w:rFonts w:hint="eastAsia"/>
        </w:rPr>
        <w:t>比选</w:t>
      </w:r>
      <w:r w:rsidR="00BB53C4">
        <w:rPr>
          <w:rFonts w:hint="eastAsia"/>
        </w:rPr>
        <w:t>范围</w:t>
      </w:r>
      <w:r w:rsidR="007E2F48">
        <w:rPr>
          <w:rFonts w:hint="eastAsia"/>
        </w:rPr>
        <w:t>与要求</w:t>
      </w:r>
    </w:p>
    <w:p w:rsidR="006B6F66" w:rsidRDefault="00F84646" w:rsidP="006B6F66">
      <w:pPr>
        <w:pStyle w:val="0"/>
        <w:ind w:firstLine="480"/>
      </w:pPr>
      <w:r>
        <w:rPr>
          <w:rFonts w:hint="eastAsia"/>
        </w:rPr>
        <w:t>项目名称：</w:t>
      </w:r>
      <w:r w:rsidR="00797BBD" w:rsidRPr="000F4B00">
        <w:rPr>
          <w:rFonts w:hint="eastAsia"/>
          <w:u w:val="single"/>
        </w:rPr>
        <w:t>成渝高速公路（四川段）</w:t>
      </w:r>
      <w:r w:rsidR="00797BBD" w:rsidRPr="000F4B00">
        <w:rPr>
          <w:u w:val="single"/>
        </w:rPr>
        <w:t>K2032+650</w:t>
      </w:r>
      <w:r w:rsidR="00797BBD" w:rsidRPr="000F4B00">
        <w:rPr>
          <w:rFonts w:hint="eastAsia"/>
          <w:u w:val="single"/>
        </w:rPr>
        <w:t>高边坡智能安全监测服务</w:t>
      </w:r>
      <w:r w:rsidR="00797BBD" w:rsidRPr="000F4B00">
        <w:rPr>
          <w:rFonts w:hint="eastAsia"/>
        </w:rPr>
        <w:t>。</w:t>
      </w:r>
    </w:p>
    <w:p w:rsidR="00F84646" w:rsidRPr="00117052" w:rsidRDefault="00F84646" w:rsidP="006B6F66">
      <w:pPr>
        <w:pStyle w:val="0"/>
        <w:ind w:firstLine="480"/>
      </w:pPr>
      <w:r w:rsidRPr="00D213FA">
        <w:rPr>
          <w:rFonts w:hint="eastAsia"/>
        </w:rPr>
        <w:t>项</w:t>
      </w:r>
      <w:r w:rsidRPr="00117052">
        <w:rPr>
          <w:rFonts w:hint="eastAsia"/>
        </w:rPr>
        <w:t>目地点：</w:t>
      </w:r>
      <w:r w:rsidR="002404C2">
        <w:rPr>
          <w:rFonts w:hint="eastAsia"/>
        </w:rPr>
        <w:t>四川省</w:t>
      </w:r>
      <w:r w:rsidR="006B4274" w:rsidRPr="00117052">
        <w:rPr>
          <w:rFonts w:hint="eastAsia"/>
        </w:rPr>
        <w:t>内江市</w:t>
      </w:r>
      <w:r w:rsidR="002404C2" w:rsidRPr="002404C2">
        <w:rPr>
          <w:rFonts w:hint="eastAsia"/>
        </w:rPr>
        <w:t>资中县</w:t>
      </w:r>
      <w:r w:rsidR="00824DB5" w:rsidRPr="00117052">
        <w:rPr>
          <w:rFonts w:hint="eastAsia"/>
        </w:rPr>
        <w:t>。</w:t>
      </w:r>
    </w:p>
    <w:p w:rsidR="00F84646" w:rsidRPr="00117052" w:rsidRDefault="00F84646" w:rsidP="006B6F66">
      <w:pPr>
        <w:pStyle w:val="0"/>
        <w:ind w:firstLine="480"/>
      </w:pPr>
      <w:r w:rsidRPr="00117052">
        <w:rPr>
          <w:rFonts w:hint="eastAsia"/>
        </w:rPr>
        <w:t>项目</w:t>
      </w:r>
      <w:r w:rsidR="000226A3">
        <w:rPr>
          <w:rFonts w:hint="eastAsia"/>
        </w:rPr>
        <w:t>服务</w:t>
      </w:r>
      <w:r w:rsidRPr="00117052">
        <w:rPr>
          <w:rFonts w:hint="eastAsia"/>
        </w:rPr>
        <w:t>期：</w:t>
      </w:r>
      <w:r w:rsidR="00C04E08" w:rsidRPr="00C04E08">
        <w:rPr>
          <w:rFonts w:hint="eastAsia"/>
        </w:rPr>
        <w:t>自合同签订后、且开始智能安全监测服务之日起</w:t>
      </w:r>
      <w:r w:rsidR="00C04E08" w:rsidRPr="00C04E08">
        <w:rPr>
          <w:rFonts w:hint="eastAsia"/>
        </w:rPr>
        <w:t>3</w:t>
      </w:r>
      <w:r w:rsidR="00C04E08" w:rsidRPr="00C04E08">
        <w:rPr>
          <w:rFonts w:hint="eastAsia"/>
        </w:rPr>
        <w:t>年</w:t>
      </w:r>
      <w:r w:rsidRPr="00117052">
        <w:rPr>
          <w:rFonts w:hint="eastAsia"/>
        </w:rPr>
        <w:t>。</w:t>
      </w:r>
    </w:p>
    <w:p w:rsidR="007523DF" w:rsidRDefault="007E2F48" w:rsidP="006B4274">
      <w:pPr>
        <w:pStyle w:val="0"/>
        <w:ind w:firstLine="480"/>
      </w:pPr>
      <w:r>
        <w:rPr>
          <w:rFonts w:hint="eastAsia"/>
        </w:rPr>
        <w:t>标段划分：本项目划分为一个标段。</w:t>
      </w:r>
    </w:p>
    <w:p w:rsidR="009A51AA" w:rsidRPr="00117052" w:rsidRDefault="00F84646" w:rsidP="00BD5C34">
      <w:pPr>
        <w:pStyle w:val="0"/>
        <w:ind w:firstLine="480"/>
      </w:pPr>
      <w:r w:rsidRPr="00117052">
        <w:rPr>
          <w:rFonts w:hint="eastAsia"/>
        </w:rPr>
        <w:t>项目内容：</w:t>
      </w:r>
    </w:p>
    <w:p w:rsidR="006B4274" w:rsidRPr="00117052" w:rsidRDefault="00797BBD" w:rsidP="006B4274">
      <w:pPr>
        <w:pStyle w:val="0"/>
        <w:ind w:firstLine="480"/>
      </w:pPr>
      <w:r w:rsidRPr="00797BBD">
        <w:t>K2032+650</w:t>
      </w:r>
      <w:r w:rsidR="006B4274" w:rsidRPr="00117052">
        <w:rPr>
          <w:rFonts w:hint="eastAsia"/>
        </w:rPr>
        <w:t>鸡公山</w:t>
      </w:r>
      <w:r>
        <w:rPr>
          <w:rFonts w:hint="eastAsia"/>
        </w:rPr>
        <w:t>高</w:t>
      </w:r>
      <w:r w:rsidR="00117052" w:rsidRPr="00117052">
        <w:rPr>
          <w:rFonts w:hint="eastAsia"/>
        </w:rPr>
        <w:t>边坡</w:t>
      </w:r>
      <w:r w:rsidR="006B4274" w:rsidRPr="00117052">
        <w:rPr>
          <w:rFonts w:hint="eastAsia"/>
        </w:rPr>
        <w:t>，位于</w:t>
      </w:r>
      <w:r w:rsidRPr="00797BBD">
        <w:rPr>
          <w:rFonts w:hint="eastAsia"/>
        </w:rPr>
        <w:t>内江市资中县球溪镇</w:t>
      </w:r>
      <w:r w:rsidR="006B4274" w:rsidRPr="00117052">
        <w:rPr>
          <w:rFonts w:hint="eastAsia"/>
        </w:rPr>
        <w:t>境内，</w:t>
      </w:r>
      <w:r w:rsidRPr="00117052">
        <w:rPr>
          <w:rFonts w:hint="eastAsia"/>
        </w:rPr>
        <w:t>成渝高速</w:t>
      </w:r>
      <w:r w:rsidR="006B4274" w:rsidRPr="00117052">
        <w:rPr>
          <w:rFonts w:hint="eastAsia"/>
        </w:rPr>
        <w:t>（</w:t>
      </w:r>
      <w:r w:rsidRPr="00117052">
        <w:rPr>
          <w:rFonts w:hint="eastAsia"/>
        </w:rPr>
        <w:t>G76</w:t>
      </w:r>
      <w:r w:rsidR="006B4274" w:rsidRPr="00117052">
        <w:rPr>
          <w:rFonts w:hint="eastAsia"/>
        </w:rPr>
        <w:t>）成都至重庆方向</w:t>
      </w:r>
      <w:r w:rsidR="006B4274" w:rsidRPr="00117052">
        <w:rPr>
          <w:rFonts w:hint="eastAsia"/>
        </w:rPr>
        <w:t>K2032+</w:t>
      </w:r>
      <w:r w:rsidRPr="00117052">
        <w:rPr>
          <w:rFonts w:hint="eastAsia"/>
        </w:rPr>
        <w:t>6</w:t>
      </w:r>
      <w:r>
        <w:rPr>
          <w:rFonts w:hint="eastAsia"/>
        </w:rPr>
        <w:t>5</w:t>
      </w:r>
      <w:r w:rsidRPr="00117052">
        <w:rPr>
          <w:rFonts w:hint="eastAsia"/>
        </w:rPr>
        <w:t>0</w:t>
      </w:r>
      <w:r w:rsidR="006B4274" w:rsidRPr="00117052">
        <w:rPr>
          <w:rFonts w:hint="eastAsia"/>
        </w:rPr>
        <w:t>处，边坡高</w:t>
      </w:r>
      <w:r w:rsidR="004F216E">
        <w:rPr>
          <w:rFonts w:hint="eastAsia"/>
        </w:rPr>
        <w:t>约</w:t>
      </w:r>
      <w:r w:rsidR="006B4274" w:rsidRPr="00117052">
        <w:rPr>
          <w:rFonts w:hint="eastAsia"/>
        </w:rPr>
        <w:t>20</w:t>
      </w:r>
      <w:r w:rsidR="006B4274" w:rsidRPr="00117052">
        <w:rPr>
          <w:rFonts w:hint="eastAsia"/>
        </w:rPr>
        <w:t>～</w:t>
      </w:r>
      <w:r w:rsidR="006B4274" w:rsidRPr="00117052">
        <w:rPr>
          <w:rFonts w:hint="eastAsia"/>
        </w:rPr>
        <w:t>30m</w:t>
      </w:r>
      <w:r w:rsidR="006B4274" w:rsidRPr="00117052">
        <w:rPr>
          <w:rFonts w:hint="eastAsia"/>
        </w:rPr>
        <w:t>，坡面倾角约</w:t>
      </w:r>
      <w:r w:rsidR="006B4274" w:rsidRPr="00117052">
        <w:rPr>
          <w:rFonts w:hint="eastAsia"/>
        </w:rPr>
        <w:t>40</w:t>
      </w:r>
      <w:r w:rsidR="006B4274" w:rsidRPr="00117052">
        <w:rPr>
          <w:rFonts w:hint="eastAsia"/>
        </w:rPr>
        <w:t>°</w:t>
      </w:r>
      <w:r w:rsidR="00C050E5">
        <w:rPr>
          <w:rFonts w:hint="eastAsia"/>
        </w:rPr>
        <w:t>。</w:t>
      </w:r>
    </w:p>
    <w:p w:rsidR="00F84646" w:rsidRDefault="00F84646" w:rsidP="006B6F66">
      <w:pPr>
        <w:pStyle w:val="0"/>
        <w:ind w:firstLine="480"/>
      </w:pPr>
      <w:r w:rsidRPr="00117052">
        <w:rPr>
          <w:rFonts w:hint="eastAsia"/>
        </w:rPr>
        <w:t>比选范围：</w:t>
      </w:r>
      <w:r w:rsidR="00117052" w:rsidRPr="00117052">
        <w:rPr>
          <w:rFonts w:hint="eastAsia"/>
        </w:rPr>
        <w:t>高边坡变形监测</w:t>
      </w:r>
      <w:r w:rsidR="00CC1243">
        <w:rPr>
          <w:rFonts w:hint="eastAsia"/>
        </w:rPr>
        <w:t>，</w:t>
      </w:r>
      <w:r w:rsidR="00CC1243" w:rsidRPr="007523DF">
        <w:rPr>
          <w:rFonts w:hint="eastAsia"/>
        </w:rPr>
        <w:t>包括但不限于：自动化传感测试子系统、数据存储与管理子系统、综合预警与安全评估子系统、用户界面子系统设计与实施并包括</w:t>
      </w:r>
      <w:r w:rsidR="00CC1243" w:rsidRPr="007523DF">
        <w:rPr>
          <w:rFonts w:hint="eastAsia"/>
        </w:rPr>
        <w:t>3</w:t>
      </w:r>
      <w:r w:rsidR="00CC1243" w:rsidRPr="007523DF">
        <w:rPr>
          <w:rFonts w:hint="eastAsia"/>
        </w:rPr>
        <w:t>年</w:t>
      </w:r>
      <w:r w:rsidR="0064216C" w:rsidRPr="007523DF">
        <w:rPr>
          <w:rFonts w:hint="eastAsia"/>
        </w:rPr>
        <w:t>免费解算服务与</w:t>
      </w:r>
      <w:r w:rsidR="00CC1243" w:rsidRPr="007523DF">
        <w:rPr>
          <w:rFonts w:hint="eastAsia"/>
        </w:rPr>
        <w:t>维护期</w:t>
      </w:r>
      <w:r w:rsidRPr="00117052">
        <w:rPr>
          <w:rFonts w:hint="eastAsia"/>
        </w:rPr>
        <w:t>。</w:t>
      </w:r>
    </w:p>
    <w:p w:rsidR="009A51AA" w:rsidRDefault="00904062" w:rsidP="006B6F66">
      <w:pPr>
        <w:pStyle w:val="0"/>
        <w:ind w:firstLine="480"/>
      </w:pPr>
      <w:r>
        <w:rPr>
          <w:rFonts w:hint="eastAsia"/>
        </w:rPr>
        <w:t>技术要求：</w:t>
      </w:r>
    </w:p>
    <w:p w:rsidR="008E7F36" w:rsidRDefault="002F3606" w:rsidP="008E7F36">
      <w:pPr>
        <w:pStyle w:val="0"/>
        <w:ind w:firstLine="480"/>
      </w:pPr>
      <w:r>
        <w:rPr>
          <w:rFonts w:hint="eastAsia"/>
        </w:rPr>
        <w:t>本次监测要求采用</w:t>
      </w:r>
      <w:r w:rsidR="00D54633">
        <w:rPr>
          <w:rFonts w:hint="eastAsia"/>
        </w:rPr>
        <w:t>G</w:t>
      </w:r>
      <w:r w:rsidR="00D54633">
        <w:t>NSS</w:t>
      </w:r>
      <w:r w:rsidR="007E2F48">
        <w:rPr>
          <w:rFonts w:hint="eastAsia"/>
        </w:rPr>
        <w:t>（</w:t>
      </w:r>
      <w:r w:rsidR="007E2F48" w:rsidRPr="007E2F48">
        <w:rPr>
          <w:rFonts w:hint="eastAsia"/>
        </w:rPr>
        <w:t>全球卫星导航系统</w:t>
      </w:r>
      <w:r w:rsidR="007E2F48">
        <w:rPr>
          <w:rFonts w:hint="eastAsia"/>
        </w:rPr>
        <w:t>）</w:t>
      </w:r>
      <w:r>
        <w:rPr>
          <w:rFonts w:hint="eastAsia"/>
        </w:rPr>
        <w:t>技术手段实现</w:t>
      </w:r>
      <w:r w:rsidR="00A63CB2" w:rsidRPr="00A63CB2">
        <w:rPr>
          <w:rFonts w:hint="eastAsia"/>
        </w:rPr>
        <w:t>自动化的远程监测与预警，实现预警信息实时发布和协助比选人应急处置。</w:t>
      </w:r>
      <w:r w:rsidR="00D54633" w:rsidRPr="00D54633">
        <w:rPr>
          <w:rFonts w:hint="eastAsia"/>
        </w:rPr>
        <w:t>GNSS</w:t>
      </w:r>
      <w:r w:rsidR="00D54633" w:rsidRPr="00D54633">
        <w:rPr>
          <w:rFonts w:hint="eastAsia"/>
        </w:rPr>
        <w:t>硬件指标要求：多系统数据支持，</w:t>
      </w:r>
      <w:r w:rsidR="00D54633" w:rsidRPr="00D54633">
        <w:rPr>
          <w:rFonts w:hint="eastAsia"/>
        </w:rPr>
        <w:t>4G</w:t>
      </w:r>
      <w:r w:rsidR="00D54633" w:rsidRPr="00D54633">
        <w:rPr>
          <w:rFonts w:hint="eastAsia"/>
        </w:rPr>
        <w:t>通信一体化设备</w:t>
      </w:r>
      <w:r w:rsidR="000200C7">
        <w:rPr>
          <w:rFonts w:hint="eastAsia"/>
        </w:rPr>
        <w:t>；</w:t>
      </w:r>
      <w:r w:rsidR="00D54633" w:rsidRPr="00D54633">
        <w:rPr>
          <w:rFonts w:hint="eastAsia"/>
        </w:rPr>
        <w:t>GNSS</w:t>
      </w:r>
      <w:r w:rsidR="00D54633" w:rsidRPr="00D54633">
        <w:rPr>
          <w:rFonts w:hint="eastAsia"/>
        </w:rPr>
        <w:t>监测精度达到实时厘米级，滤波毫米级。</w:t>
      </w:r>
    </w:p>
    <w:p w:rsidR="00BB53C4" w:rsidRDefault="00F548F1" w:rsidP="000D5336">
      <w:pPr>
        <w:pStyle w:val="03"/>
      </w:pPr>
      <w:r>
        <w:rPr>
          <w:rFonts w:hint="eastAsia"/>
        </w:rPr>
        <w:t>三</w:t>
      </w:r>
      <w:r w:rsidR="00BB53C4">
        <w:t>、</w:t>
      </w:r>
      <w:r w:rsidR="00F84646">
        <w:rPr>
          <w:rFonts w:hint="eastAsia"/>
        </w:rPr>
        <w:t>比选申请人</w:t>
      </w:r>
      <w:r w:rsidR="00BB53C4">
        <w:rPr>
          <w:rFonts w:hint="eastAsia"/>
        </w:rPr>
        <w:t>资格要求</w:t>
      </w:r>
    </w:p>
    <w:p w:rsidR="00F548F1" w:rsidRDefault="00F548F1" w:rsidP="00F548F1">
      <w:pPr>
        <w:pStyle w:val="0"/>
        <w:ind w:firstLine="480"/>
      </w:pPr>
      <w:r>
        <w:rPr>
          <w:rFonts w:hint="eastAsia"/>
        </w:rPr>
        <w:t>1</w:t>
      </w:r>
      <w:r>
        <w:rPr>
          <w:rFonts w:hint="eastAsia"/>
        </w:rPr>
        <w:t>、本次比选要求比选申请人具有独立法人资格，持有有效的营业执照，或事业单位法人资格</w:t>
      </w:r>
      <w:r w:rsidR="00CC1243">
        <w:rPr>
          <w:rFonts w:hint="eastAsia"/>
        </w:rPr>
        <w:t>，</w:t>
      </w:r>
      <w:r w:rsidR="00CC1243" w:rsidRPr="007523DF">
        <w:rPr>
          <w:rFonts w:hint="eastAsia"/>
        </w:rPr>
        <w:t>注册资金不小于</w:t>
      </w:r>
      <w:r w:rsidR="00CC1243" w:rsidRPr="007523DF">
        <w:t>500</w:t>
      </w:r>
      <w:r w:rsidR="00CC1243" w:rsidRPr="007523DF">
        <w:rPr>
          <w:rFonts w:hint="eastAsia"/>
        </w:rPr>
        <w:t>万元人民币</w:t>
      </w:r>
      <w:r w:rsidRPr="007523DF">
        <w:rPr>
          <w:rFonts w:hint="eastAsia"/>
        </w:rPr>
        <w:t>。</w:t>
      </w:r>
    </w:p>
    <w:p w:rsidR="00F548F1" w:rsidRDefault="00F548F1" w:rsidP="00F548F1">
      <w:pPr>
        <w:pStyle w:val="0"/>
        <w:ind w:firstLine="480"/>
      </w:pPr>
      <w:r>
        <w:rPr>
          <w:rFonts w:hint="eastAsia"/>
        </w:rPr>
        <w:t>2</w:t>
      </w:r>
      <w:r>
        <w:rPr>
          <w:rFonts w:hint="eastAsia"/>
        </w:rPr>
        <w:t>、资质和业绩要求</w:t>
      </w:r>
    </w:p>
    <w:p w:rsidR="00F548F1" w:rsidRPr="00E66B16" w:rsidRDefault="00F548F1" w:rsidP="00F548F1">
      <w:pPr>
        <w:pStyle w:val="0"/>
        <w:ind w:firstLine="480"/>
      </w:pPr>
      <w:r w:rsidRPr="00D213FA">
        <w:rPr>
          <w:rFonts w:hint="eastAsia"/>
        </w:rPr>
        <w:t xml:space="preserve">2.1 </w:t>
      </w:r>
      <w:r w:rsidRPr="00D213FA">
        <w:rPr>
          <w:rFonts w:hint="eastAsia"/>
        </w:rPr>
        <w:t>资质要求：</w:t>
      </w:r>
      <w:r w:rsidRPr="00E66B16">
        <w:rPr>
          <w:rFonts w:hint="eastAsia"/>
        </w:rPr>
        <w:t>具有</w:t>
      </w:r>
      <w:r w:rsidR="009A51AA" w:rsidRPr="00A95668">
        <w:rPr>
          <w:rFonts w:hint="eastAsia"/>
        </w:rPr>
        <w:t>工程测量甲级测绘资质证书</w:t>
      </w:r>
      <w:r w:rsidRPr="00E66B16">
        <w:rPr>
          <w:rFonts w:hint="eastAsia"/>
        </w:rPr>
        <w:t>。</w:t>
      </w:r>
      <w:r w:rsidRPr="00E66B16">
        <w:rPr>
          <w:rFonts w:hint="eastAsia"/>
        </w:rPr>
        <w:t xml:space="preserve"> </w:t>
      </w:r>
    </w:p>
    <w:p w:rsidR="00F548F1" w:rsidRPr="00F548F1" w:rsidRDefault="00F548F1" w:rsidP="00F548F1">
      <w:pPr>
        <w:pStyle w:val="0"/>
        <w:ind w:firstLine="480"/>
        <w:rPr>
          <w:color w:val="FF0000"/>
        </w:rPr>
      </w:pPr>
      <w:r w:rsidRPr="00D213FA">
        <w:rPr>
          <w:rFonts w:hint="eastAsia"/>
        </w:rPr>
        <w:t xml:space="preserve">2.2 </w:t>
      </w:r>
      <w:r w:rsidRPr="00D213FA">
        <w:rPr>
          <w:rFonts w:hint="eastAsia"/>
        </w:rPr>
        <w:t>业绩要求</w:t>
      </w:r>
      <w:r w:rsidRPr="001F1266">
        <w:rPr>
          <w:rFonts w:hint="eastAsia"/>
        </w:rPr>
        <w:t>：</w:t>
      </w:r>
      <w:r w:rsidRPr="00390B03">
        <w:rPr>
          <w:rFonts w:hint="eastAsia"/>
        </w:rPr>
        <w:t>201</w:t>
      </w:r>
      <w:r w:rsidR="00080B2C" w:rsidRPr="00390B03">
        <w:t>4</w:t>
      </w:r>
      <w:r w:rsidRPr="001F1266">
        <w:rPr>
          <w:rFonts w:hint="eastAsia"/>
        </w:rPr>
        <w:t>年</w:t>
      </w:r>
      <w:r w:rsidRPr="001F1266">
        <w:rPr>
          <w:rFonts w:hint="eastAsia"/>
        </w:rPr>
        <w:t>1</w:t>
      </w:r>
      <w:r w:rsidRPr="001F1266">
        <w:rPr>
          <w:rFonts w:hint="eastAsia"/>
        </w:rPr>
        <w:t>月以来独立完成过</w:t>
      </w:r>
      <w:r w:rsidRPr="001F1266">
        <w:rPr>
          <w:rFonts w:hint="eastAsia"/>
        </w:rPr>
        <w:t>1</w:t>
      </w:r>
      <w:r w:rsidRPr="001F1266">
        <w:rPr>
          <w:rFonts w:hint="eastAsia"/>
        </w:rPr>
        <w:t>个</w:t>
      </w:r>
      <w:r w:rsidR="009A51AA">
        <w:rPr>
          <w:rFonts w:hint="eastAsia"/>
        </w:rPr>
        <w:t>工程测量或变形</w:t>
      </w:r>
      <w:r w:rsidR="009A51AA" w:rsidRPr="001F1266">
        <w:rPr>
          <w:rFonts w:hint="eastAsia"/>
        </w:rPr>
        <w:t>监测业绩</w:t>
      </w:r>
      <w:r w:rsidR="009A51AA">
        <w:rPr>
          <w:rFonts w:hint="eastAsia"/>
        </w:rPr>
        <w:t>，业绩认定以</w:t>
      </w:r>
      <w:r w:rsidR="009A51AA" w:rsidRPr="00A95668">
        <w:rPr>
          <w:rFonts w:hint="eastAsia"/>
        </w:rPr>
        <w:t>签订合同</w:t>
      </w:r>
      <w:r w:rsidR="009A51AA">
        <w:rPr>
          <w:rFonts w:hint="eastAsia"/>
        </w:rPr>
        <w:t>为准</w:t>
      </w:r>
      <w:r w:rsidRPr="001F1266">
        <w:rPr>
          <w:rFonts w:hint="eastAsia"/>
        </w:rPr>
        <w:t>。</w:t>
      </w:r>
    </w:p>
    <w:p w:rsidR="00F548F1" w:rsidRPr="001F1266" w:rsidRDefault="00F548F1" w:rsidP="00F548F1">
      <w:pPr>
        <w:pStyle w:val="0"/>
        <w:ind w:firstLine="480"/>
      </w:pPr>
      <w:r w:rsidRPr="001F1266">
        <w:rPr>
          <w:rFonts w:hint="eastAsia"/>
        </w:rPr>
        <w:lastRenderedPageBreak/>
        <w:t>3</w:t>
      </w:r>
      <w:r w:rsidRPr="001F1266">
        <w:rPr>
          <w:rFonts w:hint="eastAsia"/>
        </w:rPr>
        <w:t>、项目负责人：</w:t>
      </w:r>
    </w:p>
    <w:p w:rsidR="00915324" w:rsidRPr="00A95668" w:rsidRDefault="00915324" w:rsidP="00915324">
      <w:pPr>
        <w:pStyle w:val="0"/>
        <w:ind w:firstLine="480"/>
      </w:pPr>
      <w:r w:rsidRPr="00A95668">
        <w:rPr>
          <w:rFonts w:hint="eastAsia"/>
        </w:rPr>
        <w:t>（</w:t>
      </w:r>
      <w:r w:rsidRPr="00A95668">
        <w:rPr>
          <w:rFonts w:hint="eastAsia"/>
        </w:rPr>
        <w:t>1</w:t>
      </w:r>
      <w:r w:rsidRPr="00A95668">
        <w:rPr>
          <w:rFonts w:hint="eastAsia"/>
        </w:rPr>
        <w:t>）具有高级工程师或副教授及以上职称；</w:t>
      </w:r>
    </w:p>
    <w:p w:rsidR="00F548F1" w:rsidRPr="001F1266" w:rsidRDefault="00F548F1" w:rsidP="00F548F1">
      <w:pPr>
        <w:pStyle w:val="0"/>
        <w:ind w:firstLine="480"/>
      </w:pPr>
      <w:r w:rsidRPr="001F1266">
        <w:rPr>
          <w:rFonts w:hint="eastAsia"/>
        </w:rPr>
        <w:t>（</w:t>
      </w:r>
      <w:r w:rsidR="00915324">
        <w:t>2</w:t>
      </w:r>
      <w:r w:rsidRPr="001F1266">
        <w:rPr>
          <w:rFonts w:hint="eastAsia"/>
        </w:rPr>
        <w:t>）</w:t>
      </w:r>
      <w:r w:rsidR="001F1266" w:rsidRPr="001F1266">
        <w:rPr>
          <w:rFonts w:hint="eastAsia"/>
        </w:rPr>
        <w:t>提供在该比选申请人单位的养老保险缴纳凭证或社保部门出具的在该比选申请人单位参保的证明。</w:t>
      </w:r>
    </w:p>
    <w:p w:rsidR="00F548F1" w:rsidRPr="001F1266" w:rsidRDefault="00F548F1" w:rsidP="00F548F1">
      <w:pPr>
        <w:pStyle w:val="0"/>
        <w:ind w:firstLine="480"/>
      </w:pPr>
      <w:r w:rsidRPr="001F1266">
        <w:rPr>
          <w:rFonts w:hint="eastAsia"/>
        </w:rPr>
        <w:t>4</w:t>
      </w:r>
      <w:r w:rsidRPr="001F1266">
        <w:rPr>
          <w:rFonts w:hint="eastAsia"/>
        </w:rPr>
        <w:t>、技术负责人：</w:t>
      </w:r>
    </w:p>
    <w:p w:rsidR="00915324" w:rsidRPr="00A95668" w:rsidRDefault="00915324" w:rsidP="00915324">
      <w:pPr>
        <w:pStyle w:val="0"/>
        <w:ind w:firstLine="480"/>
      </w:pPr>
      <w:r w:rsidRPr="00A95668">
        <w:rPr>
          <w:rFonts w:hint="eastAsia"/>
        </w:rPr>
        <w:t>（</w:t>
      </w:r>
      <w:r w:rsidRPr="00A95668">
        <w:rPr>
          <w:rFonts w:hint="eastAsia"/>
        </w:rPr>
        <w:t>1</w:t>
      </w:r>
      <w:r w:rsidRPr="00A95668">
        <w:rPr>
          <w:rFonts w:hint="eastAsia"/>
        </w:rPr>
        <w:t>）具有高级工程师或副教授及以上职称；</w:t>
      </w:r>
    </w:p>
    <w:p w:rsidR="00F548F1" w:rsidRPr="001F1266" w:rsidRDefault="00F548F1" w:rsidP="00F548F1">
      <w:pPr>
        <w:pStyle w:val="0"/>
        <w:ind w:firstLine="480"/>
      </w:pPr>
      <w:r w:rsidRPr="001F1266">
        <w:rPr>
          <w:rFonts w:hint="eastAsia"/>
        </w:rPr>
        <w:t>（</w:t>
      </w:r>
      <w:r w:rsidR="00915324">
        <w:t>2</w:t>
      </w:r>
      <w:r w:rsidRPr="001F1266">
        <w:rPr>
          <w:rFonts w:hint="eastAsia"/>
        </w:rPr>
        <w:t>）</w:t>
      </w:r>
      <w:r w:rsidR="001F1266" w:rsidRPr="001F1266">
        <w:rPr>
          <w:rFonts w:hint="eastAsia"/>
        </w:rPr>
        <w:t>提供在该比选申请人单位的养老保险缴纳凭证或社保部门出具的在该比选申请人单位参保的证明。</w:t>
      </w:r>
    </w:p>
    <w:p w:rsidR="00F548F1" w:rsidRPr="001F1266" w:rsidRDefault="00F548F1" w:rsidP="00F548F1">
      <w:pPr>
        <w:pStyle w:val="0"/>
        <w:ind w:firstLine="480"/>
      </w:pPr>
      <w:r w:rsidRPr="001F1266">
        <w:rPr>
          <w:rFonts w:hint="eastAsia"/>
        </w:rPr>
        <w:t>5</w:t>
      </w:r>
      <w:r w:rsidRPr="001F1266">
        <w:rPr>
          <w:rFonts w:hint="eastAsia"/>
        </w:rPr>
        <w:t>、安全负责人：</w:t>
      </w:r>
    </w:p>
    <w:p w:rsidR="00F548F1" w:rsidRPr="001F1266" w:rsidRDefault="00F548F1" w:rsidP="00F548F1">
      <w:pPr>
        <w:pStyle w:val="0"/>
        <w:ind w:firstLine="480"/>
      </w:pPr>
      <w:r w:rsidRPr="001F1266">
        <w:rPr>
          <w:rFonts w:hint="eastAsia"/>
        </w:rPr>
        <w:t>（</w:t>
      </w:r>
      <w:r w:rsidRPr="001F1266">
        <w:rPr>
          <w:rFonts w:hint="eastAsia"/>
        </w:rPr>
        <w:t>1</w:t>
      </w:r>
      <w:r w:rsidRPr="001F1266">
        <w:rPr>
          <w:rFonts w:hint="eastAsia"/>
        </w:rPr>
        <w:t>）</w:t>
      </w:r>
      <w:r w:rsidR="00915324" w:rsidRPr="00A95668">
        <w:rPr>
          <w:rFonts w:hint="eastAsia"/>
        </w:rPr>
        <w:t>中级及以上职称；</w:t>
      </w:r>
    </w:p>
    <w:p w:rsidR="00F548F1" w:rsidRPr="001F1266" w:rsidRDefault="00F548F1" w:rsidP="00F548F1">
      <w:pPr>
        <w:pStyle w:val="0"/>
        <w:ind w:firstLine="480"/>
      </w:pPr>
      <w:r w:rsidRPr="001F1266">
        <w:rPr>
          <w:rFonts w:hint="eastAsia"/>
        </w:rPr>
        <w:t>（</w:t>
      </w:r>
      <w:r w:rsidRPr="001F1266">
        <w:rPr>
          <w:rFonts w:hint="eastAsia"/>
        </w:rPr>
        <w:t>2</w:t>
      </w:r>
      <w:r w:rsidRPr="001F1266">
        <w:rPr>
          <w:rFonts w:hint="eastAsia"/>
        </w:rPr>
        <w:t>）</w:t>
      </w:r>
      <w:r w:rsidR="001F1266" w:rsidRPr="001F1266">
        <w:rPr>
          <w:rFonts w:hint="eastAsia"/>
        </w:rPr>
        <w:t>提供在该比选申请人单位的养老保险缴纳凭证或社保部门出具的在该比选申请人单位参保的证明。</w:t>
      </w:r>
    </w:p>
    <w:p w:rsidR="00F548F1" w:rsidRDefault="00F548F1" w:rsidP="007523DF">
      <w:pPr>
        <w:pStyle w:val="0"/>
        <w:ind w:firstLine="480"/>
      </w:pPr>
      <w:r w:rsidRPr="00390B03">
        <w:t>6</w:t>
      </w:r>
      <w:r w:rsidRPr="00390B03">
        <w:rPr>
          <w:rFonts w:hint="eastAsia"/>
        </w:rPr>
        <w:t>、财务要求：</w:t>
      </w:r>
      <w:r w:rsidR="00915324" w:rsidRPr="00390B03">
        <w:t>201</w:t>
      </w:r>
      <w:r w:rsidR="00915324">
        <w:t>7</w:t>
      </w:r>
      <w:r w:rsidRPr="00390B03">
        <w:rPr>
          <w:rFonts w:hint="eastAsia"/>
        </w:rPr>
        <w:t>年至</w:t>
      </w:r>
      <w:r w:rsidR="00915324" w:rsidRPr="00390B03">
        <w:t>201</w:t>
      </w:r>
      <w:r w:rsidR="00915324">
        <w:t>9</w:t>
      </w:r>
      <w:r w:rsidRPr="00390B03">
        <w:rPr>
          <w:rFonts w:hint="eastAsia"/>
        </w:rPr>
        <w:t>年度财务状况良好，无亏损。</w:t>
      </w:r>
    </w:p>
    <w:p w:rsidR="00F548F1" w:rsidRDefault="00915324" w:rsidP="00F548F1">
      <w:pPr>
        <w:pStyle w:val="0"/>
        <w:ind w:firstLine="480"/>
      </w:pPr>
      <w:r>
        <w:t>7</w:t>
      </w:r>
      <w:r w:rsidR="00F548F1">
        <w:rPr>
          <w:rFonts w:hint="eastAsia"/>
        </w:rPr>
        <w:t>、在国家企业信用信息公示系统（</w:t>
      </w:r>
      <w:r w:rsidR="00F548F1">
        <w:rPr>
          <w:rFonts w:hint="eastAsia"/>
        </w:rPr>
        <w:t>http://www.gsxt.gov.cn</w:t>
      </w:r>
      <w:r w:rsidR="00F548F1">
        <w:rPr>
          <w:rFonts w:hint="eastAsia"/>
        </w:rPr>
        <w:t>）中未被列入严重违法失信企业名单。</w:t>
      </w:r>
    </w:p>
    <w:p w:rsidR="00F548F1" w:rsidRDefault="00915324" w:rsidP="00F548F1">
      <w:pPr>
        <w:pStyle w:val="0"/>
        <w:ind w:firstLine="480"/>
      </w:pPr>
      <w:r>
        <w:t>8</w:t>
      </w:r>
      <w:r w:rsidR="00F548F1">
        <w:rPr>
          <w:rFonts w:hint="eastAsia"/>
        </w:rPr>
        <w:t>、在“信用中国”网站（</w:t>
      </w:r>
      <w:r w:rsidR="00F548F1">
        <w:rPr>
          <w:rFonts w:hint="eastAsia"/>
        </w:rPr>
        <w:t>http</w:t>
      </w:r>
      <w:r w:rsidR="00F548F1">
        <w:rPr>
          <w:rFonts w:hint="eastAsia"/>
        </w:rPr>
        <w:t>：</w:t>
      </w:r>
      <w:r w:rsidR="00F548F1">
        <w:rPr>
          <w:rFonts w:hint="eastAsia"/>
        </w:rPr>
        <w:t>//www.creditchina.gov.cn/</w:t>
      </w:r>
      <w:r w:rsidR="00F548F1">
        <w:rPr>
          <w:rFonts w:hint="eastAsia"/>
        </w:rPr>
        <w:t>）中未被列入失信被执行名单。</w:t>
      </w:r>
    </w:p>
    <w:p w:rsidR="006B6F66" w:rsidRDefault="00915324" w:rsidP="00F548F1">
      <w:pPr>
        <w:pStyle w:val="0"/>
        <w:ind w:firstLine="480"/>
      </w:pPr>
      <w:r>
        <w:t>9</w:t>
      </w:r>
      <w:r w:rsidR="00F548F1">
        <w:rPr>
          <w:rFonts w:hint="eastAsia"/>
        </w:rPr>
        <w:t>、本项目不接受联合体比选申请。</w:t>
      </w:r>
    </w:p>
    <w:p w:rsidR="00EB3E50" w:rsidRDefault="00EB3E50" w:rsidP="00F548F1">
      <w:pPr>
        <w:pStyle w:val="0"/>
        <w:ind w:firstLine="480"/>
      </w:pPr>
      <w:r>
        <w:rPr>
          <w:rFonts w:hint="eastAsia"/>
        </w:rPr>
        <w:t>1</w:t>
      </w:r>
      <w:r w:rsidR="00915324">
        <w:t>0</w:t>
      </w:r>
      <w:r>
        <w:rPr>
          <w:rFonts w:hint="eastAsia"/>
        </w:rPr>
        <w:t>、</w:t>
      </w:r>
      <w:r w:rsidRPr="00EB3E50">
        <w:rPr>
          <w:rFonts w:hint="eastAsia"/>
        </w:rPr>
        <w:t>比选申请人单位负责人为同一人或者存在控股关系的不同单位，不得参加同一投标</w:t>
      </w:r>
      <w:r>
        <w:rPr>
          <w:rFonts w:hint="eastAsia"/>
        </w:rPr>
        <w:t>。</w:t>
      </w:r>
    </w:p>
    <w:p w:rsidR="00EB3E50" w:rsidRDefault="00BB5E46" w:rsidP="000F4B00">
      <w:pPr>
        <w:pStyle w:val="03"/>
      </w:pPr>
      <w:r>
        <w:rPr>
          <w:rFonts w:hint="eastAsia"/>
        </w:rPr>
        <w:t>四、</w:t>
      </w:r>
      <w:r w:rsidR="0057796B">
        <w:rPr>
          <w:rFonts w:hint="eastAsia"/>
        </w:rPr>
        <w:t>比选</w:t>
      </w:r>
      <w:r w:rsidR="00EB3E50">
        <w:rPr>
          <w:rFonts w:hint="eastAsia"/>
        </w:rPr>
        <w:t>办法</w:t>
      </w:r>
    </w:p>
    <w:p w:rsidR="00EB3E50" w:rsidRPr="006B6F66" w:rsidRDefault="00BC0347" w:rsidP="00EB3E50">
      <w:pPr>
        <w:pStyle w:val="0"/>
        <w:ind w:firstLine="480"/>
      </w:pPr>
      <w:r w:rsidRPr="00A95668">
        <w:rPr>
          <w:rFonts w:hint="eastAsia"/>
        </w:rPr>
        <w:t>本次比选采用资格后审</w:t>
      </w:r>
      <w:r w:rsidR="00AC6DBA" w:rsidRPr="00A95668">
        <w:rPr>
          <w:rFonts w:hint="eastAsia"/>
        </w:rPr>
        <w:t>。</w:t>
      </w:r>
      <w:r w:rsidR="00AC6DBA" w:rsidRPr="00390B03">
        <w:rPr>
          <w:rFonts w:hint="eastAsia"/>
        </w:rPr>
        <w:t>评标方法采用综合评估法。</w:t>
      </w:r>
    </w:p>
    <w:p w:rsidR="00BB53C4" w:rsidRDefault="00BB5E46" w:rsidP="007E6173">
      <w:pPr>
        <w:pStyle w:val="03"/>
      </w:pPr>
      <w:r>
        <w:rPr>
          <w:rFonts w:hint="eastAsia"/>
        </w:rPr>
        <w:t>五</w:t>
      </w:r>
      <w:r w:rsidR="00BB53C4">
        <w:t>、</w:t>
      </w:r>
      <w:r w:rsidR="00F84646">
        <w:rPr>
          <w:rFonts w:hint="eastAsia"/>
        </w:rPr>
        <w:t>比选</w:t>
      </w:r>
      <w:r w:rsidR="00BB53C4">
        <w:rPr>
          <w:rFonts w:hint="eastAsia"/>
        </w:rPr>
        <w:t>文件</w:t>
      </w:r>
      <w:r w:rsidR="00F548F1">
        <w:rPr>
          <w:rFonts w:hint="eastAsia"/>
        </w:rPr>
        <w:t>领取</w:t>
      </w:r>
    </w:p>
    <w:p w:rsidR="00915324" w:rsidRPr="00AC27B1" w:rsidRDefault="00915324" w:rsidP="00915324">
      <w:pPr>
        <w:pStyle w:val="0"/>
        <w:ind w:firstLine="480"/>
      </w:pPr>
      <w:r w:rsidRPr="00AC27B1">
        <w:rPr>
          <w:rFonts w:hint="eastAsia"/>
        </w:rPr>
        <w:t>1</w:t>
      </w:r>
      <w:r w:rsidRPr="00AC27B1">
        <w:rPr>
          <w:rFonts w:hint="eastAsia"/>
        </w:rPr>
        <w:t>、凡有意参加比选申请者，请于</w:t>
      </w:r>
      <w:r w:rsidRPr="00A95668">
        <w:t>20</w:t>
      </w:r>
      <w:r w:rsidRPr="00A95668">
        <w:rPr>
          <w:rFonts w:hint="eastAsia"/>
        </w:rPr>
        <w:t>20</w:t>
      </w:r>
      <w:r w:rsidRPr="00A95668">
        <w:t>年</w:t>
      </w:r>
      <w:r w:rsidRPr="00A95668">
        <w:rPr>
          <w:rFonts w:hint="eastAsia"/>
        </w:rPr>
        <w:t>12</w:t>
      </w:r>
      <w:r w:rsidRPr="00A95668">
        <w:rPr>
          <w:rFonts w:hint="eastAsia"/>
        </w:rPr>
        <w:t>月</w:t>
      </w:r>
      <w:r w:rsidRPr="00A95668">
        <w:rPr>
          <w:rFonts w:hint="eastAsia"/>
        </w:rPr>
        <w:t>7</w:t>
      </w:r>
      <w:r w:rsidRPr="00A95668">
        <w:t>日～</w:t>
      </w:r>
      <w:r w:rsidRPr="00A95668">
        <w:t>20</w:t>
      </w:r>
      <w:r w:rsidRPr="00A95668">
        <w:rPr>
          <w:rFonts w:hint="eastAsia"/>
        </w:rPr>
        <w:t>20</w:t>
      </w:r>
      <w:r w:rsidRPr="00A95668">
        <w:t>年</w:t>
      </w:r>
      <w:r w:rsidRPr="00A95668">
        <w:rPr>
          <w:rFonts w:hint="eastAsia"/>
        </w:rPr>
        <w:t>12</w:t>
      </w:r>
      <w:r w:rsidRPr="00A95668">
        <w:rPr>
          <w:rFonts w:hint="eastAsia"/>
        </w:rPr>
        <w:t>月</w:t>
      </w:r>
      <w:r w:rsidRPr="00A95668">
        <w:t>10</w:t>
      </w:r>
      <w:r w:rsidRPr="00A95668">
        <w:t>日</w:t>
      </w:r>
      <w:r w:rsidRPr="00AC27B1">
        <w:t>（北京时间），在</w:t>
      </w:r>
      <w:r w:rsidRPr="00AC27B1">
        <w:rPr>
          <w:rFonts w:hint="eastAsia"/>
        </w:rPr>
        <w:t>四川成渝高速公路股份有限公司成渝分公司网站（</w:t>
      </w:r>
      <w:r w:rsidRPr="00AC27B1">
        <w:t>www.sccygs.com</w:t>
      </w:r>
      <w:r w:rsidRPr="00AC27B1">
        <w:rPr>
          <w:rFonts w:hint="eastAsia"/>
        </w:rPr>
        <w:t>）</w:t>
      </w:r>
      <w:r w:rsidRPr="00AC27B1">
        <w:t>免费下载招标文件及相关资料。</w:t>
      </w:r>
      <w:r w:rsidRPr="00AC27B1">
        <w:rPr>
          <w:rFonts w:hint="eastAsia"/>
        </w:rPr>
        <w:t>比选人</w:t>
      </w:r>
      <w:r w:rsidRPr="00AC27B1">
        <w:t>不提供其他任何报名和招标文件获取的方式。</w:t>
      </w:r>
    </w:p>
    <w:p w:rsidR="00915324" w:rsidRPr="00AC27B1" w:rsidRDefault="00915324" w:rsidP="00915324">
      <w:pPr>
        <w:pStyle w:val="0"/>
        <w:ind w:firstLine="480"/>
      </w:pPr>
      <w:r w:rsidRPr="00AC27B1">
        <w:rPr>
          <w:rFonts w:hint="eastAsia"/>
        </w:rPr>
        <w:t>2</w:t>
      </w:r>
      <w:r w:rsidRPr="00AC27B1">
        <w:rPr>
          <w:rFonts w:hint="eastAsia"/>
        </w:rPr>
        <w:t>、补遗书（如果有）、通知书（如果有）及相关公告：</w:t>
      </w:r>
      <w:r w:rsidRPr="00AC27B1">
        <w:t>在</w:t>
      </w:r>
      <w:r w:rsidRPr="00AC27B1">
        <w:rPr>
          <w:rFonts w:hint="eastAsia"/>
        </w:rPr>
        <w:t>四川成渝高速公路股份有限公司成渝分公司网站（</w:t>
      </w:r>
      <w:r w:rsidRPr="00AC27B1">
        <w:t>www.sccygs.com</w:t>
      </w:r>
      <w:r w:rsidRPr="00AC27B1">
        <w:rPr>
          <w:rFonts w:hint="eastAsia"/>
        </w:rPr>
        <w:t>）自行查阅和下载。比选申请</w:t>
      </w:r>
      <w:r w:rsidRPr="00AC27B1">
        <w:t>人应</w:t>
      </w:r>
      <w:r w:rsidRPr="00AC27B1">
        <w:rPr>
          <w:rFonts w:hint="eastAsia"/>
        </w:rPr>
        <w:t>在比选申请期间</w:t>
      </w:r>
      <w:r>
        <w:rPr>
          <w:rFonts w:hint="eastAsia"/>
        </w:rPr>
        <w:t>及</w:t>
      </w:r>
      <w:r w:rsidRPr="00AC27B1">
        <w:rPr>
          <w:rFonts w:hint="eastAsia"/>
        </w:rPr>
        <w:t>时关注上述</w:t>
      </w:r>
      <w:r w:rsidRPr="00AC27B1">
        <w:t>网站</w:t>
      </w:r>
      <w:r w:rsidRPr="00AC27B1">
        <w:rPr>
          <w:rFonts w:hint="eastAsia"/>
        </w:rPr>
        <w:t>，并及时</w:t>
      </w:r>
      <w:r w:rsidRPr="00AC27B1">
        <w:t>下载</w:t>
      </w:r>
      <w:r w:rsidRPr="00AC27B1">
        <w:rPr>
          <w:rFonts w:hint="eastAsia"/>
        </w:rPr>
        <w:t>相</w:t>
      </w:r>
      <w:r w:rsidRPr="00AC27B1">
        <w:t>关内容，</w:t>
      </w:r>
      <w:r w:rsidRPr="00AC27B1">
        <w:rPr>
          <w:rFonts w:hint="eastAsia"/>
        </w:rPr>
        <w:t>比选</w:t>
      </w:r>
      <w:r w:rsidRPr="00AC27B1">
        <w:t>人不再另行通知。如有问题</w:t>
      </w:r>
      <w:r w:rsidRPr="00AC27B1">
        <w:rPr>
          <w:rFonts w:hint="eastAsia"/>
        </w:rPr>
        <w:lastRenderedPageBreak/>
        <w:t>或疑问</w:t>
      </w:r>
      <w:r w:rsidRPr="00AC27B1">
        <w:t>，应及时与</w:t>
      </w:r>
      <w:r w:rsidRPr="00AC27B1">
        <w:rPr>
          <w:rFonts w:hint="eastAsia"/>
        </w:rPr>
        <w:t>比选</w:t>
      </w:r>
      <w:r w:rsidRPr="00AC27B1">
        <w:t>人联系</w:t>
      </w:r>
      <w:r w:rsidRPr="00AC27B1">
        <w:rPr>
          <w:rFonts w:hint="eastAsia"/>
        </w:rPr>
        <w:t>；</w:t>
      </w:r>
      <w:r w:rsidRPr="00AC27B1">
        <w:t>逾期未联系的，</w:t>
      </w:r>
      <w:r w:rsidRPr="00AC27B1">
        <w:rPr>
          <w:rFonts w:hint="eastAsia"/>
        </w:rPr>
        <w:t>比选</w:t>
      </w:r>
      <w:r w:rsidRPr="00AC27B1">
        <w:t>人视为</w:t>
      </w:r>
      <w:r w:rsidRPr="00AC27B1">
        <w:rPr>
          <w:rFonts w:hint="eastAsia"/>
        </w:rPr>
        <w:t>比选申请人没有任何</w:t>
      </w:r>
      <w:r w:rsidRPr="00AC27B1">
        <w:t>问题</w:t>
      </w:r>
      <w:r w:rsidRPr="00AC27B1">
        <w:rPr>
          <w:rFonts w:hint="eastAsia"/>
        </w:rPr>
        <w:t>和疑问，或是已</w:t>
      </w:r>
      <w:r w:rsidRPr="00AC27B1">
        <w:t>收到或默认已收到，否则造成的一切后果由</w:t>
      </w:r>
      <w:r w:rsidRPr="00AC27B1">
        <w:rPr>
          <w:rFonts w:hint="eastAsia"/>
        </w:rPr>
        <w:t>比选申请</w:t>
      </w:r>
      <w:r w:rsidRPr="00AC27B1">
        <w:t>人负责</w:t>
      </w:r>
      <w:r w:rsidRPr="00AC27B1">
        <w:rPr>
          <w:rFonts w:hint="eastAsia"/>
        </w:rPr>
        <w:t>。</w:t>
      </w:r>
    </w:p>
    <w:p w:rsidR="00BB53C4" w:rsidRDefault="001F7C30" w:rsidP="007E6173">
      <w:pPr>
        <w:pStyle w:val="03"/>
      </w:pPr>
      <w:r>
        <w:rPr>
          <w:rFonts w:hint="eastAsia"/>
        </w:rPr>
        <w:t>六</w:t>
      </w:r>
      <w:r w:rsidR="00BB53C4">
        <w:t>、</w:t>
      </w:r>
      <w:r w:rsidR="007104FE">
        <w:rPr>
          <w:rFonts w:hint="eastAsia"/>
        </w:rPr>
        <w:t>比选申请文件</w:t>
      </w:r>
      <w:r w:rsidR="00BB53C4" w:rsidRPr="00BB53C4">
        <w:rPr>
          <w:rFonts w:hint="eastAsia"/>
        </w:rPr>
        <w:t>的递交</w:t>
      </w:r>
    </w:p>
    <w:p w:rsidR="006B6F66" w:rsidRDefault="001F7C30" w:rsidP="006B6F66">
      <w:pPr>
        <w:pStyle w:val="0"/>
        <w:ind w:firstLine="480"/>
      </w:pPr>
      <w:r>
        <w:rPr>
          <w:rFonts w:hint="eastAsia"/>
        </w:rPr>
        <w:t>1</w:t>
      </w:r>
      <w:r>
        <w:rPr>
          <w:rFonts w:hint="eastAsia"/>
        </w:rPr>
        <w:t>、</w:t>
      </w:r>
      <w:r w:rsidRPr="001F7C30">
        <w:rPr>
          <w:rFonts w:hint="eastAsia"/>
        </w:rPr>
        <w:t>请有意参加本项目竞争的比选申请人于</w:t>
      </w:r>
      <w:r w:rsidR="00915324" w:rsidRPr="00390B03">
        <w:rPr>
          <w:rFonts w:hint="eastAsia"/>
        </w:rPr>
        <w:t>2020</w:t>
      </w:r>
      <w:r w:rsidR="00915324" w:rsidRPr="00390B03">
        <w:rPr>
          <w:rFonts w:hint="eastAsia"/>
        </w:rPr>
        <w:t>年</w:t>
      </w:r>
      <w:r w:rsidR="00915324">
        <w:t>12</w:t>
      </w:r>
      <w:r w:rsidRPr="00390B03">
        <w:rPr>
          <w:rFonts w:hint="eastAsia"/>
        </w:rPr>
        <w:t>月</w:t>
      </w:r>
      <w:r w:rsidR="00915324">
        <w:t>11</w:t>
      </w:r>
      <w:r w:rsidRPr="00390B03">
        <w:rPr>
          <w:rFonts w:hint="eastAsia"/>
        </w:rPr>
        <w:t>日</w:t>
      </w:r>
      <w:r w:rsidRPr="001F7C30">
        <w:rPr>
          <w:rFonts w:hint="eastAsia"/>
        </w:rPr>
        <w:t>上午</w:t>
      </w:r>
      <w:r w:rsidRPr="001F7C30">
        <w:rPr>
          <w:rFonts w:hint="eastAsia"/>
        </w:rPr>
        <w:t>9:30</w:t>
      </w:r>
      <w:r w:rsidRPr="001F7C30">
        <w:rPr>
          <w:rFonts w:hint="eastAsia"/>
        </w:rPr>
        <w:t>至</w:t>
      </w:r>
      <w:r w:rsidRPr="001F7C30">
        <w:rPr>
          <w:rFonts w:hint="eastAsia"/>
        </w:rPr>
        <w:t>10:00</w:t>
      </w:r>
      <w:r w:rsidRPr="001F7C30">
        <w:rPr>
          <w:rFonts w:hint="eastAsia"/>
        </w:rPr>
        <w:t>（北京时间</w:t>
      </w:r>
      <w:r>
        <w:rPr>
          <w:rFonts w:hint="eastAsia"/>
        </w:rPr>
        <w:t>；投标截止时间，下同</w:t>
      </w:r>
      <w:r w:rsidRPr="001F7C30">
        <w:rPr>
          <w:rFonts w:hint="eastAsia"/>
        </w:rPr>
        <w:t>）将请比选申</w:t>
      </w:r>
      <w:r w:rsidR="006569D0">
        <w:rPr>
          <w:rFonts w:hint="eastAsia"/>
        </w:rPr>
        <w:t>请</w:t>
      </w:r>
      <w:r w:rsidRPr="001F7C30">
        <w:rPr>
          <w:rFonts w:hint="eastAsia"/>
        </w:rPr>
        <w:t>文件按要求格式密封并加盖骑缝章（密封章或密封条）后</w:t>
      </w:r>
      <w:r>
        <w:rPr>
          <w:rFonts w:hint="eastAsia"/>
        </w:rPr>
        <w:t>，</w:t>
      </w:r>
      <w:r w:rsidRPr="001F7C30">
        <w:rPr>
          <w:rFonts w:hint="eastAsia"/>
        </w:rPr>
        <w:t>送达</w:t>
      </w:r>
      <w:r w:rsidRPr="000F4B00">
        <w:rPr>
          <w:rFonts w:hint="eastAsia"/>
          <w:u w:val="single"/>
        </w:rPr>
        <w:t>成都市成华区迎晖路</w:t>
      </w:r>
      <w:r w:rsidRPr="000F4B00">
        <w:rPr>
          <w:u w:val="single"/>
        </w:rPr>
        <w:t>8</w:t>
      </w:r>
      <w:r w:rsidRPr="000F4B00">
        <w:rPr>
          <w:rFonts w:hint="eastAsia"/>
          <w:u w:val="single"/>
        </w:rPr>
        <w:t>号</w:t>
      </w:r>
      <w:r w:rsidRPr="000F4B00">
        <w:rPr>
          <w:u w:val="single"/>
        </w:rPr>
        <w:t>(</w:t>
      </w:r>
      <w:r w:rsidRPr="000F4B00">
        <w:rPr>
          <w:rFonts w:hint="eastAsia"/>
          <w:u w:val="single"/>
        </w:rPr>
        <w:t>四川成渝高速公路股份有限公司成渝分公司</w:t>
      </w:r>
      <w:r w:rsidRPr="000F4B00">
        <w:rPr>
          <w:u w:val="single"/>
        </w:rPr>
        <w:t>208</w:t>
      </w:r>
      <w:r w:rsidRPr="000F4B00">
        <w:rPr>
          <w:rFonts w:hint="eastAsia"/>
          <w:u w:val="single"/>
        </w:rPr>
        <w:t>室</w:t>
      </w:r>
      <w:r w:rsidRPr="000F4B00">
        <w:rPr>
          <w:u w:val="single"/>
        </w:rPr>
        <w:t>)</w:t>
      </w:r>
      <w:r w:rsidRPr="001F7C30">
        <w:rPr>
          <w:rFonts w:hint="eastAsia"/>
        </w:rPr>
        <w:t>。比选人将于比选申请文件递交截止的同一时间、同一地点举行开标，投标人应派代表出席并签认开标结果。</w:t>
      </w:r>
    </w:p>
    <w:p w:rsidR="006B6F66" w:rsidRDefault="001F7C30" w:rsidP="006B6F66">
      <w:pPr>
        <w:pStyle w:val="0"/>
        <w:ind w:firstLine="480"/>
      </w:pPr>
      <w:r>
        <w:rPr>
          <w:rFonts w:hint="eastAsia"/>
        </w:rPr>
        <w:t>2</w:t>
      </w:r>
      <w:r>
        <w:rPr>
          <w:rFonts w:hint="eastAsia"/>
        </w:rPr>
        <w:t>、</w:t>
      </w:r>
      <w:r w:rsidR="007104FE">
        <w:rPr>
          <w:rFonts w:hint="eastAsia"/>
        </w:rPr>
        <w:t>逾期送达的、未送达指定地点的比选申请文件，比选人将予以拒收。</w:t>
      </w:r>
    </w:p>
    <w:p w:rsidR="00BB53C4" w:rsidRDefault="00D465E2" w:rsidP="007E6173">
      <w:pPr>
        <w:pStyle w:val="03"/>
      </w:pPr>
      <w:r>
        <w:rPr>
          <w:rFonts w:hint="eastAsia"/>
        </w:rPr>
        <w:t>七</w:t>
      </w:r>
      <w:r w:rsidR="00BB53C4">
        <w:t>、</w:t>
      </w:r>
      <w:r w:rsidR="00BB53C4">
        <w:rPr>
          <w:rFonts w:hint="eastAsia"/>
        </w:rPr>
        <w:t>发布公告的媒介</w:t>
      </w:r>
    </w:p>
    <w:p w:rsidR="006B6F66" w:rsidRDefault="007104FE" w:rsidP="007104FE">
      <w:pPr>
        <w:pStyle w:val="0"/>
        <w:ind w:firstLine="480"/>
      </w:pPr>
      <w:r w:rsidRPr="0083037E">
        <w:rPr>
          <w:rFonts w:hint="eastAsia"/>
        </w:rPr>
        <w:t>本次比选公告在</w:t>
      </w:r>
      <w:r w:rsidR="00D465E2" w:rsidRPr="000F4B00">
        <w:rPr>
          <w:rFonts w:hint="eastAsia"/>
          <w:u w:val="single"/>
        </w:rPr>
        <w:t>四川成渝高速公路股份有限公司成渝分公司</w:t>
      </w:r>
      <w:r w:rsidRPr="000F4B00">
        <w:rPr>
          <w:rFonts w:hint="eastAsia"/>
        </w:rPr>
        <w:t>网站</w:t>
      </w:r>
      <w:r w:rsidRPr="007104FE">
        <w:rPr>
          <w:rFonts w:hint="eastAsia"/>
        </w:rPr>
        <w:t>（</w:t>
      </w:r>
      <w:r w:rsidR="00D465E2">
        <w:t>http://www.sccygs.com</w:t>
      </w:r>
      <w:r w:rsidRPr="007104FE">
        <w:rPr>
          <w:rFonts w:hint="eastAsia"/>
        </w:rPr>
        <w:t>）发布。</w:t>
      </w:r>
    </w:p>
    <w:p w:rsidR="00D465E2" w:rsidRDefault="00D465E2" w:rsidP="000F4B00">
      <w:pPr>
        <w:pStyle w:val="03"/>
      </w:pPr>
      <w:r>
        <w:rPr>
          <w:rFonts w:hint="eastAsia"/>
        </w:rPr>
        <w:t>八、投标担保</w:t>
      </w:r>
    </w:p>
    <w:p w:rsidR="00D465E2" w:rsidRDefault="00D465E2" w:rsidP="00D465E2">
      <w:pPr>
        <w:pStyle w:val="0"/>
        <w:ind w:firstLine="480"/>
      </w:pPr>
      <w:r>
        <w:rPr>
          <w:rFonts w:hint="eastAsia"/>
        </w:rPr>
        <w:t>投标担保金额：无</w:t>
      </w:r>
    </w:p>
    <w:p w:rsidR="00BB53C4" w:rsidRDefault="00D465E2" w:rsidP="007E6173">
      <w:pPr>
        <w:pStyle w:val="03"/>
      </w:pPr>
      <w:r>
        <w:rPr>
          <w:rFonts w:hint="eastAsia"/>
        </w:rPr>
        <w:t>九</w:t>
      </w:r>
      <w:r w:rsidR="00BB53C4">
        <w:rPr>
          <w:rFonts w:hint="eastAsia"/>
        </w:rPr>
        <w:t>、联系方式</w:t>
      </w:r>
    </w:p>
    <w:p w:rsidR="00BF3691" w:rsidRDefault="00F84646" w:rsidP="00BF3691">
      <w:pPr>
        <w:pStyle w:val="00"/>
      </w:pPr>
      <w:r>
        <w:rPr>
          <w:rFonts w:hint="eastAsia"/>
        </w:rPr>
        <w:t>比选</w:t>
      </w:r>
      <w:r w:rsidR="00BF3691">
        <w:rPr>
          <w:rFonts w:hint="eastAsia"/>
        </w:rPr>
        <w:t>人：</w:t>
      </w:r>
      <w:r w:rsidR="00BF3691" w:rsidRPr="00BF3691">
        <w:rPr>
          <w:rFonts w:hint="eastAsia"/>
        </w:rPr>
        <w:t>四川成渝高速公路股份有限公司成渝分公司</w:t>
      </w:r>
    </w:p>
    <w:p w:rsidR="00BF3691" w:rsidRDefault="00BF3691" w:rsidP="00BF3691">
      <w:pPr>
        <w:pStyle w:val="00"/>
      </w:pPr>
      <w:r>
        <w:rPr>
          <w:rFonts w:hint="eastAsia"/>
        </w:rPr>
        <w:t>地</w:t>
      </w:r>
      <w:r w:rsidR="003A4F69">
        <w:rPr>
          <w:rFonts w:hint="eastAsia"/>
        </w:rPr>
        <w:t xml:space="preserve">  </w:t>
      </w:r>
      <w:r>
        <w:rPr>
          <w:rFonts w:hint="eastAsia"/>
        </w:rPr>
        <w:t>址：</w:t>
      </w:r>
      <w:r w:rsidRPr="00BF3691">
        <w:rPr>
          <w:rFonts w:hint="eastAsia"/>
        </w:rPr>
        <w:t>四川省成都市成华区迎晖路</w:t>
      </w:r>
      <w:r w:rsidRPr="00BF3691">
        <w:rPr>
          <w:rFonts w:hint="eastAsia"/>
        </w:rPr>
        <w:t>8</w:t>
      </w:r>
      <w:r w:rsidRPr="00BF3691">
        <w:rPr>
          <w:rFonts w:hint="eastAsia"/>
        </w:rPr>
        <w:t>号</w:t>
      </w:r>
    </w:p>
    <w:p w:rsidR="00D465E2" w:rsidRDefault="00D465E2" w:rsidP="00D465E2">
      <w:pPr>
        <w:pStyle w:val="00"/>
      </w:pPr>
      <w:r>
        <w:rPr>
          <w:rFonts w:hint="eastAsia"/>
        </w:rPr>
        <w:t>邮</w:t>
      </w:r>
      <w:r>
        <w:rPr>
          <w:rFonts w:hint="eastAsia"/>
        </w:rPr>
        <w:t xml:space="preserve">  </w:t>
      </w:r>
      <w:r>
        <w:rPr>
          <w:rFonts w:hint="eastAsia"/>
        </w:rPr>
        <w:t>编：</w:t>
      </w:r>
      <w:r>
        <w:rPr>
          <w:rFonts w:hint="eastAsia"/>
        </w:rPr>
        <w:t>610066</w:t>
      </w:r>
    </w:p>
    <w:p w:rsidR="00D465E2" w:rsidRDefault="00D465E2" w:rsidP="00D465E2">
      <w:pPr>
        <w:pStyle w:val="00"/>
      </w:pPr>
      <w:r>
        <w:rPr>
          <w:rFonts w:hint="eastAsia"/>
        </w:rPr>
        <w:t>联系人：谭</w:t>
      </w:r>
      <w:r w:rsidR="003A4F69">
        <w:rPr>
          <w:rFonts w:hint="eastAsia"/>
        </w:rPr>
        <w:t>先生</w:t>
      </w:r>
    </w:p>
    <w:p w:rsidR="00D465E2" w:rsidRDefault="00D465E2" w:rsidP="00D465E2">
      <w:pPr>
        <w:pStyle w:val="00"/>
      </w:pPr>
      <w:r>
        <w:rPr>
          <w:rFonts w:hint="eastAsia"/>
        </w:rPr>
        <w:t>联系电话：</w:t>
      </w:r>
      <w:r>
        <w:rPr>
          <w:rFonts w:hint="eastAsia"/>
        </w:rPr>
        <w:t>028-84713802</w:t>
      </w:r>
      <w:r>
        <w:rPr>
          <w:rFonts w:hint="eastAsia"/>
        </w:rPr>
        <w:t>、</w:t>
      </w:r>
      <w:r>
        <w:rPr>
          <w:rFonts w:hint="eastAsia"/>
        </w:rPr>
        <w:t>028-84717424</w:t>
      </w:r>
      <w:r>
        <w:rPr>
          <w:rFonts w:hint="eastAsia"/>
        </w:rPr>
        <w:t>（传真）</w:t>
      </w:r>
    </w:p>
    <w:p w:rsidR="00BF3691" w:rsidRPr="00BF3691" w:rsidRDefault="00915324" w:rsidP="00BF3691">
      <w:pPr>
        <w:pStyle w:val="00"/>
        <w:jc w:val="right"/>
      </w:pPr>
      <w:r w:rsidRPr="00390B03">
        <w:rPr>
          <w:rFonts w:hint="eastAsia"/>
        </w:rPr>
        <w:t>2</w:t>
      </w:r>
      <w:r w:rsidRPr="00390B03">
        <w:t>0</w:t>
      </w:r>
      <w:r w:rsidRPr="00390B03">
        <w:rPr>
          <w:rFonts w:hint="eastAsia"/>
        </w:rPr>
        <w:t>20</w:t>
      </w:r>
      <w:r w:rsidRPr="00390B03">
        <w:rPr>
          <w:rFonts w:hint="eastAsia"/>
        </w:rPr>
        <w:t>年</w:t>
      </w:r>
      <w:r>
        <w:t>12</w:t>
      </w:r>
      <w:r w:rsidR="00BF3691" w:rsidRPr="00390B03">
        <w:rPr>
          <w:rFonts w:hint="eastAsia"/>
        </w:rPr>
        <w:t>月</w:t>
      </w:r>
      <w:r>
        <w:t>7</w:t>
      </w:r>
      <w:r w:rsidR="00BF3691" w:rsidRPr="00390B03">
        <w:rPr>
          <w:rFonts w:hint="eastAsia"/>
        </w:rPr>
        <w:t>日</w:t>
      </w:r>
    </w:p>
    <w:p w:rsidR="00F54E37" w:rsidRDefault="00F54E37">
      <w:pPr>
        <w:widowControl/>
        <w:jc w:val="left"/>
        <w:rPr>
          <w:rFonts w:ascii="Times New Roman" w:eastAsia="宋体" w:hAnsi="Times New Roman"/>
          <w:b/>
          <w:sz w:val="32"/>
        </w:rPr>
      </w:pPr>
      <w:r>
        <w:br w:type="page"/>
      </w:r>
    </w:p>
    <w:p w:rsidR="00F54E37" w:rsidRDefault="007E6173" w:rsidP="007104FE">
      <w:pPr>
        <w:pStyle w:val="01"/>
        <w:spacing w:after="312"/>
        <w:rPr>
          <w:b w:val="0"/>
        </w:rPr>
      </w:pPr>
      <w:bookmarkStart w:id="1" w:name="_Toc24396901"/>
      <w:r>
        <w:rPr>
          <w:rFonts w:hint="eastAsia"/>
        </w:rPr>
        <w:lastRenderedPageBreak/>
        <w:t>第二章</w:t>
      </w:r>
      <w:r>
        <w:rPr>
          <w:rFonts w:hint="eastAsia"/>
        </w:rPr>
        <w:t xml:space="preserve"> </w:t>
      </w:r>
      <w:r w:rsidR="00F84646">
        <w:rPr>
          <w:rFonts w:hint="eastAsia"/>
        </w:rPr>
        <w:t>比选申请人</w:t>
      </w:r>
      <w:r>
        <w:rPr>
          <w:rFonts w:hint="eastAsia"/>
        </w:rPr>
        <w:t>须知</w:t>
      </w:r>
      <w:bookmarkEnd w:id="1"/>
    </w:p>
    <w:p w:rsidR="007E6173" w:rsidRDefault="00F84646" w:rsidP="007104FE">
      <w:pPr>
        <w:pStyle w:val="020"/>
      </w:pPr>
      <w:r>
        <w:rPr>
          <w:rFonts w:hint="eastAsia"/>
        </w:rPr>
        <w:t>比选申请人</w:t>
      </w:r>
      <w:r w:rsidR="00F54E37">
        <w:rPr>
          <w:rFonts w:hint="eastAsia"/>
        </w:rPr>
        <w:t>须知前附表</w:t>
      </w:r>
    </w:p>
    <w:p w:rsidR="002811C3" w:rsidRDefault="002811C3" w:rsidP="002811C3">
      <w:pPr>
        <w:pStyle w:val="02"/>
      </w:pPr>
    </w:p>
    <w:tbl>
      <w:tblPr>
        <w:tblStyle w:val="a3"/>
        <w:tblW w:w="0" w:type="auto"/>
        <w:tblLayout w:type="fixed"/>
        <w:tblCellMar>
          <w:left w:w="57" w:type="dxa"/>
          <w:right w:w="57" w:type="dxa"/>
        </w:tblCellMar>
        <w:tblLook w:val="04A0"/>
      </w:tblPr>
      <w:tblGrid>
        <w:gridCol w:w="851"/>
        <w:gridCol w:w="1134"/>
        <w:gridCol w:w="7003"/>
      </w:tblGrid>
      <w:tr w:rsidR="002811C3" w:rsidTr="000F4B00">
        <w:trPr>
          <w:tblHeader/>
        </w:trPr>
        <w:tc>
          <w:tcPr>
            <w:tcW w:w="851" w:type="dxa"/>
            <w:vAlign w:val="center"/>
          </w:tcPr>
          <w:p w:rsidR="002811C3" w:rsidRDefault="002811C3" w:rsidP="000F4B00">
            <w:pPr>
              <w:pStyle w:val="02"/>
              <w:spacing w:line="240" w:lineRule="auto"/>
            </w:pPr>
            <w:r>
              <w:rPr>
                <w:rFonts w:hint="eastAsia"/>
              </w:rPr>
              <w:t>条款号</w:t>
            </w:r>
          </w:p>
        </w:tc>
        <w:tc>
          <w:tcPr>
            <w:tcW w:w="1134" w:type="dxa"/>
            <w:vAlign w:val="center"/>
          </w:tcPr>
          <w:p w:rsidR="002811C3" w:rsidRDefault="002811C3" w:rsidP="000F4B00">
            <w:pPr>
              <w:pStyle w:val="02"/>
              <w:spacing w:line="240" w:lineRule="auto"/>
            </w:pPr>
            <w:r>
              <w:rPr>
                <w:rFonts w:hint="eastAsia"/>
              </w:rPr>
              <w:t>条款名称</w:t>
            </w:r>
          </w:p>
        </w:tc>
        <w:tc>
          <w:tcPr>
            <w:tcW w:w="7003" w:type="dxa"/>
            <w:vAlign w:val="center"/>
          </w:tcPr>
          <w:p w:rsidR="002811C3" w:rsidRDefault="002811C3" w:rsidP="000F4B00">
            <w:pPr>
              <w:pStyle w:val="02"/>
              <w:spacing w:line="240" w:lineRule="auto"/>
            </w:pPr>
            <w:r>
              <w:rPr>
                <w:rFonts w:hint="eastAsia"/>
              </w:rPr>
              <w:t>编列内容</w:t>
            </w:r>
          </w:p>
        </w:tc>
      </w:tr>
      <w:tr w:rsidR="002811C3" w:rsidTr="000F4B00">
        <w:trPr>
          <w:trHeight w:val="1740"/>
        </w:trPr>
        <w:tc>
          <w:tcPr>
            <w:tcW w:w="851" w:type="dxa"/>
            <w:vAlign w:val="center"/>
          </w:tcPr>
          <w:p w:rsidR="002811C3" w:rsidRDefault="007104FE" w:rsidP="000F4B00">
            <w:pPr>
              <w:pStyle w:val="02"/>
              <w:spacing w:line="240" w:lineRule="auto"/>
            </w:pPr>
            <w:r>
              <w:rPr>
                <w:rFonts w:hint="eastAsia"/>
              </w:rPr>
              <w:t>1</w:t>
            </w:r>
            <w:r>
              <w:t>.1.2</w:t>
            </w:r>
          </w:p>
        </w:tc>
        <w:tc>
          <w:tcPr>
            <w:tcW w:w="1134" w:type="dxa"/>
            <w:vAlign w:val="center"/>
          </w:tcPr>
          <w:p w:rsidR="002811C3" w:rsidRDefault="00F84646" w:rsidP="000F4B00">
            <w:pPr>
              <w:pStyle w:val="02"/>
              <w:spacing w:line="240" w:lineRule="auto"/>
            </w:pPr>
            <w:r>
              <w:rPr>
                <w:rFonts w:hint="eastAsia"/>
              </w:rPr>
              <w:t>比选</w:t>
            </w:r>
            <w:r w:rsidR="002811C3" w:rsidRPr="002811C3">
              <w:rPr>
                <w:rFonts w:hint="eastAsia"/>
              </w:rPr>
              <w:t>人</w:t>
            </w:r>
          </w:p>
        </w:tc>
        <w:tc>
          <w:tcPr>
            <w:tcW w:w="7003" w:type="dxa"/>
            <w:vAlign w:val="center"/>
          </w:tcPr>
          <w:p w:rsidR="002811C3" w:rsidRDefault="00F84646" w:rsidP="000F4B00">
            <w:pPr>
              <w:pStyle w:val="02"/>
              <w:spacing w:line="240" w:lineRule="auto"/>
              <w:jc w:val="left"/>
            </w:pPr>
            <w:r w:rsidRPr="000F4B00">
              <w:rPr>
                <w:rFonts w:hint="eastAsia"/>
              </w:rPr>
              <w:t>比选</w:t>
            </w:r>
            <w:r w:rsidR="002811C3">
              <w:rPr>
                <w:rFonts w:hint="eastAsia"/>
              </w:rPr>
              <w:t>人：</w:t>
            </w:r>
            <w:r w:rsidR="003916B8" w:rsidRPr="003916B8">
              <w:rPr>
                <w:rFonts w:hint="eastAsia"/>
              </w:rPr>
              <w:t>四川成渝高速公路股份有限公司成渝分公司</w:t>
            </w:r>
          </w:p>
          <w:p w:rsidR="002811C3" w:rsidRDefault="002811C3" w:rsidP="000F4B00">
            <w:pPr>
              <w:pStyle w:val="02"/>
              <w:spacing w:line="240" w:lineRule="auto"/>
              <w:jc w:val="left"/>
            </w:pPr>
            <w:r w:rsidRPr="000F4B00">
              <w:rPr>
                <w:rFonts w:hint="eastAsia"/>
              </w:rPr>
              <w:t>地</w:t>
            </w:r>
            <w:r>
              <w:rPr>
                <w:rFonts w:hint="eastAsia"/>
              </w:rPr>
              <w:t>址：</w:t>
            </w:r>
            <w:r w:rsidR="003916B8" w:rsidRPr="003916B8">
              <w:rPr>
                <w:rFonts w:hint="eastAsia"/>
              </w:rPr>
              <w:t>四川省成都市成华区迎晖路</w:t>
            </w:r>
            <w:r w:rsidR="003916B8" w:rsidRPr="003916B8">
              <w:rPr>
                <w:rFonts w:hint="eastAsia"/>
              </w:rPr>
              <w:t>8</w:t>
            </w:r>
            <w:r w:rsidR="003916B8" w:rsidRPr="003916B8">
              <w:rPr>
                <w:rFonts w:hint="eastAsia"/>
              </w:rPr>
              <w:t>号</w:t>
            </w:r>
          </w:p>
          <w:p w:rsidR="002811C3" w:rsidRPr="0083037E" w:rsidRDefault="002811C3" w:rsidP="000F4B00">
            <w:pPr>
              <w:pStyle w:val="02"/>
              <w:spacing w:line="240" w:lineRule="auto"/>
              <w:jc w:val="left"/>
            </w:pPr>
            <w:r w:rsidRPr="000F4B00">
              <w:rPr>
                <w:rFonts w:hint="eastAsia"/>
              </w:rPr>
              <w:t>邮</w:t>
            </w:r>
            <w:r w:rsidRPr="0083037E">
              <w:rPr>
                <w:rFonts w:hint="eastAsia"/>
              </w:rPr>
              <w:t>编：</w:t>
            </w:r>
            <w:r w:rsidR="00D519CF" w:rsidRPr="000F4B00">
              <w:t>610066</w:t>
            </w:r>
          </w:p>
          <w:p w:rsidR="002811C3" w:rsidRPr="0083037E" w:rsidRDefault="002811C3" w:rsidP="000F4B00">
            <w:pPr>
              <w:pStyle w:val="02"/>
              <w:spacing w:line="240" w:lineRule="auto"/>
              <w:jc w:val="left"/>
            </w:pPr>
            <w:r w:rsidRPr="000F4B00">
              <w:rPr>
                <w:rFonts w:hint="eastAsia"/>
              </w:rPr>
              <w:t>联系</w:t>
            </w:r>
            <w:r w:rsidRPr="0083037E">
              <w:rPr>
                <w:rFonts w:hint="eastAsia"/>
              </w:rPr>
              <w:t>人：</w:t>
            </w:r>
            <w:r w:rsidR="00D519CF" w:rsidRPr="000F4B00">
              <w:rPr>
                <w:rFonts w:hint="eastAsia"/>
              </w:rPr>
              <w:t>谭先生</w:t>
            </w:r>
          </w:p>
          <w:p w:rsidR="002811C3" w:rsidRDefault="002811C3" w:rsidP="000F4B00">
            <w:pPr>
              <w:pStyle w:val="02"/>
              <w:spacing w:line="240" w:lineRule="auto"/>
              <w:jc w:val="left"/>
            </w:pPr>
            <w:r w:rsidRPr="000F4B00">
              <w:rPr>
                <w:rFonts w:hint="eastAsia"/>
              </w:rPr>
              <w:t>电</w:t>
            </w:r>
            <w:r w:rsidRPr="0083037E">
              <w:rPr>
                <w:rFonts w:hint="eastAsia"/>
              </w:rPr>
              <w:t>话</w:t>
            </w:r>
            <w:r w:rsidRPr="00D519CF">
              <w:rPr>
                <w:rFonts w:hint="eastAsia"/>
              </w:rPr>
              <w:t>：</w:t>
            </w:r>
            <w:r w:rsidR="00D519CF" w:rsidRPr="000F4B00">
              <w:t>028-84713802</w:t>
            </w:r>
            <w:r w:rsidR="00D519CF" w:rsidRPr="000F4B00">
              <w:rPr>
                <w:rFonts w:hint="eastAsia"/>
              </w:rPr>
              <w:t>、</w:t>
            </w:r>
            <w:r w:rsidR="00D519CF" w:rsidRPr="000F4B00">
              <w:t>028-84717424</w:t>
            </w:r>
            <w:r w:rsidR="00D519CF" w:rsidRPr="000F4B00">
              <w:rPr>
                <w:rFonts w:hint="eastAsia"/>
              </w:rPr>
              <w:t>（传真）</w:t>
            </w:r>
          </w:p>
        </w:tc>
      </w:tr>
      <w:tr w:rsidR="002811C3" w:rsidTr="000F4B00">
        <w:tc>
          <w:tcPr>
            <w:tcW w:w="851" w:type="dxa"/>
            <w:vAlign w:val="center"/>
          </w:tcPr>
          <w:p w:rsidR="002811C3" w:rsidRDefault="007104FE" w:rsidP="000F4B00">
            <w:pPr>
              <w:pStyle w:val="02"/>
              <w:spacing w:line="240" w:lineRule="auto"/>
            </w:pPr>
            <w:r>
              <w:rPr>
                <w:rFonts w:hint="eastAsia"/>
              </w:rPr>
              <w:t>1</w:t>
            </w:r>
            <w:r>
              <w:t>.1.</w:t>
            </w:r>
            <w:r w:rsidR="001F6ACE">
              <w:t>3</w:t>
            </w:r>
          </w:p>
        </w:tc>
        <w:tc>
          <w:tcPr>
            <w:tcW w:w="1134" w:type="dxa"/>
            <w:vAlign w:val="center"/>
          </w:tcPr>
          <w:p w:rsidR="002811C3" w:rsidRDefault="002811C3" w:rsidP="000F4B00">
            <w:pPr>
              <w:pStyle w:val="02"/>
              <w:spacing w:line="240" w:lineRule="auto"/>
            </w:pPr>
            <w:r>
              <w:rPr>
                <w:rFonts w:hint="eastAsia"/>
              </w:rPr>
              <w:t>项目名称</w:t>
            </w:r>
          </w:p>
        </w:tc>
        <w:tc>
          <w:tcPr>
            <w:tcW w:w="7003" w:type="dxa"/>
            <w:vAlign w:val="center"/>
          </w:tcPr>
          <w:p w:rsidR="002811C3" w:rsidRDefault="00C050E5" w:rsidP="000F4B00">
            <w:pPr>
              <w:pStyle w:val="02"/>
              <w:spacing w:line="240" w:lineRule="auto"/>
              <w:jc w:val="both"/>
            </w:pPr>
            <w:r w:rsidRPr="00C050E5">
              <w:rPr>
                <w:rFonts w:hint="eastAsia"/>
              </w:rPr>
              <w:t>成渝高速公路（四川段）</w:t>
            </w:r>
            <w:r w:rsidRPr="00C050E5">
              <w:rPr>
                <w:rFonts w:hint="eastAsia"/>
              </w:rPr>
              <w:t>K2032+650</w:t>
            </w:r>
            <w:r w:rsidRPr="00C050E5">
              <w:rPr>
                <w:rFonts w:hint="eastAsia"/>
              </w:rPr>
              <w:t>高边坡智能安全监测服务</w:t>
            </w:r>
          </w:p>
        </w:tc>
      </w:tr>
      <w:tr w:rsidR="002811C3" w:rsidTr="000F4B00">
        <w:tc>
          <w:tcPr>
            <w:tcW w:w="851" w:type="dxa"/>
            <w:vAlign w:val="center"/>
          </w:tcPr>
          <w:p w:rsidR="002811C3" w:rsidRDefault="007104FE" w:rsidP="000F4B00">
            <w:pPr>
              <w:pStyle w:val="02"/>
              <w:spacing w:line="240" w:lineRule="auto"/>
            </w:pPr>
            <w:r>
              <w:rPr>
                <w:rFonts w:hint="eastAsia"/>
              </w:rPr>
              <w:t>1</w:t>
            </w:r>
            <w:r>
              <w:t>.1.</w:t>
            </w:r>
            <w:r w:rsidR="001F6ACE">
              <w:t>4</w:t>
            </w:r>
          </w:p>
        </w:tc>
        <w:tc>
          <w:tcPr>
            <w:tcW w:w="1134" w:type="dxa"/>
            <w:vAlign w:val="center"/>
          </w:tcPr>
          <w:p w:rsidR="002811C3" w:rsidRDefault="00E35078" w:rsidP="000F4B00">
            <w:pPr>
              <w:pStyle w:val="02"/>
              <w:spacing w:line="240" w:lineRule="auto"/>
            </w:pPr>
            <w:r>
              <w:rPr>
                <w:rFonts w:hint="eastAsia"/>
              </w:rPr>
              <w:t>服务</w:t>
            </w:r>
            <w:r w:rsidR="007104FE">
              <w:rPr>
                <w:rFonts w:hint="eastAsia"/>
              </w:rPr>
              <w:t>地点</w:t>
            </w:r>
          </w:p>
        </w:tc>
        <w:tc>
          <w:tcPr>
            <w:tcW w:w="7003" w:type="dxa"/>
            <w:vAlign w:val="center"/>
          </w:tcPr>
          <w:p w:rsidR="002811C3" w:rsidRDefault="002404C2" w:rsidP="000F4B00">
            <w:pPr>
              <w:pStyle w:val="02"/>
              <w:spacing w:line="240" w:lineRule="auto"/>
              <w:jc w:val="both"/>
            </w:pPr>
            <w:r w:rsidRPr="000F4B00">
              <w:rPr>
                <w:rFonts w:hint="eastAsia"/>
              </w:rPr>
              <w:t>四川省内江市资中县</w:t>
            </w:r>
          </w:p>
        </w:tc>
      </w:tr>
      <w:tr w:rsidR="002811C3" w:rsidTr="000F4B00">
        <w:tc>
          <w:tcPr>
            <w:tcW w:w="851" w:type="dxa"/>
            <w:vAlign w:val="center"/>
          </w:tcPr>
          <w:p w:rsidR="002811C3" w:rsidRDefault="004F579B" w:rsidP="000F4B00">
            <w:pPr>
              <w:pStyle w:val="02"/>
              <w:spacing w:line="240" w:lineRule="auto"/>
            </w:pPr>
            <w:r>
              <w:rPr>
                <w:rFonts w:hint="eastAsia"/>
              </w:rPr>
              <w:t>1</w:t>
            </w:r>
            <w:r>
              <w:t>.1.</w:t>
            </w:r>
            <w:r w:rsidR="001F6ACE">
              <w:t>6</w:t>
            </w:r>
          </w:p>
        </w:tc>
        <w:tc>
          <w:tcPr>
            <w:tcW w:w="1134" w:type="dxa"/>
            <w:vAlign w:val="center"/>
          </w:tcPr>
          <w:p w:rsidR="002811C3" w:rsidRDefault="007104FE" w:rsidP="000F4B00">
            <w:pPr>
              <w:pStyle w:val="02"/>
              <w:spacing w:line="240" w:lineRule="auto"/>
            </w:pPr>
            <w:r>
              <w:rPr>
                <w:rFonts w:hint="eastAsia"/>
              </w:rPr>
              <w:t>比选范围</w:t>
            </w:r>
          </w:p>
        </w:tc>
        <w:tc>
          <w:tcPr>
            <w:tcW w:w="7003" w:type="dxa"/>
            <w:vAlign w:val="center"/>
          </w:tcPr>
          <w:p w:rsidR="002811C3" w:rsidRDefault="00F747A3" w:rsidP="000F4B00">
            <w:pPr>
              <w:pStyle w:val="02"/>
              <w:spacing w:line="240" w:lineRule="auto"/>
              <w:jc w:val="both"/>
            </w:pPr>
            <w:r w:rsidRPr="000F4B00">
              <w:rPr>
                <w:rFonts w:hint="eastAsia"/>
              </w:rPr>
              <w:t>高边坡变形监测。</w:t>
            </w:r>
          </w:p>
        </w:tc>
      </w:tr>
      <w:tr w:rsidR="002811C3" w:rsidTr="000F4B00">
        <w:tc>
          <w:tcPr>
            <w:tcW w:w="851" w:type="dxa"/>
            <w:vAlign w:val="center"/>
          </w:tcPr>
          <w:p w:rsidR="002811C3" w:rsidRDefault="004F579B" w:rsidP="000F4B00">
            <w:pPr>
              <w:pStyle w:val="02"/>
              <w:adjustRightInd w:val="0"/>
              <w:snapToGrid w:val="0"/>
              <w:spacing w:line="240" w:lineRule="auto"/>
            </w:pPr>
            <w:r>
              <w:rPr>
                <w:rFonts w:hint="eastAsia"/>
              </w:rPr>
              <w:t>1</w:t>
            </w:r>
            <w:r>
              <w:t>.1.</w:t>
            </w:r>
            <w:r w:rsidR="001F6ACE">
              <w:t>7</w:t>
            </w:r>
          </w:p>
        </w:tc>
        <w:tc>
          <w:tcPr>
            <w:tcW w:w="1134" w:type="dxa"/>
            <w:vAlign w:val="center"/>
          </w:tcPr>
          <w:p w:rsidR="00D519CF" w:rsidRDefault="007104FE" w:rsidP="000F4B00">
            <w:pPr>
              <w:pStyle w:val="02"/>
              <w:adjustRightInd w:val="0"/>
              <w:snapToGrid w:val="0"/>
              <w:spacing w:line="240" w:lineRule="auto"/>
            </w:pPr>
            <w:r>
              <w:rPr>
                <w:rFonts w:hint="eastAsia"/>
              </w:rPr>
              <w:t>计划</w:t>
            </w:r>
          </w:p>
          <w:p w:rsidR="002811C3" w:rsidRDefault="00D519CF" w:rsidP="000F4B00">
            <w:pPr>
              <w:pStyle w:val="02"/>
              <w:adjustRightInd w:val="0"/>
              <w:snapToGrid w:val="0"/>
              <w:spacing w:line="240" w:lineRule="auto"/>
            </w:pPr>
            <w:r>
              <w:rPr>
                <w:rFonts w:hint="eastAsia"/>
              </w:rPr>
              <w:t>服务期</w:t>
            </w:r>
          </w:p>
        </w:tc>
        <w:tc>
          <w:tcPr>
            <w:tcW w:w="7003" w:type="dxa"/>
            <w:vAlign w:val="center"/>
          </w:tcPr>
          <w:p w:rsidR="002811C3" w:rsidRDefault="00DA2DFC" w:rsidP="000F4B00">
            <w:pPr>
              <w:pStyle w:val="02"/>
              <w:adjustRightInd w:val="0"/>
              <w:snapToGrid w:val="0"/>
              <w:spacing w:line="240" w:lineRule="auto"/>
              <w:jc w:val="both"/>
            </w:pPr>
            <w:r w:rsidRPr="00DA2DFC">
              <w:rPr>
                <w:rFonts w:hint="eastAsia"/>
              </w:rPr>
              <w:t>自合同签订后、且开始智能安全监测服务之日起</w:t>
            </w:r>
            <w:r w:rsidRPr="00DA2DFC">
              <w:rPr>
                <w:rFonts w:hint="eastAsia"/>
              </w:rPr>
              <w:t>3</w:t>
            </w:r>
            <w:r w:rsidRPr="00DA2DFC">
              <w:rPr>
                <w:rFonts w:hint="eastAsia"/>
              </w:rPr>
              <w:t>年</w:t>
            </w:r>
            <w:r w:rsidR="00A8276C" w:rsidRPr="00A8276C">
              <w:rPr>
                <w:rFonts w:hint="eastAsia"/>
              </w:rPr>
              <w:t>。</w:t>
            </w:r>
          </w:p>
        </w:tc>
      </w:tr>
      <w:tr w:rsidR="000F6FBA" w:rsidTr="000F4B00">
        <w:tc>
          <w:tcPr>
            <w:tcW w:w="851" w:type="dxa"/>
            <w:vAlign w:val="center"/>
          </w:tcPr>
          <w:p w:rsidR="000F6FBA" w:rsidRDefault="004F579B" w:rsidP="000F4B00">
            <w:pPr>
              <w:pStyle w:val="02"/>
              <w:spacing w:line="240" w:lineRule="auto"/>
            </w:pPr>
            <w:r>
              <w:rPr>
                <w:rFonts w:hint="eastAsia"/>
              </w:rPr>
              <w:t>1</w:t>
            </w:r>
            <w:r>
              <w:t>.1.</w:t>
            </w:r>
            <w:r w:rsidR="001F6ACE">
              <w:t>8</w:t>
            </w:r>
          </w:p>
        </w:tc>
        <w:tc>
          <w:tcPr>
            <w:tcW w:w="1134" w:type="dxa"/>
            <w:vAlign w:val="center"/>
          </w:tcPr>
          <w:p w:rsidR="000F6FBA" w:rsidRDefault="007104FE" w:rsidP="000F4B00">
            <w:pPr>
              <w:pStyle w:val="02"/>
              <w:spacing w:line="240" w:lineRule="auto"/>
            </w:pPr>
            <w:r>
              <w:rPr>
                <w:rFonts w:hint="eastAsia"/>
              </w:rPr>
              <w:t>质量要求</w:t>
            </w:r>
          </w:p>
        </w:tc>
        <w:tc>
          <w:tcPr>
            <w:tcW w:w="7003" w:type="dxa"/>
            <w:vAlign w:val="center"/>
          </w:tcPr>
          <w:p w:rsidR="000F6FBA" w:rsidRDefault="00A8276C" w:rsidP="000F4B00">
            <w:pPr>
              <w:pStyle w:val="02"/>
              <w:spacing w:line="240" w:lineRule="auto"/>
              <w:jc w:val="both"/>
            </w:pPr>
            <w:r>
              <w:rPr>
                <w:rFonts w:hint="eastAsia"/>
              </w:rPr>
              <w:t>合格。</w:t>
            </w:r>
          </w:p>
        </w:tc>
      </w:tr>
      <w:tr w:rsidR="004F579B" w:rsidTr="000F4B00">
        <w:tc>
          <w:tcPr>
            <w:tcW w:w="851" w:type="dxa"/>
            <w:vAlign w:val="center"/>
          </w:tcPr>
          <w:p w:rsidR="004F579B" w:rsidRDefault="004F579B" w:rsidP="000F4B00">
            <w:pPr>
              <w:pStyle w:val="02"/>
              <w:spacing w:line="240" w:lineRule="auto"/>
            </w:pPr>
            <w:r>
              <w:rPr>
                <w:rFonts w:hint="eastAsia"/>
              </w:rPr>
              <w:t>2</w:t>
            </w:r>
            <w:r>
              <w:t>.1</w:t>
            </w:r>
          </w:p>
        </w:tc>
        <w:tc>
          <w:tcPr>
            <w:tcW w:w="1134" w:type="dxa"/>
            <w:vAlign w:val="center"/>
          </w:tcPr>
          <w:p w:rsidR="004F579B" w:rsidRDefault="004F579B" w:rsidP="000F4B00">
            <w:pPr>
              <w:pStyle w:val="02"/>
              <w:spacing w:line="240" w:lineRule="auto"/>
            </w:pPr>
            <w:r>
              <w:rPr>
                <w:rFonts w:hint="eastAsia"/>
              </w:rPr>
              <w:t>资金来源</w:t>
            </w:r>
          </w:p>
        </w:tc>
        <w:tc>
          <w:tcPr>
            <w:tcW w:w="7003" w:type="dxa"/>
            <w:vAlign w:val="center"/>
          </w:tcPr>
          <w:p w:rsidR="004F579B" w:rsidRDefault="00D519CF" w:rsidP="000F4B00">
            <w:pPr>
              <w:pStyle w:val="02"/>
              <w:spacing w:line="240" w:lineRule="auto"/>
              <w:jc w:val="both"/>
            </w:pPr>
            <w:r w:rsidRPr="000F4B00">
              <w:rPr>
                <w:rFonts w:hint="eastAsia"/>
              </w:rPr>
              <w:t>通行费收入，</w:t>
            </w:r>
            <w:r w:rsidR="00F747A3" w:rsidRPr="000F4B00">
              <w:rPr>
                <w:rFonts w:hint="eastAsia"/>
              </w:rPr>
              <w:t>比例</w:t>
            </w:r>
            <w:r w:rsidR="00F747A3" w:rsidRPr="000F4B00">
              <w:t>100%</w:t>
            </w:r>
            <w:r w:rsidR="00F747A3" w:rsidRPr="000F4B00">
              <w:rPr>
                <w:rFonts w:hint="eastAsia"/>
              </w:rPr>
              <w:t>。</w:t>
            </w:r>
          </w:p>
        </w:tc>
      </w:tr>
      <w:tr w:rsidR="004F579B" w:rsidTr="000F4B00">
        <w:tc>
          <w:tcPr>
            <w:tcW w:w="851" w:type="dxa"/>
            <w:vAlign w:val="center"/>
          </w:tcPr>
          <w:p w:rsidR="004F579B" w:rsidRDefault="004F579B" w:rsidP="000F4B00">
            <w:pPr>
              <w:pStyle w:val="02"/>
              <w:spacing w:line="240" w:lineRule="auto"/>
            </w:pPr>
            <w:r>
              <w:rPr>
                <w:rFonts w:hint="eastAsia"/>
              </w:rPr>
              <w:t>2</w:t>
            </w:r>
            <w:r>
              <w:t>.2</w:t>
            </w:r>
          </w:p>
        </w:tc>
        <w:tc>
          <w:tcPr>
            <w:tcW w:w="1134" w:type="dxa"/>
            <w:vAlign w:val="center"/>
          </w:tcPr>
          <w:p w:rsidR="004F579B" w:rsidRPr="00CB014C" w:rsidRDefault="004F579B" w:rsidP="000F4B00">
            <w:pPr>
              <w:pStyle w:val="02"/>
              <w:spacing w:line="240" w:lineRule="auto"/>
            </w:pPr>
            <w:r w:rsidRPr="00CB014C">
              <w:rPr>
                <w:rFonts w:hint="eastAsia"/>
              </w:rPr>
              <w:t>控制价</w:t>
            </w:r>
          </w:p>
        </w:tc>
        <w:tc>
          <w:tcPr>
            <w:tcW w:w="7003" w:type="dxa"/>
            <w:vAlign w:val="center"/>
          </w:tcPr>
          <w:p w:rsidR="004F579B" w:rsidRPr="00CB014C" w:rsidRDefault="00CB014C" w:rsidP="000F4B00">
            <w:pPr>
              <w:pStyle w:val="00"/>
              <w:spacing w:line="240" w:lineRule="auto"/>
            </w:pPr>
            <w:r w:rsidRPr="00390B03">
              <w:rPr>
                <w:rFonts w:hint="eastAsia"/>
              </w:rPr>
              <w:t>人民币：</w:t>
            </w:r>
            <w:r w:rsidR="00F14EF8" w:rsidRPr="00390B03">
              <w:t>74</w:t>
            </w:r>
            <w:r w:rsidRPr="00390B03">
              <w:rPr>
                <w:rFonts w:hint="eastAsia"/>
              </w:rPr>
              <w:t>万元</w:t>
            </w:r>
            <w:r w:rsidR="00C011A5" w:rsidRPr="00C011A5">
              <w:rPr>
                <w:rFonts w:hint="eastAsia"/>
              </w:rPr>
              <w:t>，包含实施该项目的所有相关费用。投标报价高于该价格，其投标文件将被拒绝</w:t>
            </w:r>
            <w:r w:rsidR="00C011A5">
              <w:rPr>
                <w:rFonts w:hint="eastAsia"/>
              </w:rPr>
              <w:t>。</w:t>
            </w:r>
          </w:p>
        </w:tc>
      </w:tr>
      <w:tr w:rsidR="004F579B" w:rsidTr="000F4B00">
        <w:trPr>
          <w:trHeight w:val="494"/>
        </w:trPr>
        <w:tc>
          <w:tcPr>
            <w:tcW w:w="851" w:type="dxa"/>
            <w:vAlign w:val="center"/>
          </w:tcPr>
          <w:p w:rsidR="004F579B" w:rsidRDefault="007D4E36" w:rsidP="000F4B00">
            <w:pPr>
              <w:pStyle w:val="02"/>
              <w:spacing w:line="240" w:lineRule="auto"/>
            </w:pPr>
            <w:r>
              <w:rPr>
                <w:rFonts w:hint="eastAsia"/>
              </w:rPr>
              <w:t>3</w:t>
            </w:r>
          </w:p>
        </w:tc>
        <w:tc>
          <w:tcPr>
            <w:tcW w:w="1134" w:type="dxa"/>
            <w:vAlign w:val="center"/>
          </w:tcPr>
          <w:p w:rsidR="004F579B" w:rsidRDefault="00C050E5" w:rsidP="000F4B00">
            <w:pPr>
              <w:pStyle w:val="02"/>
              <w:spacing w:line="240" w:lineRule="auto"/>
            </w:pPr>
            <w:r w:rsidRPr="00C050E5">
              <w:rPr>
                <w:rFonts w:hint="eastAsia"/>
              </w:rPr>
              <w:t>比选申请人资质条件、能力和信誉</w:t>
            </w:r>
          </w:p>
        </w:tc>
        <w:tc>
          <w:tcPr>
            <w:tcW w:w="7003" w:type="dxa"/>
            <w:vAlign w:val="center"/>
          </w:tcPr>
          <w:p w:rsidR="00F84B86" w:rsidRPr="00A95668" w:rsidRDefault="00F84B86" w:rsidP="00A95668">
            <w:pPr>
              <w:pStyle w:val="00"/>
              <w:adjustRightInd w:val="0"/>
              <w:snapToGrid w:val="0"/>
            </w:pPr>
            <w:r>
              <w:rPr>
                <w:rFonts w:hint="eastAsia"/>
              </w:rPr>
              <w:t>1</w:t>
            </w:r>
            <w:r>
              <w:rPr>
                <w:rFonts w:hint="eastAsia"/>
              </w:rPr>
              <w:t>、本次比选要求比选申请人具有独立法人资格，持有有效的营业执照，或事业单位法人资格</w:t>
            </w:r>
            <w:r w:rsidR="00A5174B" w:rsidRPr="00A95668">
              <w:rPr>
                <w:rFonts w:hint="eastAsia"/>
              </w:rPr>
              <w:t>，注册资金不小于</w:t>
            </w:r>
            <w:r w:rsidR="00A5174B" w:rsidRPr="00A95668">
              <w:rPr>
                <w:rFonts w:hint="eastAsia"/>
              </w:rPr>
              <w:t>500</w:t>
            </w:r>
            <w:r w:rsidR="00A5174B" w:rsidRPr="00A95668">
              <w:rPr>
                <w:rFonts w:hint="eastAsia"/>
              </w:rPr>
              <w:t>万元人民币</w:t>
            </w:r>
            <w:r w:rsidRPr="00A95668">
              <w:rPr>
                <w:rFonts w:hint="eastAsia"/>
              </w:rPr>
              <w:t>。</w:t>
            </w:r>
          </w:p>
          <w:p w:rsidR="00F84B86" w:rsidRPr="00A95668" w:rsidRDefault="00F84B86" w:rsidP="00A95668">
            <w:pPr>
              <w:pStyle w:val="00"/>
              <w:adjustRightInd w:val="0"/>
              <w:snapToGrid w:val="0"/>
            </w:pPr>
            <w:r w:rsidRPr="00A95668">
              <w:rPr>
                <w:rFonts w:hint="eastAsia"/>
              </w:rPr>
              <w:t>2</w:t>
            </w:r>
            <w:r w:rsidRPr="00A95668">
              <w:rPr>
                <w:rFonts w:hint="eastAsia"/>
              </w:rPr>
              <w:t>、资质和业绩要求</w:t>
            </w:r>
          </w:p>
          <w:p w:rsidR="00F84B86" w:rsidRPr="00A95668" w:rsidRDefault="00F84B86" w:rsidP="00A95668">
            <w:pPr>
              <w:pStyle w:val="00"/>
              <w:adjustRightInd w:val="0"/>
              <w:snapToGrid w:val="0"/>
            </w:pPr>
            <w:r w:rsidRPr="00A95668">
              <w:rPr>
                <w:rFonts w:hint="eastAsia"/>
              </w:rPr>
              <w:t xml:space="preserve">2.1 </w:t>
            </w:r>
            <w:r w:rsidRPr="00A95668">
              <w:rPr>
                <w:rFonts w:hint="eastAsia"/>
              </w:rPr>
              <w:t>资质要求：</w:t>
            </w:r>
            <w:r w:rsidR="00A44BB6" w:rsidRPr="00A95668">
              <w:rPr>
                <w:rFonts w:hint="eastAsia"/>
              </w:rPr>
              <w:t>具有工程测量甲级测绘资质证书</w:t>
            </w:r>
            <w:r w:rsidRPr="00A95668">
              <w:rPr>
                <w:rFonts w:hint="eastAsia"/>
              </w:rPr>
              <w:t>。</w:t>
            </w:r>
            <w:r w:rsidRPr="00A95668">
              <w:rPr>
                <w:rFonts w:hint="eastAsia"/>
              </w:rPr>
              <w:t xml:space="preserve"> </w:t>
            </w:r>
          </w:p>
          <w:p w:rsidR="00F84B86" w:rsidRPr="00A95668" w:rsidRDefault="00F84B86" w:rsidP="00A95668">
            <w:pPr>
              <w:pStyle w:val="00"/>
              <w:adjustRightInd w:val="0"/>
              <w:snapToGrid w:val="0"/>
            </w:pPr>
            <w:r w:rsidRPr="00A95668">
              <w:rPr>
                <w:rFonts w:hint="eastAsia"/>
              </w:rPr>
              <w:t xml:space="preserve">2.2 </w:t>
            </w:r>
            <w:r w:rsidRPr="00A95668">
              <w:rPr>
                <w:rFonts w:hint="eastAsia"/>
              </w:rPr>
              <w:t>业绩要求：</w:t>
            </w:r>
            <w:r w:rsidRPr="00A95668">
              <w:rPr>
                <w:rFonts w:hint="eastAsia"/>
              </w:rPr>
              <w:t>2014</w:t>
            </w:r>
            <w:r w:rsidRPr="00A95668">
              <w:rPr>
                <w:rFonts w:hint="eastAsia"/>
              </w:rPr>
              <w:t>年</w:t>
            </w:r>
            <w:r w:rsidRPr="00A95668">
              <w:rPr>
                <w:rFonts w:hint="eastAsia"/>
              </w:rPr>
              <w:t>1</w:t>
            </w:r>
            <w:r w:rsidRPr="00A95668">
              <w:rPr>
                <w:rFonts w:hint="eastAsia"/>
              </w:rPr>
              <w:t>月以来独立完成过</w:t>
            </w:r>
            <w:r w:rsidRPr="00A95668">
              <w:rPr>
                <w:rFonts w:hint="eastAsia"/>
              </w:rPr>
              <w:t>1</w:t>
            </w:r>
            <w:r w:rsidRPr="00A95668">
              <w:rPr>
                <w:rFonts w:hint="eastAsia"/>
              </w:rPr>
              <w:t>个</w:t>
            </w:r>
            <w:r w:rsidR="00A44BB6" w:rsidRPr="00A95668">
              <w:rPr>
                <w:rFonts w:hint="eastAsia"/>
              </w:rPr>
              <w:t>工程测量或变形监测业绩，业绩认定以签订合同为准</w:t>
            </w:r>
            <w:r w:rsidRPr="00A95668">
              <w:rPr>
                <w:rFonts w:hint="eastAsia"/>
              </w:rPr>
              <w:t>。</w:t>
            </w:r>
          </w:p>
          <w:p w:rsidR="00F84B86" w:rsidRPr="00A95668" w:rsidRDefault="00F84B86" w:rsidP="00A95668">
            <w:pPr>
              <w:pStyle w:val="00"/>
              <w:adjustRightInd w:val="0"/>
              <w:snapToGrid w:val="0"/>
            </w:pPr>
            <w:r w:rsidRPr="00A95668">
              <w:rPr>
                <w:rFonts w:hint="eastAsia"/>
              </w:rPr>
              <w:t>3</w:t>
            </w:r>
            <w:r w:rsidRPr="00A95668">
              <w:rPr>
                <w:rFonts w:hint="eastAsia"/>
              </w:rPr>
              <w:t>、项目负责人：</w:t>
            </w:r>
          </w:p>
          <w:p w:rsidR="00F84B86" w:rsidRPr="00A95668" w:rsidRDefault="00F84B86" w:rsidP="00A95668">
            <w:pPr>
              <w:pStyle w:val="00"/>
              <w:adjustRightInd w:val="0"/>
              <w:snapToGrid w:val="0"/>
            </w:pPr>
            <w:r w:rsidRPr="00A95668">
              <w:rPr>
                <w:rFonts w:hint="eastAsia"/>
              </w:rPr>
              <w:t>（</w:t>
            </w:r>
            <w:r w:rsidRPr="00A95668">
              <w:rPr>
                <w:rFonts w:hint="eastAsia"/>
              </w:rPr>
              <w:t>1</w:t>
            </w:r>
            <w:r w:rsidRPr="00A95668">
              <w:rPr>
                <w:rFonts w:hint="eastAsia"/>
              </w:rPr>
              <w:t>）</w:t>
            </w:r>
            <w:r w:rsidR="00A44BB6" w:rsidRPr="00A95668">
              <w:rPr>
                <w:rFonts w:hint="eastAsia"/>
              </w:rPr>
              <w:t>具有高级工程师或副教授及以上职称；</w:t>
            </w:r>
            <w:r w:rsidRPr="00A95668">
              <w:rPr>
                <w:rFonts w:hint="eastAsia"/>
              </w:rPr>
              <w:t>；</w:t>
            </w:r>
          </w:p>
          <w:p w:rsidR="00F84B86" w:rsidRPr="00A95668" w:rsidRDefault="00F84B86" w:rsidP="00A95668">
            <w:pPr>
              <w:pStyle w:val="00"/>
              <w:adjustRightInd w:val="0"/>
              <w:snapToGrid w:val="0"/>
            </w:pPr>
            <w:r w:rsidRPr="00A95668">
              <w:rPr>
                <w:rFonts w:hint="eastAsia"/>
              </w:rPr>
              <w:t>（</w:t>
            </w:r>
            <w:r w:rsidRPr="00A95668">
              <w:rPr>
                <w:rFonts w:hint="eastAsia"/>
              </w:rPr>
              <w:t>2</w:t>
            </w:r>
            <w:r w:rsidRPr="00A95668">
              <w:rPr>
                <w:rFonts w:hint="eastAsia"/>
              </w:rPr>
              <w:t>）提供在该比选申请人单位的养老保险缴纳凭证或社保部门出具的在该比选申请人单位参保的证明。</w:t>
            </w:r>
          </w:p>
          <w:p w:rsidR="00F84B86" w:rsidRPr="00A95668" w:rsidRDefault="00F84B86" w:rsidP="00A95668">
            <w:pPr>
              <w:pStyle w:val="00"/>
              <w:adjustRightInd w:val="0"/>
              <w:snapToGrid w:val="0"/>
            </w:pPr>
            <w:r w:rsidRPr="00A95668">
              <w:rPr>
                <w:rFonts w:hint="eastAsia"/>
              </w:rPr>
              <w:t>4</w:t>
            </w:r>
            <w:r w:rsidRPr="00A95668">
              <w:rPr>
                <w:rFonts w:hint="eastAsia"/>
              </w:rPr>
              <w:t>、技术负责人：</w:t>
            </w:r>
          </w:p>
          <w:p w:rsidR="00F84B86" w:rsidRPr="00A95668" w:rsidRDefault="00F84B86" w:rsidP="00A95668">
            <w:pPr>
              <w:pStyle w:val="00"/>
              <w:adjustRightInd w:val="0"/>
              <w:snapToGrid w:val="0"/>
            </w:pPr>
            <w:r w:rsidRPr="00A95668">
              <w:rPr>
                <w:rFonts w:hint="eastAsia"/>
              </w:rPr>
              <w:t>（</w:t>
            </w:r>
            <w:r w:rsidRPr="00A95668">
              <w:rPr>
                <w:rFonts w:hint="eastAsia"/>
              </w:rPr>
              <w:t>1</w:t>
            </w:r>
            <w:r w:rsidRPr="00A95668">
              <w:rPr>
                <w:rFonts w:hint="eastAsia"/>
              </w:rPr>
              <w:t>）</w:t>
            </w:r>
            <w:r w:rsidR="00A44BB6" w:rsidRPr="00A95668">
              <w:rPr>
                <w:rFonts w:hint="eastAsia"/>
              </w:rPr>
              <w:t>具有高级工程师或副教授及以上职称；</w:t>
            </w:r>
          </w:p>
          <w:p w:rsidR="00F84B86" w:rsidRDefault="00F84B86" w:rsidP="00A95668">
            <w:pPr>
              <w:pStyle w:val="00"/>
              <w:adjustRightInd w:val="0"/>
              <w:snapToGrid w:val="0"/>
            </w:pPr>
            <w:r>
              <w:rPr>
                <w:rFonts w:hint="eastAsia"/>
              </w:rPr>
              <w:t>（</w:t>
            </w:r>
            <w:r>
              <w:rPr>
                <w:rFonts w:hint="eastAsia"/>
              </w:rPr>
              <w:t>2</w:t>
            </w:r>
            <w:r>
              <w:rPr>
                <w:rFonts w:hint="eastAsia"/>
              </w:rPr>
              <w:t>）提供在该比选申请人单位的养老保险缴纳凭证或社保部门出具的在该比选申请人单位参保的证明。</w:t>
            </w:r>
          </w:p>
          <w:p w:rsidR="00F84B86" w:rsidRDefault="00F84B86" w:rsidP="00A95668">
            <w:pPr>
              <w:pStyle w:val="00"/>
              <w:adjustRightInd w:val="0"/>
              <w:snapToGrid w:val="0"/>
            </w:pPr>
            <w:r>
              <w:rPr>
                <w:rFonts w:hint="eastAsia"/>
              </w:rPr>
              <w:lastRenderedPageBreak/>
              <w:t>5</w:t>
            </w:r>
            <w:r>
              <w:rPr>
                <w:rFonts w:hint="eastAsia"/>
              </w:rPr>
              <w:t>、安全负责人：</w:t>
            </w:r>
          </w:p>
          <w:p w:rsidR="00F84B86" w:rsidRDefault="00F84B86" w:rsidP="00A95668">
            <w:pPr>
              <w:pStyle w:val="00"/>
              <w:adjustRightInd w:val="0"/>
              <w:snapToGrid w:val="0"/>
            </w:pPr>
            <w:r>
              <w:rPr>
                <w:rFonts w:hint="eastAsia"/>
              </w:rPr>
              <w:t>（</w:t>
            </w:r>
            <w:r>
              <w:rPr>
                <w:rFonts w:hint="eastAsia"/>
              </w:rPr>
              <w:t>1</w:t>
            </w:r>
            <w:r w:rsidRPr="00A95668">
              <w:rPr>
                <w:rFonts w:hint="eastAsia"/>
              </w:rPr>
              <w:t>）</w:t>
            </w:r>
            <w:r w:rsidR="00A44BB6" w:rsidRPr="00A95668">
              <w:rPr>
                <w:rFonts w:hint="eastAsia"/>
              </w:rPr>
              <w:t>中级</w:t>
            </w:r>
            <w:r w:rsidRPr="00A95668">
              <w:rPr>
                <w:rFonts w:hint="eastAsia"/>
              </w:rPr>
              <w:t>及以</w:t>
            </w:r>
            <w:r>
              <w:rPr>
                <w:rFonts w:hint="eastAsia"/>
              </w:rPr>
              <w:t>上职称；</w:t>
            </w:r>
          </w:p>
          <w:p w:rsidR="00F84B86" w:rsidRDefault="00F84B86" w:rsidP="00A95668">
            <w:pPr>
              <w:pStyle w:val="00"/>
              <w:adjustRightInd w:val="0"/>
              <w:snapToGrid w:val="0"/>
            </w:pPr>
            <w:r>
              <w:rPr>
                <w:rFonts w:hint="eastAsia"/>
              </w:rPr>
              <w:t>（</w:t>
            </w:r>
            <w:r>
              <w:rPr>
                <w:rFonts w:hint="eastAsia"/>
              </w:rPr>
              <w:t>2</w:t>
            </w:r>
            <w:r>
              <w:rPr>
                <w:rFonts w:hint="eastAsia"/>
              </w:rPr>
              <w:t>）提供在该比选申请人单位的养老保险缴纳凭证或社保部门出具的在该比选申请人单位参保的证明。</w:t>
            </w:r>
          </w:p>
          <w:p w:rsidR="00F84B86" w:rsidRDefault="00F84B86" w:rsidP="00A95668">
            <w:pPr>
              <w:pStyle w:val="00"/>
              <w:adjustRightInd w:val="0"/>
              <w:snapToGrid w:val="0"/>
            </w:pPr>
            <w:r w:rsidRPr="00390B03">
              <w:rPr>
                <w:rFonts w:hint="eastAsia"/>
              </w:rPr>
              <w:t>6</w:t>
            </w:r>
            <w:r w:rsidRPr="00390B03">
              <w:rPr>
                <w:rFonts w:hint="eastAsia"/>
              </w:rPr>
              <w:t>、财务要求：</w:t>
            </w:r>
            <w:r w:rsidR="00A44BB6" w:rsidRPr="00390B03">
              <w:rPr>
                <w:rFonts w:hint="eastAsia"/>
              </w:rPr>
              <w:t>201</w:t>
            </w:r>
            <w:r w:rsidR="00A44BB6">
              <w:t>7</w:t>
            </w:r>
            <w:r w:rsidRPr="00390B03">
              <w:rPr>
                <w:rFonts w:hint="eastAsia"/>
              </w:rPr>
              <w:t>年至</w:t>
            </w:r>
            <w:r w:rsidR="00A44BB6" w:rsidRPr="00390B03">
              <w:rPr>
                <w:rFonts w:hint="eastAsia"/>
              </w:rPr>
              <w:t>201</w:t>
            </w:r>
            <w:r w:rsidR="00A44BB6">
              <w:t>9</w:t>
            </w:r>
            <w:r w:rsidRPr="00390B03">
              <w:rPr>
                <w:rFonts w:hint="eastAsia"/>
              </w:rPr>
              <w:t>年度财务状况良好，无亏损。</w:t>
            </w:r>
          </w:p>
          <w:p w:rsidR="00F84B86" w:rsidRDefault="00F84B86" w:rsidP="00A95668">
            <w:pPr>
              <w:pStyle w:val="00"/>
              <w:adjustRightInd w:val="0"/>
              <w:snapToGrid w:val="0"/>
            </w:pPr>
            <w:r>
              <w:rPr>
                <w:rFonts w:hint="eastAsia"/>
              </w:rPr>
              <w:t>7</w:t>
            </w:r>
            <w:r>
              <w:rPr>
                <w:rFonts w:hint="eastAsia"/>
              </w:rPr>
              <w:t>、在国家企业信用信息公示系统（</w:t>
            </w:r>
            <w:r>
              <w:rPr>
                <w:rFonts w:hint="eastAsia"/>
              </w:rPr>
              <w:t>http://www.gsxt.gov.cn</w:t>
            </w:r>
            <w:r>
              <w:rPr>
                <w:rFonts w:hint="eastAsia"/>
              </w:rPr>
              <w:t>）中未被列入严重违法失信企业名单。</w:t>
            </w:r>
          </w:p>
          <w:p w:rsidR="00F84B86" w:rsidRDefault="00A44BB6" w:rsidP="00A95668">
            <w:pPr>
              <w:pStyle w:val="00"/>
              <w:adjustRightInd w:val="0"/>
              <w:snapToGrid w:val="0"/>
            </w:pPr>
            <w:r>
              <w:t>8</w:t>
            </w:r>
            <w:r w:rsidR="00F84B86">
              <w:rPr>
                <w:rFonts w:hint="eastAsia"/>
              </w:rPr>
              <w:t>、在“信用中国”网站（</w:t>
            </w:r>
            <w:r w:rsidR="00F84B86">
              <w:rPr>
                <w:rFonts w:hint="eastAsia"/>
              </w:rPr>
              <w:t>http</w:t>
            </w:r>
            <w:r w:rsidR="00F84B86">
              <w:rPr>
                <w:rFonts w:hint="eastAsia"/>
              </w:rPr>
              <w:t>：</w:t>
            </w:r>
            <w:r w:rsidR="00F84B86">
              <w:rPr>
                <w:rFonts w:hint="eastAsia"/>
              </w:rPr>
              <w:t>//www.creditchina.gov.cn/</w:t>
            </w:r>
            <w:r w:rsidR="00F84B86">
              <w:rPr>
                <w:rFonts w:hint="eastAsia"/>
              </w:rPr>
              <w:t>）中未被列入失信被执行名单。</w:t>
            </w:r>
          </w:p>
          <w:p w:rsidR="00F84B86" w:rsidRDefault="00A44BB6" w:rsidP="00A95668">
            <w:pPr>
              <w:pStyle w:val="00"/>
              <w:adjustRightInd w:val="0"/>
              <w:snapToGrid w:val="0"/>
            </w:pPr>
            <w:r>
              <w:t>9</w:t>
            </w:r>
            <w:r w:rsidR="00F84B86">
              <w:rPr>
                <w:rFonts w:hint="eastAsia"/>
              </w:rPr>
              <w:t>、本项目不接受联合体比选申请。</w:t>
            </w:r>
          </w:p>
          <w:p w:rsidR="00E816D6" w:rsidRPr="00A8276C" w:rsidRDefault="00A44BB6" w:rsidP="00A95668">
            <w:pPr>
              <w:pStyle w:val="00"/>
              <w:adjustRightInd w:val="0"/>
              <w:snapToGrid w:val="0"/>
              <w:rPr>
                <w:color w:val="FF0000"/>
              </w:rPr>
            </w:pPr>
            <w:r>
              <w:t>10</w:t>
            </w:r>
            <w:r w:rsidR="00F84B86">
              <w:rPr>
                <w:rFonts w:hint="eastAsia"/>
              </w:rPr>
              <w:t>、比选申请人单位负责人为同一人或者存在控股关系的不同单位，不得参加同一投标。</w:t>
            </w:r>
          </w:p>
        </w:tc>
      </w:tr>
      <w:tr w:rsidR="004F579B" w:rsidTr="000F4B00">
        <w:tc>
          <w:tcPr>
            <w:tcW w:w="851" w:type="dxa"/>
            <w:vAlign w:val="center"/>
          </w:tcPr>
          <w:p w:rsidR="004F579B" w:rsidRDefault="007D4E36" w:rsidP="000F4B00">
            <w:pPr>
              <w:pStyle w:val="02"/>
              <w:spacing w:line="240" w:lineRule="auto"/>
            </w:pPr>
            <w:r>
              <w:rPr>
                <w:rFonts w:hint="eastAsia"/>
              </w:rPr>
              <w:lastRenderedPageBreak/>
              <w:t>5</w:t>
            </w:r>
          </w:p>
        </w:tc>
        <w:tc>
          <w:tcPr>
            <w:tcW w:w="1134" w:type="dxa"/>
            <w:vAlign w:val="center"/>
          </w:tcPr>
          <w:p w:rsidR="004F579B" w:rsidRDefault="004F579B" w:rsidP="000F4B00">
            <w:pPr>
              <w:pStyle w:val="02"/>
              <w:spacing w:line="240" w:lineRule="auto"/>
            </w:pPr>
            <w:r>
              <w:rPr>
                <w:rFonts w:hint="eastAsia"/>
              </w:rPr>
              <w:t>现场踏勘</w:t>
            </w:r>
          </w:p>
        </w:tc>
        <w:tc>
          <w:tcPr>
            <w:tcW w:w="7003" w:type="dxa"/>
            <w:vAlign w:val="center"/>
          </w:tcPr>
          <w:p w:rsidR="004F579B" w:rsidRDefault="00A8276C" w:rsidP="000F4B00">
            <w:pPr>
              <w:pStyle w:val="02"/>
              <w:spacing w:line="240" w:lineRule="auto"/>
              <w:jc w:val="both"/>
            </w:pPr>
            <w:r w:rsidRPr="00A8276C">
              <w:rPr>
                <w:rFonts w:hint="eastAsia"/>
              </w:rPr>
              <w:t>由比选申请人自行组织现场踏勘。</w:t>
            </w:r>
          </w:p>
        </w:tc>
      </w:tr>
      <w:tr w:rsidR="004F579B" w:rsidTr="000F4B00">
        <w:tc>
          <w:tcPr>
            <w:tcW w:w="851" w:type="dxa"/>
            <w:vAlign w:val="center"/>
          </w:tcPr>
          <w:p w:rsidR="004F579B" w:rsidRDefault="007D4E36" w:rsidP="000F4B00">
            <w:pPr>
              <w:pStyle w:val="02"/>
              <w:spacing w:line="240" w:lineRule="auto"/>
            </w:pPr>
            <w:r>
              <w:rPr>
                <w:rFonts w:hint="eastAsia"/>
              </w:rPr>
              <w:t>1</w:t>
            </w:r>
            <w:r>
              <w:t>4.1</w:t>
            </w:r>
          </w:p>
        </w:tc>
        <w:tc>
          <w:tcPr>
            <w:tcW w:w="1134" w:type="dxa"/>
            <w:vAlign w:val="center"/>
          </w:tcPr>
          <w:p w:rsidR="004F579B" w:rsidRDefault="004F579B" w:rsidP="000F4B00">
            <w:pPr>
              <w:pStyle w:val="02"/>
              <w:spacing w:line="240" w:lineRule="auto"/>
            </w:pPr>
            <w:r>
              <w:rPr>
                <w:rFonts w:hint="eastAsia"/>
              </w:rPr>
              <w:t>比选申请有效期</w:t>
            </w:r>
          </w:p>
        </w:tc>
        <w:tc>
          <w:tcPr>
            <w:tcW w:w="7003" w:type="dxa"/>
            <w:vAlign w:val="center"/>
          </w:tcPr>
          <w:p w:rsidR="004F579B" w:rsidRDefault="00C011A5" w:rsidP="000F4B00">
            <w:pPr>
              <w:pStyle w:val="02"/>
              <w:spacing w:line="240" w:lineRule="auto"/>
              <w:jc w:val="both"/>
            </w:pPr>
            <w:r>
              <w:rPr>
                <w:rFonts w:hint="eastAsia"/>
              </w:rPr>
              <w:t>3</w:t>
            </w:r>
            <w:r w:rsidRPr="00A8276C">
              <w:rPr>
                <w:rFonts w:hint="eastAsia"/>
              </w:rPr>
              <w:t>0</w:t>
            </w:r>
            <w:r w:rsidR="00A8276C" w:rsidRPr="00A8276C">
              <w:rPr>
                <w:rFonts w:hint="eastAsia"/>
              </w:rPr>
              <w:t>日历天（从比选申请截止之日算起）</w:t>
            </w:r>
          </w:p>
        </w:tc>
      </w:tr>
      <w:tr w:rsidR="004F579B" w:rsidTr="000F4B00">
        <w:tc>
          <w:tcPr>
            <w:tcW w:w="851" w:type="dxa"/>
            <w:vAlign w:val="center"/>
          </w:tcPr>
          <w:p w:rsidR="004F579B" w:rsidRDefault="007D4E36" w:rsidP="000F4B00">
            <w:pPr>
              <w:pStyle w:val="02"/>
              <w:spacing w:line="240" w:lineRule="auto"/>
            </w:pPr>
            <w:r>
              <w:rPr>
                <w:rFonts w:hint="eastAsia"/>
              </w:rPr>
              <w:t>1</w:t>
            </w:r>
            <w:r>
              <w:t>5.1</w:t>
            </w:r>
          </w:p>
        </w:tc>
        <w:tc>
          <w:tcPr>
            <w:tcW w:w="1134" w:type="dxa"/>
            <w:vAlign w:val="center"/>
          </w:tcPr>
          <w:p w:rsidR="004F579B" w:rsidRDefault="004F579B" w:rsidP="000F4B00">
            <w:pPr>
              <w:pStyle w:val="02"/>
              <w:spacing w:line="240" w:lineRule="auto"/>
            </w:pPr>
            <w:r>
              <w:rPr>
                <w:rFonts w:hint="eastAsia"/>
              </w:rPr>
              <w:t>比选申请保证金</w:t>
            </w:r>
          </w:p>
        </w:tc>
        <w:tc>
          <w:tcPr>
            <w:tcW w:w="7003" w:type="dxa"/>
            <w:vAlign w:val="center"/>
          </w:tcPr>
          <w:p w:rsidR="004F579B" w:rsidRDefault="00E816D6" w:rsidP="000F4B00">
            <w:pPr>
              <w:pStyle w:val="02"/>
              <w:spacing w:line="240" w:lineRule="auto"/>
              <w:jc w:val="both"/>
            </w:pPr>
            <w:r w:rsidRPr="00390B03">
              <w:rPr>
                <w:rFonts w:hint="eastAsia"/>
              </w:rPr>
              <w:t>无</w:t>
            </w:r>
          </w:p>
        </w:tc>
      </w:tr>
      <w:tr w:rsidR="0057796B" w:rsidRPr="00C61103" w:rsidTr="000F4B00">
        <w:tc>
          <w:tcPr>
            <w:tcW w:w="851" w:type="dxa"/>
            <w:vAlign w:val="center"/>
          </w:tcPr>
          <w:p w:rsidR="004F579B" w:rsidRPr="00C61103" w:rsidRDefault="007D4E36" w:rsidP="000F4B00">
            <w:pPr>
              <w:pStyle w:val="02"/>
              <w:spacing w:line="240" w:lineRule="auto"/>
            </w:pPr>
            <w:r w:rsidRPr="0083037E">
              <w:rPr>
                <w:rFonts w:hint="eastAsia"/>
              </w:rPr>
              <w:t>1</w:t>
            </w:r>
            <w:r w:rsidRPr="00C61103">
              <w:t>6.1</w:t>
            </w:r>
          </w:p>
        </w:tc>
        <w:tc>
          <w:tcPr>
            <w:tcW w:w="1134" w:type="dxa"/>
            <w:vAlign w:val="center"/>
          </w:tcPr>
          <w:p w:rsidR="00E816D6" w:rsidRPr="00C61103" w:rsidRDefault="004F579B" w:rsidP="000F4B00">
            <w:pPr>
              <w:pStyle w:val="02"/>
              <w:spacing w:line="240" w:lineRule="auto"/>
            </w:pPr>
            <w:r w:rsidRPr="00C61103">
              <w:rPr>
                <w:rFonts w:hint="eastAsia"/>
              </w:rPr>
              <w:t>比选</w:t>
            </w:r>
          </w:p>
          <w:p w:rsidR="004F579B" w:rsidRPr="00C61103" w:rsidRDefault="004F579B" w:rsidP="000F4B00">
            <w:pPr>
              <w:pStyle w:val="02"/>
              <w:spacing w:line="240" w:lineRule="auto"/>
            </w:pPr>
            <w:r w:rsidRPr="00C61103">
              <w:rPr>
                <w:rFonts w:hint="eastAsia"/>
              </w:rPr>
              <w:t>答疑会</w:t>
            </w:r>
          </w:p>
        </w:tc>
        <w:tc>
          <w:tcPr>
            <w:tcW w:w="7003" w:type="dxa"/>
            <w:vAlign w:val="center"/>
          </w:tcPr>
          <w:p w:rsidR="004F579B" w:rsidRPr="00C61103" w:rsidRDefault="00A8276C" w:rsidP="000F4B00">
            <w:pPr>
              <w:pStyle w:val="02"/>
              <w:spacing w:line="240" w:lineRule="auto"/>
              <w:jc w:val="both"/>
            </w:pPr>
            <w:r w:rsidRPr="00C61103">
              <w:rPr>
                <w:rFonts w:hint="eastAsia"/>
              </w:rPr>
              <w:t>比选人不组织现场答疑。</w:t>
            </w:r>
          </w:p>
        </w:tc>
      </w:tr>
      <w:tr w:rsidR="00524D59" w:rsidRPr="001D5E9D" w:rsidTr="00CC1243">
        <w:trPr>
          <w:trHeight w:val="906"/>
        </w:trPr>
        <w:tc>
          <w:tcPr>
            <w:tcW w:w="851" w:type="dxa"/>
            <w:vAlign w:val="center"/>
          </w:tcPr>
          <w:p w:rsidR="00524D59" w:rsidRPr="001D5E9D" w:rsidRDefault="00524D59" w:rsidP="00CC1243">
            <w:pPr>
              <w:pStyle w:val="02"/>
              <w:spacing w:line="240" w:lineRule="auto"/>
            </w:pPr>
            <w:r w:rsidRPr="001D5E9D">
              <w:rPr>
                <w:rFonts w:hint="eastAsia"/>
              </w:rPr>
              <w:t>1</w:t>
            </w:r>
            <w:r w:rsidRPr="001D5E9D">
              <w:t>7.1</w:t>
            </w:r>
          </w:p>
        </w:tc>
        <w:tc>
          <w:tcPr>
            <w:tcW w:w="1134" w:type="dxa"/>
            <w:vAlign w:val="center"/>
          </w:tcPr>
          <w:p w:rsidR="00524D59" w:rsidRPr="001D5E9D" w:rsidRDefault="00524D59" w:rsidP="00CC1243">
            <w:pPr>
              <w:pStyle w:val="02"/>
              <w:spacing w:line="240" w:lineRule="auto"/>
            </w:pPr>
            <w:r w:rsidRPr="001D5E9D">
              <w:rPr>
                <w:rFonts w:hint="eastAsia"/>
              </w:rPr>
              <w:t>比选申请文件份数</w:t>
            </w:r>
          </w:p>
        </w:tc>
        <w:tc>
          <w:tcPr>
            <w:tcW w:w="7003" w:type="dxa"/>
            <w:vAlign w:val="center"/>
          </w:tcPr>
          <w:p w:rsidR="00524D59" w:rsidRPr="001D5E9D" w:rsidRDefault="00524D59" w:rsidP="00CC1243">
            <w:pPr>
              <w:pStyle w:val="02"/>
              <w:spacing w:line="240" w:lineRule="auto"/>
              <w:jc w:val="left"/>
            </w:pPr>
            <w:r w:rsidRPr="001D5E9D">
              <w:rPr>
                <w:rFonts w:hint="eastAsia"/>
              </w:rPr>
              <w:t>正本一份，副本二份，要求同时递交比选申请文件的电子文档</w:t>
            </w:r>
            <w:r w:rsidRPr="001D5E9D">
              <w:rPr>
                <w:rFonts w:hint="eastAsia"/>
              </w:rPr>
              <w:t>1</w:t>
            </w:r>
            <w:r w:rsidRPr="001D5E9D">
              <w:rPr>
                <w:rFonts w:hint="eastAsia"/>
              </w:rPr>
              <w:t>套（</w:t>
            </w:r>
            <w:r w:rsidRPr="001D5E9D">
              <w:rPr>
                <w:rFonts w:hint="eastAsia"/>
              </w:rPr>
              <w:t>U</w:t>
            </w:r>
            <w:r w:rsidRPr="001D5E9D">
              <w:rPr>
                <w:rFonts w:hint="eastAsia"/>
              </w:rPr>
              <w:t>盘</w:t>
            </w:r>
            <w:r w:rsidRPr="001D5E9D">
              <w:rPr>
                <w:rFonts w:hint="eastAsia"/>
              </w:rPr>
              <w:t>/</w:t>
            </w:r>
            <w:r w:rsidRPr="001D5E9D">
              <w:rPr>
                <w:rFonts w:hint="eastAsia"/>
              </w:rPr>
              <w:t>光盘、</w:t>
            </w:r>
            <w:r w:rsidRPr="001D5E9D">
              <w:rPr>
                <w:rFonts w:hint="eastAsia"/>
              </w:rPr>
              <w:t>OFFICE</w:t>
            </w:r>
            <w:r w:rsidRPr="001D5E9D">
              <w:rPr>
                <w:rFonts w:hint="eastAsia"/>
              </w:rPr>
              <w:t>软件编辑）。</w:t>
            </w:r>
          </w:p>
        </w:tc>
      </w:tr>
      <w:tr w:rsidR="00C011A5" w:rsidRPr="00524D59" w:rsidTr="0057796B">
        <w:tc>
          <w:tcPr>
            <w:tcW w:w="851" w:type="dxa"/>
            <w:vAlign w:val="center"/>
          </w:tcPr>
          <w:p w:rsidR="00C011A5" w:rsidRPr="00524D59" w:rsidRDefault="00524D59">
            <w:pPr>
              <w:pStyle w:val="02"/>
              <w:spacing w:line="240" w:lineRule="auto"/>
            </w:pPr>
            <w:r w:rsidRPr="00524D59">
              <w:t>17.2</w:t>
            </w:r>
          </w:p>
        </w:tc>
        <w:tc>
          <w:tcPr>
            <w:tcW w:w="1134" w:type="dxa"/>
            <w:vAlign w:val="center"/>
          </w:tcPr>
          <w:p w:rsidR="00C011A5" w:rsidRPr="00524D59" w:rsidRDefault="00C011A5">
            <w:pPr>
              <w:pStyle w:val="02"/>
              <w:spacing w:line="240" w:lineRule="auto"/>
            </w:pPr>
            <w:r w:rsidRPr="00524D59">
              <w:rPr>
                <w:rFonts w:hint="eastAsia"/>
              </w:rPr>
              <w:t>签字或盖章要求</w:t>
            </w:r>
          </w:p>
        </w:tc>
        <w:tc>
          <w:tcPr>
            <w:tcW w:w="7003" w:type="dxa"/>
            <w:vAlign w:val="center"/>
          </w:tcPr>
          <w:p w:rsidR="00C011A5" w:rsidRPr="00524D59" w:rsidRDefault="00C011A5" w:rsidP="000F4B00">
            <w:pPr>
              <w:pStyle w:val="02"/>
              <w:spacing w:line="240" w:lineRule="auto"/>
              <w:jc w:val="left"/>
            </w:pPr>
            <w:r w:rsidRPr="00524D59">
              <w:rPr>
                <w:rFonts w:hint="eastAsia"/>
              </w:rPr>
              <w:t>本项补充：</w:t>
            </w:r>
          </w:p>
          <w:p w:rsidR="00C011A5" w:rsidRPr="00524D59" w:rsidRDefault="00C011A5" w:rsidP="000F4B00">
            <w:pPr>
              <w:pStyle w:val="02"/>
              <w:spacing w:line="240" w:lineRule="auto"/>
              <w:jc w:val="left"/>
            </w:pPr>
            <w:r w:rsidRPr="00524D59">
              <w:rPr>
                <w:rFonts w:hint="eastAsia"/>
              </w:rPr>
              <w:t>（</w:t>
            </w:r>
            <w:r w:rsidRPr="00524D59">
              <w:t>1</w:t>
            </w:r>
            <w:r w:rsidRPr="00524D59">
              <w:rPr>
                <w:rFonts w:hint="eastAsia"/>
              </w:rPr>
              <w:t>）单位章其内容必须与单位营业执照名称一致；</w:t>
            </w:r>
          </w:p>
          <w:p w:rsidR="00C011A5" w:rsidRPr="00524D59" w:rsidRDefault="00C011A5" w:rsidP="000F4B00">
            <w:pPr>
              <w:pStyle w:val="02"/>
              <w:spacing w:line="240" w:lineRule="auto"/>
              <w:jc w:val="left"/>
            </w:pPr>
            <w:r w:rsidRPr="00524D59">
              <w:rPr>
                <w:rFonts w:hint="eastAsia"/>
              </w:rPr>
              <w:t>（</w:t>
            </w:r>
            <w:r w:rsidRPr="00524D59">
              <w:t>2</w:t>
            </w:r>
            <w:r w:rsidRPr="00524D59">
              <w:rPr>
                <w:rFonts w:hint="eastAsia"/>
              </w:rPr>
              <w:t>）法定代表人或其委托代理人必须在比选申请文件上所有要求签署的地方亲自签署，并不得用印章、签名章或电子制版章代替；</w:t>
            </w:r>
          </w:p>
          <w:p w:rsidR="00C011A5" w:rsidRPr="00524D59" w:rsidRDefault="00C011A5" w:rsidP="000F4B00">
            <w:pPr>
              <w:pStyle w:val="02"/>
              <w:spacing w:line="240" w:lineRule="auto"/>
              <w:jc w:val="left"/>
            </w:pPr>
            <w:r w:rsidRPr="00524D59">
              <w:rPr>
                <w:rFonts w:hint="eastAsia"/>
              </w:rPr>
              <w:t>（</w:t>
            </w:r>
            <w:r w:rsidRPr="00524D59">
              <w:t>3</w:t>
            </w:r>
            <w:r w:rsidRPr="00524D59">
              <w:rPr>
                <w:rFonts w:hint="eastAsia"/>
              </w:rPr>
              <w:t>）比选申请文件上所有要求盖章的地方都必须加盖比选申请人单位章（法定名称），不得使用专用印章；</w:t>
            </w:r>
          </w:p>
          <w:p w:rsidR="00C011A5" w:rsidRPr="00524D59" w:rsidRDefault="00C011A5" w:rsidP="000F4B00">
            <w:pPr>
              <w:pStyle w:val="02"/>
              <w:spacing w:line="240" w:lineRule="auto"/>
              <w:jc w:val="left"/>
            </w:pPr>
            <w:r w:rsidRPr="00524D59">
              <w:rPr>
                <w:rFonts w:hint="eastAsia"/>
              </w:rPr>
              <w:t>（</w:t>
            </w:r>
            <w:r w:rsidRPr="00524D59">
              <w:t>4</w:t>
            </w:r>
            <w:r w:rsidRPr="00524D59">
              <w:rPr>
                <w:rFonts w:hint="eastAsia"/>
              </w:rPr>
              <w:t>）比选申请文件中的任何改动之处应加盖单位章或由比选申请人的法定代表人或其委托代理人签字确认。</w:t>
            </w:r>
          </w:p>
        </w:tc>
      </w:tr>
      <w:tr w:rsidR="00C011A5" w:rsidRPr="00C61103" w:rsidTr="0057796B">
        <w:trPr>
          <w:trHeight w:val="906"/>
        </w:trPr>
        <w:tc>
          <w:tcPr>
            <w:tcW w:w="851" w:type="dxa"/>
            <w:vAlign w:val="center"/>
          </w:tcPr>
          <w:p w:rsidR="00C011A5" w:rsidRPr="00524D59" w:rsidRDefault="00524D59" w:rsidP="000F4B00">
            <w:pPr>
              <w:pStyle w:val="02"/>
              <w:spacing w:line="240" w:lineRule="auto"/>
            </w:pPr>
            <w:r w:rsidRPr="00524D59">
              <w:t>18.1</w:t>
            </w:r>
          </w:p>
        </w:tc>
        <w:tc>
          <w:tcPr>
            <w:tcW w:w="1134" w:type="dxa"/>
            <w:vAlign w:val="center"/>
          </w:tcPr>
          <w:p w:rsidR="00C011A5" w:rsidRPr="00524D59" w:rsidRDefault="00C011A5">
            <w:pPr>
              <w:pStyle w:val="02"/>
              <w:spacing w:line="240" w:lineRule="auto"/>
            </w:pPr>
            <w:r w:rsidRPr="00524D59">
              <w:rPr>
                <w:rFonts w:hint="eastAsia"/>
              </w:rPr>
              <w:t>比选申请文件的装订</w:t>
            </w:r>
          </w:p>
        </w:tc>
        <w:tc>
          <w:tcPr>
            <w:tcW w:w="7003" w:type="dxa"/>
            <w:vAlign w:val="center"/>
          </w:tcPr>
          <w:p w:rsidR="00C011A5" w:rsidRPr="00524D59" w:rsidRDefault="00C011A5" w:rsidP="000F4B00">
            <w:pPr>
              <w:pStyle w:val="02"/>
              <w:spacing w:line="240" w:lineRule="auto"/>
              <w:jc w:val="left"/>
            </w:pPr>
            <w:r w:rsidRPr="00524D59">
              <w:rPr>
                <w:rFonts w:hint="eastAsia"/>
              </w:rPr>
              <w:t>本项细化为：</w:t>
            </w:r>
          </w:p>
          <w:p w:rsidR="00C011A5" w:rsidRPr="00524D59" w:rsidRDefault="00C011A5" w:rsidP="000F4B00">
            <w:pPr>
              <w:pStyle w:val="02"/>
              <w:spacing w:line="240" w:lineRule="auto"/>
              <w:jc w:val="left"/>
            </w:pPr>
            <w:r w:rsidRPr="00524D59">
              <w:rPr>
                <w:rFonts w:hint="eastAsia"/>
              </w:rPr>
              <w:t>比选申请文件的正本与副本（副本是正本的复印件或影印件）应采用粘贴或装订方式分别装订成册，并标明“正本”、“副本”，不得采用活页夹等可随时拆换的方式装订，同时比选申请文件应逐页连续编码，否则，比选人将对比选申请文件页数的丢失、散落或其他后果不承担任何责任。比选文件要求附原件的资料，应一律附于比选申请文件“正本”内。</w:t>
            </w:r>
          </w:p>
        </w:tc>
      </w:tr>
      <w:tr w:rsidR="00C011A5" w:rsidRPr="00C61103" w:rsidTr="0057796B">
        <w:trPr>
          <w:trHeight w:val="906"/>
        </w:trPr>
        <w:tc>
          <w:tcPr>
            <w:tcW w:w="851" w:type="dxa"/>
            <w:vAlign w:val="center"/>
          </w:tcPr>
          <w:p w:rsidR="00C011A5" w:rsidRPr="00524D59" w:rsidRDefault="00524D59">
            <w:pPr>
              <w:pStyle w:val="02"/>
              <w:spacing w:line="240" w:lineRule="auto"/>
            </w:pPr>
            <w:r w:rsidRPr="00524D59">
              <w:lastRenderedPageBreak/>
              <w:t>18.2</w:t>
            </w:r>
          </w:p>
        </w:tc>
        <w:tc>
          <w:tcPr>
            <w:tcW w:w="1134" w:type="dxa"/>
            <w:vAlign w:val="center"/>
          </w:tcPr>
          <w:p w:rsidR="00C011A5" w:rsidRPr="000F4B00" w:rsidRDefault="00C011A5">
            <w:pPr>
              <w:pStyle w:val="02"/>
              <w:spacing w:line="240" w:lineRule="auto"/>
            </w:pPr>
            <w:r w:rsidRPr="00524D59">
              <w:rPr>
                <w:rFonts w:hint="eastAsia"/>
              </w:rPr>
              <w:t>比选申请文件的密封与包装</w:t>
            </w:r>
          </w:p>
        </w:tc>
        <w:tc>
          <w:tcPr>
            <w:tcW w:w="7003" w:type="dxa"/>
            <w:vAlign w:val="center"/>
          </w:tcPr>
          <w:p w:rsidR="00C011A5" w:rsidRPr="00524D59" w:rsidRDefault="00C011A5" w:rsidP="000F4B00">
            <w:pPr>
              <w:pStyle w:val="02"/>
              <w:spacing w:line="240" w:lineRule="auto"/>
              <w:jc w:val="left"/>
            </w:pPr>
            <w:r w:rsidRPr="00524D59">
              <w:rPr>
                <w:rFonts w:hint="eastAsia"/>
              </w:rPr>
              <w:t>本项修改为：</w:t>
            </w:r>
          </w:p>
          <w:p w:rsidR="00C011A5" w:rsidRPr="00524D59" w:rsidRDefault="00C011A5" w:rsidP="000F4B00">
            <w:pPr>
              <w:pStyle w:val="02"/>
              <w:spacing w:line="240" w:lineRule="auto"/>
              <w:jc w:val="left"/>
            </w:pPr>
            <w:r w:rsidRPr="00524D59">
              <w:rPr>
                <w:rFonts w:hint="eastAsia"/>
              </w:rPr>
              <w:t>（</w:t>
            </w:r>
            <w:r w:rsidRPr="00524D59">
              <w:t>1</w:t>
            </w:r>
            <w:r w:rsidRPr="00524D59">
              <w:rPr>
                <w:rFonts w:hint="eastAsia"/>
              </w:rPr>
              <w:t>）内层封套：比选申请文件第一信封</w:t>
            </w:r>
            <w:r w:rsidRPr="00524D59">
              <w:t>(</w:t>
            </w:r>
            <w:r w:rsidRPr="00524D59">
              <w:rPr>
                <w:rFonts w:hint="eastAsia"/>
              </w:rPr>
              <w:t>商务及技术文件</w:t>
            </w:r>
            <w:r w:rsidRPr="00524D59">
              <w:t>)</w:t>
            </w:r>
            <w:r w:rsidRPr="00524D59">
              <w:rPr>
                <w:rFonts w:hint="eastAsia"/>
              </w:rPr>
              <w:t>、第二信封</w:t>
            </w:r>
            <w:r w:rsidRPr="00524D59">
              <w:t>(</w:t>
            </w:r>
            <w:r w:rsidRPr="00524D59">
              <w:rPr>
                <w:rFonts w:hint="eastAsia"/>
              </w:rPr>
              <w:t>报价文件及电子文档</w:t>
            </w:r>
            <w:r w:rsidRPr="00524D59">
              <w:t>U</w:t>
            </w:r>
            <w:r w:rsidRPr="00524D59">
              <w:rPr>
                <w:rFonts w:hint="eastAsia"/>
              </w:rPr>
              <w:t>盘）应分别装入内层封套密封，内层封套应密封完好，且在封口处应加盖比选申请人单位章；</w:t>
            </w:r>
          </w:p>
          <w:p w:rsidR="00C011A5" w:rsidRPr="000F4B00" w:rsidRDefault="00C011A5" w:rsidP="000F4B00">
            <w:pPr>
              <w:pStyle w:val="02"/>
              <w:spacing w:line="240" w:lineRule="auto"/>
              <w:jc w:val="left"/>
            </w:pPr>
            <w:r w:rsidRPr="00524D59">
              <w:rPr>
                <w:rFonts w:hint="eastAsia"/>
              </w:rPr>
              <w:t>（</w:t>
            </w:r>
            <w:r w:rsidRPr="00524D59">
              <w:t>2</w:t>
            </w:r>
            <w:r w:rsidRPr="00524D59">
              <w:rPr>
                <w:rFonts w:hint="eastAsia"/>
              </w:rPr>
              <w:t>）外层总封套：将上述单独密封的文件统一密封在一个外层总封套中。外层封套应加贴封条或加盖密封章，且外层封套上不应有任何比选申请人的识别标志。</w:t>
            </w:r>
          </w:p>
        </w:tc>
      </w:tr>
      <w:tr w:rsidR="0057796B" w:rsidRPr="00C61103" w:rsidTr="000F4B00">
        <w:tc>
          <w:tcPr>
            <w:tcW w:w="851" w:type="dxa"/>
            <w:vAlign w:val="center"/>
          </w:tcPr>
          <w:p w:rsidR="004F579B" w:rsidRPr="00C61103" w:rsidRDefault="007D4E36" w:rsidP="000F4B00">
            <w:pPr>
              <w:pStyle w:val="02"/>
              <w:spacing w:line="240" w:lineRule="auto"/>
            </w:pPr>
            <w:r w:rsidRPr="00C61103">
              <w:t>20.1</w:t>
            </w:r>
          </w:p>
        </w:tc>
        <w:tc>
          <w:tcPr>
            <w:tcW w:w="1134" w:type="dxa"/>
            <w:vAlign w:val="center"/>
          </w:tcPr>
          <w:p w:rsidR="004F579B" w:rsidRPr="00C61103" w:rsidRDefault="004F579B" w:rsidP="000F4B00">
            <w:pPr>
              <w:pStyle w:val="02"/>
              <w:spacing w:line="240" w:lineRule="auto"/>
            </w:pPr>
            <w:r w:rsidRPr="00C61103">
              <w:rPr>
                <w:rFonts w:hint="eastAsia"/>
              </w:rPr>
              <w:t>比选申请文件递交</w:t>
            </w:r>
          </w:p>
        </w:tc>
        <w:tc>
          <w:tcPr>
            <w:tcW w:w="7003" w:type="dxa"/>
            <w:vAlign w:val="center"/>
          </w:tcPr>
          <w:p w:rsidR="00A8276C" w:rsidRPr="00C61103" w:rsidRDefault="00A8276C" w:rsidP="000F4B00">
            <w:pPr>
              <w:pStyle w:val="00"/>
              <w:spacing w:line="240" w:lineRule="auto"/>
            </w:pPr>
            <w:r w:rsidRPr="00C61103">
              <w:rPr>
                <w:rFonts w:hint="eastAsia"/>
              </w:rPr>
              <w:t>提交时间：</w:t>
            </w:r>
            <w:r w:rsidR="0012624D" w:rsidRPr="00A95668">
              <w:t>2020</w:t>
            </w:r>
            <w:r w:rsidR="0012624D" w:rsidRPr="00A95668">
              <w:rPr>
                <w:rFonts w:hint="eastAsia"/>
              </w:rPr>
              <w:t>年</w:t>
            </w:r>
            <w:r w:rsidR="0012624D" w:rsidRPr="00A95668">
              <w:t>12</w:t>
            </w:r>
            <w:r w:rsidRPr="00A95668">
              <w:rPr>
                <w:rFonts w:hint="eastAsia"/>
              </w:rPr>
              <w:t>月</w:t>
            </w:r>
            <w:r w:rsidR="0012624D" w:rsidRPr="00A95668">
              <w:t>11</w:t>
            </w:r>
            <w:r w:rsidRPr="00A95668">
              <w:rPr>
                <w:rFonts w:hint="eastAsia"/>
              </w:rPr>
              <w:t>日</w:t>
            </w:r>
            <w:r w:rsidR="000300CD" w:rsidRPr="00A95668">
              <w:t>9:30</w:t>
            </w:r>
            <w:r w:rsidR="000300CD" w:rsidRPr="00A95668">
              <w:rPr>
                <w:rFonts w:hint="eastAsia"/>
              </w:rPr>
              <w:t>至</w:t>
            </w:r>
            <w:r w:rsidR="000300CD" w:rsidRPr="00A95668">
              <w:t>10:00</w:t>
            </w:r>
            <w:r w:rsidRPr="00C61103">
              <w:rPr>
                <w:rFonts w:hint="eastAsia"/>
              </w:rPr>
              <w:t>（北京时间）</w:t>
            </w:r>
          </w:p>
          <w:p w:rsidR="004F579B" w:rsidRPr="0083037E" w:rsidRDefault="00A8276C" w:rsidP="000300CD">
            <w:pPr>
              <w:pStyle w:val="02"/>
              <w:spacing w:line="240" w:lineRule="auto"/>
              <w:jc w:val="both"/>
            </w:pPr>
            <w:r w:rsidRPr="00C61103">
              <w:rPr>
                <w:rFonts w:hint="eastAsia"/>
              </w:rPr>
              <w:t>递交至：</w:t>
            </w:r>
            <w:r w:rsidR="00B501A5" w:rsidRPr="000F4B00">
              <w:rPr>
                <w:rFonts w:hint="eastAsia"/>
                <w:u w:val="single"/>
              </w:rPr>
              <w:t>四川省成都市成华区迎晖路</w:t>
            </w:r>
            <w:r w:rsidR="00B501A5" w:rsidRPr="000F4B00">
              <w:rPr>
                <w:u w:val="single"/>
              </w:rPr>
              <w:t>8</w:t>
            </w:r>
            <w:r w:rsidR="00B501A5" w:rsidRPr="000F4B00">
              <w:rPr>
                <w:rFonts w:hint="eastAsia"/>
                <w:u w:val="single"/>
              </w:rPr>
              <w:t>号</w:t>
            </w:r>
          </w:p>
        </w:tc>
      </w:tr>
      <w:tr w:rsidR="0057796B" w:rsidRPr="00C61103" w:rsidTr="000F4B00">
        <w:tc>
          <w:tcPr>
            <w:tcW w:w="851" w:type="dxa"/>
            <w:vAlign w:val="center"/>
          </w:tcPr>
          <w:p w:rsidR="004F579B" w:rsidRPr="00C61103" w:rsidRDefault="007D4E36" w:rsidP="000F4B00">
            <w:pPr>
              <w:pStyle w:val="02"/>
              <w:spacing w:line="240" w:lineRule="auto"/>
            </w:pPr>
            <w:r w:rsidRPr="00C61103">
              <w:t>20.2</w:t>
            </w:r>
          </w:p>
        </w:tc>
        <w:tc>
          <w:tcPr>
            <w:tcW w:w="1134" w:type="dxa"/>
            <w:vAlign w:val="center"/>
          </w:tcPr>
          <w:p w:rsidR="004F579B" w:rsidRPr="00C61103" w:rsidRDefault="00BC0347" w:rsidP="00BC0347">
            <w:pPr>
              <w:pStyle w:val="02"/>
              <w:spacing w:line="240" w:lineRule="auto"/>
            </w:pPr>
            <w:r>
              <w:rPr>
                <w:rFonts w:hint="eastAsia"/>
              </w:rPr>
              <w:t>开标</w:t>
            </w:r>
            <w:r w:rsidR="004F579B" w:rsidRPr="00C61103">
              <w:rPr>
                <w:rFonts w:hint="eastAsia"/>
              </w:rPr>
              <w:t>时间</w:t>
            </w:r>
          </w:p>
        </w:tc>
        <w:tc>
          <w:tcPr>
            <w:tcW w:w="7003" w:type="dxa"/>
            <w:vAlign w:val="center"/>
          </w:tcPr>
          <w:p w:rsidR="00FA43F3" w:rsidRPr="00C61103" w:rsidRDefault="00BC0347" w:rsidP="000F4B00">
            <w:pPr>
              <w:pStyle w:val="00"/>
              <w:spacing w:line="240" w:lineRule="auto"/>
            </w:pPr>
            <w:r>
              <w:rPr>
                <w:rFonts w:hint="eastAsia"/>
              </w:rPr>
              <w:t>开标</w:t>
            </w:r>
            <w:r w:rsidR="00FA43F3" w:rsidRPr="00C61103">
              <w:rPr>
                <w:rFonts w:hint="eastAsia"/>
              </w:rPr>
              <w:t>时间：</w:t>
            </w:r>
            <w:r w:rsidR="0012624D" w:rsidRPr="00A95668">
              <w:t>2020</w:t>
            </w:r>
            <w:r w:rsidR="0012624D" w:rsidRPr="00A95668">
              <w:rPr>
                <w:rFonts w:hint="eastAsia"/>
              </w:rPr>
              <w:t>年</w:t>
            </w:r>
            <w:r w:rsidR="0012624D" w:rsidRPr="00A95668">
              <w:t>12</w:t>
            </w:r>
            <w:r w:rsidR="00FA43F3" w:rsidRPr="00A95668">
              <w:rPr>
                <w:rFonts w:hint="eastAsia"/>
              </w:rPr>
              <w:t>月</w:t>
            </w:r>
            <w:r w:rsidR="0012624D" w:rsidRPr="00A95668">
              <w:t>11</w:t>
            </w:r>
            <w:r w:rsidR="00FA43F3" w:rsidRPr="00A95668">
              <w:rPr>
                <w:rFonts w:hint="eastAsia"/>
              </w:rPr>
              <w:t>日</w:t>
            </w:r>
            <w:r w:rsidR="000300CD" w:rsidRPr="00A95668">
              <w:t>10:00</w:t>
            </w:r>
            <w:r w:rsidR="00FA43F3" w:rsidRPr="00C61103">
              <w:rPr>
                <w:rFonts w:hint="eastAsia"/>
              </w:rPr>
              <w:t>（北京时间）</w:t>
            </w:r>
          </w:p>
          <w:p w:rsidR="004F579B" w:rsidRPr="0083037E" w:rsidRDefault="00BC0347" w:rsidP="000F4B00">
            <w:pPr>
              <w:pStyle w:val="02"/>
              <w:spacing w:line="240" w:lineRule="auto"/>
              <w:jc w:val="both"/>
            </w:pPr>
            <w:r>
              <w:rPr>
                <w:rFonts w:hint="eastAsia"/>
              </w:rPr>
              <w:t>开标</w:t>
            </w:r>
            <w:r w:rsidR="00FA43F3" w:rsidRPr="00C61103">
              <w:rPr>
                <w:rFonts w:hint="eastAsia"/>
              </w:rPr>
              <w:t>地点：</w:t>
            </w:r>
            <w:r w:rsidR="00B501A5" w:rsidRPr="000F4B00">
              <w:rPr>
                <w:rFonts w:hint="eastAsia"/>
                <w:u w:val="single"/>
              </w:rPr>
              <w:t>四川省成都市成华区迎晖路</w:t>
            </w:r>
            <w:r w:rsidR="00B501A5" w:rsidRPr="000F4B00">
              <w:rPr>
                <w:u w:val="single"/>
              </w:rPr>
              <w:t>8</w:t>
            </w:r>
            <w:r w:rsidR="00B501A5" w:rsidRPr="000F4B00">
              <w:rPr>
                <w:rFonts w:hint="eastAsia"/>
                <w:u w:val="single"/>
              </w:rPr>
              <w:t>号</w:t>
            </w:r>
          </w:p>
        </w:tc>
      </w:tr>
      <w:tr w:rsidR="004F579B" w:rsidRPr="00BD7E7D" w:rsidTr="000F4B00">
        <w:tc>
          <w:tcPr>
            <w:tcW w:w="851" w:type="dxa"/>
            <w:vAlign w:val="center"/>
          </w:tcPr>
          <w:p w:rsidR="004F579B" w:rsidRDefault="007D4E36" w:rsidP="000F4B00">
            <w:pPr>
              <w:pStyle w:val="02"/>
              <w:spacing w:line="240" w:lineRule="auto"/>
            </w:pPr>
            <w:r>
              <w:rPr>
                <w:rFonts w:hint="eastAsia"/>
              </w:rPr>
              <w:t>2</w:t>
            </w:r>
            <w:r>
              <w:t>9.4</w:t>
            </w:r>
          </w:p>
        </w:tc>
        <w:tc>
          <w:tcPr>
            <w:tcW w:w="1134" w:type="dxa"/>
            <w:vAlign w:val="center"/>
          </w:tcPr>
          <w:p w:rsidR="004F579B" w:rsidRDefault="004F579B" w:rsidP="000F4B00">
            <w:pPr>
              <w:pStyle w:val="02"/>
              <w:spacing w:line="240" w:lineRule="auto"/>
            </w:pPr>
            <w:r>
              <w:rPr>
                <w:rFonts w:hint="eastAsia"/>
              </w:rPr>
              <w:t>评比办法</w:t>
            </w:r>
            <w:r>
              <w:rPr>
                <w:rFonts w:hint="eastAsia"/>
              </w:rPr>
              <w:t xml:space="preserve"> </w:t>
            </w:r>
          </w:p>
        </w:tc>
        <w:tc>
          <w:tcPr>
            <w:tcW w:w="7003" w:type="dxa"/>
            <w:vAlign w:val="center"/>
          </w:tcPr>
          <w:p w:rsidR="00D213FA" w:rsidRPr="00026A9E" w:rsidRDefault="00026A9E" w:rsidP="002235BF">
            <w:pPr>
              <w:pStyle w:val="0"/>
              <w:ind w:firstLineChars="0" w:firstLine="0"/>
            </w:pPr>
            <w:r w:rsidRPr="00C824B2">
              <w:rPr>
                <w:rFonts w:ascii="宋体" w:hAnsi="宋体" w:hint="eastAsia"/>
                <w:szCs w:val="21"/>
              </w:rPr>
              <w:t>本次</w:t>
            </w:r>
            <w:r>
              <w:rPr>
                <w:rFonts w:ascii="宋体" w:hAnsi="宋体" w:hint="eastAsia"/>
                <w:szCs w:val="21"/>
              </w:rPr>
              <w:t>比选</w:t>
            </w:r>
            <w:r w:rsidRPr="00C824B2">
              <w:rPr>
                <w:rFonts w:ascii="宋体" w:hAnsi="宋体" w:hint="eastAsia"/>
                <w:szCs w:val="21"/>
              </w:rPr>
              <w:t>采用资格后审。评标方法采用综合评估法</w:t>
            </w:r>
            <w:r w:rsidRPr="00C824B2">
              <w:rPr>
                <w:rFonts w:hAnsi="宋体" w:cs="宋体" w:hint="eastAsia"/>
                <w:color w:val="000000"/>
              </w:rPr>
              <w:t>。</w:t>
            </w:r>
          </w:p>
          <w:p w:rsidR="004F579B" w:rsidRPr="00D213FA" w:rsidRDefault="00D213FA" w:rsidP="002235BF">
            <w:pPr>
              <w:pStyle w:val="00"/>
              <w:spacing w:line="240" w:lineRule="auto"/>
            </w:pPr>
            <w:r>
              <w:rPr>
                <w:rFonts w:hint="eastAsia"/>
              </w:rPr>
              <w:t>评审委员会的组建：</w:t>
            </w:r>
            <w:r w:rsidRPr="00390B03">
              <w:rPr>
                <w:rFonts w:ascii="宋体" w:hAnsi="宋体" w:hint="eastAsia"/>
                <w:szCs w:val="21"/>
              </w:rPr>
              <w:t>评审委员会由项目比选人按有关规定抽选。</w:t>
            </w:r>
          </w:p>
        </w:tc>
      </w:tr>
      <w:tr w:rsidR="002A043D" w:rsidRPr="00F760C1" w:rsidTr="00CC1243">
        <w:tc>
          <w:tcPr>
            <w:tcW w:w="851" w:type="dxa"/>
            <w:vAlign w:val="center"/>
          </w:tcPr>
          <w:p w:rsidR="002A043D" w:rsidRPr="002A043D" w:rsidRDefault="002A043D" w:rsidP="00CC1243">
            <w:pPr>
              <w:pStyle w:val="02"/>
              <w:widowControl w:val="0"/>
              <w:spacing w:line="240" w:lineRule="auto"/>
            </w:pPr>
            <w:r w:rsidRPr="002A043D">
              <w:t>32.1</w:t>
            </w:r>
          </w:p>
        </w:tc>
        <w:tc>
          <w:tcPr>
            <w:tcW w:w="1134" w:type="dxa"/>
            <w:vAlign w:val="center"/>
          </w:tcPr>
          <w:p w:rsidR="002A043D" w:rsidRPr="000F4B00" w:rsidRDefault="002A043D" w:rsidP="00CC1243">
            <w:pPr>
              <w:pStyle w:val="02"/>
              <w:spacing w:line="240" w:lineRule="auto"/>
            </w:pPr>
            <w:r w:rsidRPr="000F4B00">
              <w:rPr>
                <w:rFonts w:hint="eastAsia"/>
              </w:rPr>
              <w:t>履约担保</w:t>
            </w:r>
          </w:p>
        </w:tc>
        <w:tc>
          <w:tcPr>
            <w:tcW w:w="7003" w:type="dxa"/>
            <w:vAlign w:val="center"/>
          </w:tcPr>
          <w:p w:rsidR="002A043D" w:rsidRPr="000F4B00" w:rsidRDefault="002A043D" w:rsidP="00CC1243">
            <w:pPr>
              <w:pStyle w:val="00"/>
              <w:spacing w:line="240" w:lineRule="auto"/>
            </w:pPr>
            <w:r w:rsidRPr="000F4B00">
              <w:rPr>
                <w:rFonts w:hint="eastAsia"/>
              </w:rPr>
              <w:t>履约保证金提交方式和金额：履约保证金按合同价款的</w:t>
            </w:r>
            <w:r w:rsidRPr="000F4B00">
              <w:t>5%</w:t>
            </w:r>
            <w:r w:rsidRPr="000F4B00">
              <w:rPr>
                <w:rFonts w:hint="eastAsia"/>
              </w:rPr>
              <w:t>交纳，缴纳形式：</w:t>
            </w:r>
            <w:r w:rsidRPr="000F4B00">
              <w:rPr>
                <w:rFonts w:hint="eastAsia"/>
                <w:u w:val="single"/>
              </w:rPr>
              <w:t>银行保函或现金、支票形式。</w:t>
            </w:r>
          </w:p>
          <w:p w:rsidR="002A043D" w:rsidRPr="000F4B00" w:rsidRDefault="002A043D" w:rsidP="00CC1243">
            <w:pPr>
              <w:pStyle w:val="00"/>
              <w:widowControl w:val="0"/>
              <w:spacing w:line="240" w:lineRule="auto"/>
            </w:pPr>
            <w:r w:rsidRPr="000F4B00">
              <w:rPr>
                <w:rFonts w:hint="eastAsia"/>
              </w:rPr>
              <w:t>采用银行保函时，银行保函应由支行及以上国有或股份制商业银行提供。</w:t>
            </w:r>
          </w:p>
          <w:p w:rsidR="002A043D" w:rsidRPr="000F4B00" w:rsidRDefault="002A043D" w:rsidP="00CC1243">
            <w:pPr>
              <w:pStyle w:val="00"/>
              <w:widowControl w:val="0"/>
              <w:spacing w:line="240" w:lineRule="auto"/>
            </w:pPr>
            <w:r w:rsidRPr="000F4B00">
              <w:rPr>
                <w:rFonts w:hint="eastAsia"/>
              </w:rPr>
              <w:t>采用转账时，从中选人基本帐户转帐。</w:t>
            </w:r>
          </w:p>
          <w:p w:rsidR="002A043D" w:rsidRPr="000F4B00" w:rsidRDefault="002A043D" w:rsidP="00CC1243">
            <w:pPr>
              <w:pStyle w:val="00"/>
              <w:widowControl w:val="0"/>
              <w:spacing w:line="240" w:lineRule="auto"/>
            </w:pPr>
            <w:r w:rsidRPr="000F4B00">
              <w:rPr>
                <w:rFonts w:hint="eastAsia"/>
              </w:rPr>
              <w:t>中选人在收到中选通知书后五个工作日内交至比选人指定账户。逾期不交，视为弃权。</w:t>
            </w:r>
          </w:p>
        </w:tc>
      </w:tr>
      <w:tr w:rsidR="00BD7E7D" w:rsidRPr="00BD7E7D" w:rsidTr="0057796B">
        <w:tc>
          <w:tcPr>
            <w:tcW w:w="851" w:type="dxa"/>
            <w:vAlign w:val="center"/>
          </w:tcPr>
          <w:p w:rsidR="00BD7E7D" w:rsidRPr="002A043D" w:rsidRDefault="002A043D" w:rsidP="000F4B00">
            <w:pPr>
              <w:pStyle w:val="02"/>
              <w:spacing w:line="240" w:lineRule="auto"/>
            </w:pPr>
            <w:r w:rsidRPr="002A043D">
              <w:t>33.1</w:t>
            </w:r>
          </w:p>
        </w:tc>
        <w:tc>
          <w:tcPr>
            <w:tcW w:w="1134" w:type="dxa"/>
            <w:vAlign w:val="center"/>
          </w:tcPr>
          <w:p w:rsidR="00BD7E7D" w:rsidRPr="002A043D" w:rsidRDefault="00BD7E7D" w:rsidP="000F4B00">
            <w:pPr>
              <w:pStyle w:val="02"/>
              <w:spacing w:line="240" w:lineRule="auto"/>
            </w:pPr>
            <w:r w:rsidRPr="002A043D">
              <w:rPr>
                <w:rFonts w:hint="eastAsia"/>
              </w:rPr>
              <w:t>签约合同</w:t>
            </w:r>
          </w:p>
        </w:tc>
        <w:tc>
          <w:tcPr>
            <w:tcW w:w="7003" w:type="dxa"/>
            <w:vAlign w:val="center"/>
          </w:tcPr>
          <w:p w:rsidR="00BD7E7D" w:rsidRPr="002A043D" w:rsidRDefault="00BD7E7D" w:rsidP="000F4B00">
            <w:pPr>
              <w:pStyle w:val="00"/>
              <w:spacing w:line="240" w:lineRule="auto"/>
            </w:pPr>
            <w:r w:rsidRPr="002A043D">
              <w:rPr>
                <w:rFonts w:hint="eastAsia"/>
              </w:rPr>
              <w:t>（</w:t>
            </w:r>
            <w:r w:rsidRPr="002A043D">
              <w:t>1</w:t>
            </w:r>
            <w:r w:rsidRPr="002A043D">
              <w:rPr>
                <w:rFonts w:hint="eastAsia"/>
              </w:rPr>
              <w:t>）比选人和中标人应当自中标通知书发出之日起</w:t>
            </w:r>
            <w:r w:rsidRPr="002A043D">
              <w:t>20</w:t>
            </w:r>
            <w:r w:rsidRPr="002A043D">
              <w:rPr>
                <w:rFonts w:hint="eastAsia"/>
              </w:rPr>
              <w:t>日内，按照比选文件和中标人的比选申请文件订立书面合同，合同的标的、价格、质量、安全、履行期限、主要人员等主要条款应当与上述文件的内容一致。比选人和中标人不得再行订立背离合同实质性内容的其他协议；</w:t>
            </w:r>
          </w:p>
          <w:p w:rsidR="00BD7E7D" w:rsidRPr="002A043D" w:rsidRDefault="00BD7E7D" w:rsidP="000F4B00">
            <w:pPr>
              <w:pStyle w:val="00"/>
              <w:spacing w:line="240" w:lineRule="auto"/>
            </w:pPr>
            <w:r w:rsidRPr="002A043D">
              <w:rPr>
                <w:rFonts w:hint="eastAsia"/>
              </w:rPr>
              <w:t>（</w:t>
            </w:r>
            <w:r w:rsidRPr="002A043D">
              <w:t>2</w:t>
            </w:r>
            <w:r w:rsidRPr="002A043D">
              <w:rPr>
                <w:rFonts w:hint="eastAsia"/>
              </w:rPr>
              <w:t>）中标人拒签合同的，比选人取消其中标资格，依次推荐第</w:t>
            </w:r>
            <w:r w:rsidRPr="002A043D">
              <w:t>2</w:t>
            </w:r>
            <w:r w:rsidRPr="002A043D">
              <w:rPr>
                <w:rFonts w:hint="eastAsia"/>
              </w:rPr>
              <w:t>、</w:t>
            </w:r>
            <w:r w:rsidRPr="002A043D">
              <w:t>3</w:t>
            </w:r>
            <w:r w:rsidRPr="002A043D">
              <w:rPr>
                <w:rFonts w:hint="eastAsia"/>
              </w:rPr>
              <w:t>中标候选人。</w:t>
            </w:r>
          </w:p>
        </w:tc>
      </w:tr>
      <w:tr w:rsidR="00BD7E7D" w:rsidRPr="00BD7E7D" w:rsidTr="0057796B">
        <w:tc>
          <w:tcPr>
            <w:tcW w:w="851" w:type="dxa"/>
            <w:vAlign w:val="center"/>
          </w:tcPr>
          <w:p w:rsidR="00BD7E7D" w:rsidRPr="002A043D" w:rsidRDefault="002A043D" w:rsidP="000F4B00">
            <w:pPr>
              <w:pStyle w:val="02"/>
              <w:spacing w:line="240" w:lineRule="auto"/>
            </w:pPr>
            <w:r w:rsidRPr="002A043D">
              <w:t>34</w:t>
            </w:r>
          </w:p>
        </w:tc>
        <w:tc>
          <w:tcPr>
            <w:tcW w:w="1134" w:type="dxa"/>
            <w:vAlign w:val="center"/>
          </w:tcPr>
          <w:p w:rsidR="00BD7E7D" w:rsidRPr="002A043D" w:rsidRDefault="00BD7E7D" w:rsidP="000F4B00">
            <w:pPr>
              <w:pStyle w:val="02"/>
              <w:spacing w:line="240" w:lineRule="auto"/>
            </w:pPr>
            <w:r w:rsidRPr="002A043D">
              <w:rPr>
                <w:rFonts w:hint="eastAsia"/>
              </w:rPr>
              <w:t>重新招标</w:t>
            </w:r>
          </w:p>
        </w:tc>
        <w:tc>
          <w:tcPr>
            <w:tcW w:w="7003" w:type="dxa"/>
            <w:vAlign w:val="center"/>
          </w:tcPr>
          <w:p w:rsidR="00BD7E7D" w:rsidRPr="002A043D" w:rsidRDefault="00BD7E7D" w:rsidP="000F4B00">
            <w:pPr>
              <w:pStyle w:val="00"/>
              <w:spacing w:line="240" w:lineRule="auto"/>
            </w:pPr>
            <w:r w:rsidRPr="002A043D">
              <w:rPr>
                <w:rFonts w:hint="eastAsia"/>
              </w:rPr>
              <w:t>本项细化为：</w:t>
            </w:r>
          </w:p>
          <w:p w:rsidR="00BD7E7D" w:rsidRPr="002A043D" w:rsidRDefault="00BD7E7D" w:rsidP="000F4B00">
            <w:pPr>
              <w:pStyle w:val="00"/>
              <w:spacing w:line="240" w:lineRule="auto"/>
            </w:pPr>
            <w:r w:rsidRPr="002A043D">
              <w:rPr>
                <w:rFonts w:hint="eastAsia"/>
              </w:rPr>
              <w:t>出现下列特殊情况之一，比选人可重新招标：</w:t>
            </w:r>
          </w:p>
          <w:p w:rsidR="00BD7E7D" w:rsidRPr="002A043D" w:rsidRDefault="00BD7E7D" w:rsidP="000F4B00">
            <w:pPr>
              <w:pStyle w:val="00"/>
              <w:spacing w:line="240" w:lineRule="auto"/>
            </w:pPr>
            <w:r w:rsidRPr="002A043D">
              <w:rPr>
                <w:rFonts w:hint="eastAsia"/>
              </w:rPr>
              <w:t>（</w:t>
            </w:r>
            <w:r w:rsidRPr="002A043D">
              <w:t>1</w:t>
            </w:r>
            <w:r w:rsidRPr="002A043D">
              <w:rPr>
                <w:rFonts w:hint="eastAsia"/>
              </w:rPr>
              <w:t>）投标截止时间止，递交比选申请文件的比选申请人少于三个的；</w:t>
            </w:r>
          </w:p>
          <w:p w:rsidR="00BD7E7D" w:rsidRPr="002A043D" w:rsidRDefault="00BD7E7D" w:rsidP="000F4B00">
            <w:pPr>
              <w:pStyle w:val="00"/>
              <w:spacing w:line="240" w:lineRule="auto"/>
            </w:pPr>
            <w:r w:rsidRPr="002A043D">
              <w:rPr>
                <w:rFonts w:hint="eastAsia"/>
              </w:rPr>
              <w:t>（</w:t>
            </w:r>
            <w:r w:rsidRPr="002A043D">
              <w:t>2</w:t>
            </w:r>
            <w:r w:rsidRPr="002A043D">
              <w:rPr>
                <w:rFonts w:hint="eastAsia"/>
              </w:rPr>
              <w:t>）经评标委员会评审后否决所有投标的；</w:t>
            </w:r>
          </w:p>
          <w:p w:rsidR="00BD7E7D" w:rsidRPr="002A043D" w:rsidRDefault="00BD7E7D" w:rsidP="000F4B00">
            <w:pPr>
              <w:pStyle w:val="00"/>
              <w:spacing w:line="240" w:lineRule="auto"/>
            </w:pPr>
            <w:r w:rsidRPr="002A043D">
              <w:rPr>
                <w:rFonts w:hint="eastAsia"/>
              </w:rPr>
              <w:t>（</w:t>
            </w:r>
            <w:r w:rsidRPr="002A043D">
              <w:t>3</w:t>
            </w:r>
            <w:r w:rsidRPr="002A043D">
              <w:rPr>
                <w:rFonts w:hint="eastAsia"/>
              </w:rPr>
              <w:t>）评标委员会推荐的中标候选人均未与比选人订立书面合同的</w:t>
            </w:r>
          </w:p>
          <w:p w:rsidR="00BD7E7D" w:rsidRPr="002A043D" w:rsidRDefault="00BD7E7D" w:rsidP="000F4B00">
            <w:pPr>
              <w:pStyle w:val="00"/>
              <w:spacing w:line="240" w:lineRule="auto"/>
            </w:pPr>
            <w:r w:rsidRPr="002A043D">
              <w:rPr>
                <w:rFonts w:hint="eastAsia"/>
              </w:rPr>
              <w:t>（</w:t>
            </w:r>
            <w:r w:rsidRPr="002A043D">
              <w:t>4</w:t>
            </w:r>
            <w:r w:rsidRPr="002A043D">
              <w:rPr>
                <w:rFonts w:hint="eastAsia"/>
              </w:rPr>
              <w:t>）法律规定的其他情形</w:t>
            </w:r>
          </w:p>
        </w:tc>
      </w:tr>
      <w:tr w:rsidR="0057796B" w:rsidRPr="00540EE5" w:rsidTr="0057796B">
        <w:tc>
          <w:tcPr>
            <w:tcW w:w="851" w:type="dxa"/>
            <w:vAlign w:val="center"/>
          </w:tcPr>
          <w:p w:rsidR="0057796B" w:rsidRPr="00F73A61" w:rsidRDefault="00F73A61" w:rsidP="000F4B00">
            <w:pPr>
              <w:pStyle w:val="02"/>
              <w:spacing w:line="240" w:lineRule="auto"/>
            </w:pPr>
            <w:r w:rsidRPr="00F73A61">
              <w:t>40</w:t>
            </w:r>
          </w:p>
        </w:tc>
        <w:tc>
          <w:tcPr>
            <w:tcW w:w="1134" w:type="dxa"/>
            <w:vAlign w:val="center"/>
          </w:tcPr>
          <w:p w:rsidR="0057796B" w:rsidRPr="00F73A61" w:rsidRDefault="0057796B" w:rsidP="000F4B00">
            <w:pPr>
              <w:pStyle w:val="02"/>
              <w:spacing w:line="240" w:lineRule="auto"/>
            </w:pPr>
            <w:r w:rsidRPr="000F4B00">
              <w:rPr>
                <w:rFonts w:hint="eastAsia"/>
              </w:rPr>
              <w:t>监督部门</w:t>
            </w:r>
          </w:p>
        </w:tc>
        <w:tc>
          <w:tcPr>
            <w:tcW w:w="7003" w:type="dxa"/>
            <w:vAlign w:val="center"/>
          </w:tcPr>
          <w:p w:rsidR="00540EE5" w:rsidRPr="00CC1243" w:rsidRDefault="00540EE5" w:rsidP="000F4B00">
            <w:pPr>
              <w:pStyle w:val="02"/>
              <w:spacing w:line="240" w:lineRule="auto"/>
              <w:jc w:val="left"/>
            </w:pPr>
            <w:r w:rsidRPr="00CC1243">
              <w:rPr>
                <w:rFonts w:hint="eastAsia"/>
              </w:rPr>
              <w:t>招标工作将公开接受社会监督。</w:t>
            </w:r>
          </w:p>
          <w:p w:rsidR="00540EE5" w:rsidRPr="000F4B00" w:rsidRDefault="00540EE5" w:rsidP="000F4B00">
            <w:pPr>
              <w:pStyle w:val="02"/>
              <w:spacing w:line="240" w:lineRule="auto"/>
              <w:jc w:val="left"/>
            </w:pPr>
            <w:r w:rsidRPr="000F4B00">
              <w:rPr>
                <w:rFonts w:hint="eastAsia"/>
              </w:rPr>
              <w:t>四川成渝高速公路股份有限公司成渝分公司党委、纪委办</w:t>
            </w:r>
          </w:p>
          <w:p w:rsidR="00540EE5" w:rsidRPr="000F4B00" w:rsidRDefault="00540EE5" w:rsidP="000F4B00">
            <w:pPr>
              <w:pStyle w:val="02"/>
              <w:spacing w:line="240" w:lineRule="auto"/>
              <w:jc w:val="left"/>
            </w:pPr>
            <w:r w:rsidRPr="000F4B00">
              <w:rPr>
                <w:rFonts w:hint="eastAsia"/>
              </w:rPr>
              <w:t>电</w:t>
            </w:r>
            <w:r w:rsidRPr="000F4B00">
              <w:t xml:space="preserve">  </w:t>
            </w:r>
            <w:r w:rsidRPr="000F4B00">
              <w:rPr>
                <w:rFonts w:hint="eastAsia"/>
              </w:rPr>
              <w:t>话：</w:t>
            </w:r>
            <w:r w:rsidRPr="000F4B00">
              <w:t>028-84727099</w:t>
            </w:r>
          </w:p>
          <w:p w:rsidR="0057796B" w:rsidRPr="0083037E" w:rsidRDefault="00540EE5" w:rsidP="000F4B00">
            <w:pPr>
              <w:pStyle w:val="02"/>
              <w:spacing w:line="240" w:lineRule="auto"/>
              <w:jc w:val="left"/>
            </w:pPr>
            <w:r w:rsidRPr="000F4B00">
              <w:rPr>
                <w:rFonts w:hint="eastAsia"/>
              </w:rPr>
              <w:t>地</w:t>
            </w:r>
            <w:r w:rsidRPr="000F4B00">
              <w:t xml:space="preserve">  </w:t>
            </w:r>
            <w:r w:rsidRPr="000F4B00">
              <w:rPr>
                <w:rFonts w:hint="eastAsia"/>
              </w:rPr>
              <w:t>址：成都市成华区迎晖路</w:t>
            </w:r>
            <w:r w:rsidRPr="000F4B00">
              <w:t>8</w:t>
            </w:r>
            <w:r w:rsidRPr="000F4B00">
              <w:rPr>
                <w:rFonts w:hint="eastAsia"/>
              </w:rPr>
              <w:t>号</w:t>
            </w:r>
          </w:p>
        </w:tc>
      </w:tr>
    </w:tbl>
    <w:p w:rsidR="002673D2" w:rsidRDefault="002673D2">
      <w:pPr>
        <w:widowControl/>
        <w:jc w:val="left"/>
        <w:rPr>
          <w:rFonts w:ascii="Times New Roman" w:eastAsia="宋体" w:hAnsi="Times New Roman"/>
          <w:sz w:val="24"/>
        </w:rPr>
      </w:pPr>
      <w:r>
        <w:br w:type="page"/>
      </w:r>
    </w:p>
    <w:p w:rsidR="00EE61A3" w:rsidRPr="00EE61A3" w:rsidRDefault="00EE61A3" w:rsidP="00EE61A3">
      <w:pPr>
        <w:pStyle w:val="020"/>
      </w:pPr>
      <w:r w:rsidRPr="00EE61A3">
        <w:rPr>
          <w:rFonts w:hint="eastAsia"/>
        </w:rPr>
        <w:lastRenderedPageBreak/>
        <w:t>一、总</w:t>
      </w:r>
      <w:r w:rsidRPr="00EE61A3">
        <w:rPr>
          <w:rFonts w:hint="eastAsia"/>
        </w:rPr>
        <w:t xml:space="preserve"> </w:t>
      </w:r>
      <w:r w:rsidRPr="00EE61A3">
        <w:rPr>
          <w:rFonts w:hint="eastAsia"/>
        </w:rPr>
        <w:t>则</w:t>
      </w:r>
    </w:p>
    <w:p w:rsidR="00EE61A3" w:rsidRPr="00EE61A3" w:rsidRDefault="00EE61A3" w:rsidP="00B52FF6">
      <w:pPr>
        <w:pStyle w:val="13"/>
      </w:pPr>
      <w:r w:rsidRPr="00EE61A3">
        <w:rPr>
          <w:rFonts w:hint="eastAsia"/>
        </w:rPr>
        <w:t>1.</w:t>
      </w:r>
      <w:r w:rsidRPr="00EE61A3">
        <w:rPr>
          <w:rFonts w:hint="eastAsia"/>
        </w:rPr>
        <w:t>项目概况</w:t>
      </w:r>
    </w:p>
    <w:p w:rsidR="00EE61A3" w:rsidRPr="00EE61A3" w:rsidRDefault="00EE61A3" w:rsidP="00EE61A3">
      <w:pPr>
        <w:pStyle w:val="0"/>
        <w:ind w:firstLine="480"/>
      </w:pPr>
      <w:r w:rsidRPr="00EE61A3">
        <w:rPr>
          <w:rFonts w:hint="eastAsia"/>
        </w:rPr>
        <w:t>1.1.1</w:t>
      </w:r>
      <w:r w:rsidRPr="00EE61A3">
        <w:rPr>
          <w:rFonts w:hint="eastAsia"/>
        </w:rPr>
        <w:t>本项目已具备比选条件，现对本项目进行公开比选。</w:t>
      </w:r>
    </w:p>
    <w:p w:rsidR="00EE61A3" w:rsidRPr="00EE61A3" w:rsidRDefault="00EE61A3" w:rsidP="00EE61A3">
      <w:pPr>
        <w:pStyle w:val="0"/>
        <w:ind w:firstLine="480"/>
      </w:pPr>
      <w:r w:rsidRPr="00EE61A3">
        <w:rPr>
          <w:rFonts w:hint="eastAsia"/>
        </w:rPr>
        <w:t>1.1.2</w:t>
      </w:r>
      <w:r w:rsidRPr="00EE61A3">
        <w:rPr>
          <w:rFonts w:hint="eastAsia"/>
        </w:rPr>
        <w:t>本项目比选人：</w:t>
      </w:r>
      <w:r w:rsidR="005B36B1" w:rsidRPr="005B36B1">
        <w:rPr>
          <w:rFonts w:hint="eastAsia"/>
        </w:rPr>
        <w:t>四川成渝高速公路股份有限公司成渝分公司</w:t>
      </w:r>
    </w:p>
    <w:p w:rsidR="00EE61A3" w:rsidRPr="00172857" w:rsidRDefault="00EE61A3" w:rsidP="00EE61A3">
      <w:pPr>
        <w:pStyle w:val="0"/>
        <w:ind w:firstLine="480"/>
      </w:pPr>
      <w:r w:rsidRPr="00EE61A3">
        <w:rPr>
          <w:rFonts w:hint="eastAsia"/>
        </w:rPr>
        <w:t>1.1.3</w:t>
      </w:r>
      <w:r w:rsidR="001F6ACE" w:rsidRPr="00EE61A3">
        <w:t xml:space="preserve"> </w:t>
      </w:r>
      <w:r w:rsidR="001F6ACE" w:rsidRPr="00EE61A3">
        <w:rPr>
          <w:rFonts w:hint="eastAsia"/>
        </w:rPr>
        <w:t>本</w:t>
      </w:r>
      <w:r w:rsidR="001F6ACE" w:rsidRPr="00172857">
        <w:rPr>
          <w:rFonts w:hint="eastAsia"/>
        </w:rPr>
        <w:t>项目名称：</w:t>
      </w:r>
      <w:r w:rsidR="002404C2" w:rsidRPr="002404C2">
        <w:rPr>
          <w:rFonts w:hint="eastAsia"/>
        </w:rPr>
        <w:t>成渝高速公路（四川段）</w:t>
      </w:r>
      <w:r w:rsidR="002404C2" w:rsidRPr="002404C2">
        <w:rPr>
          <w:rFonts w:hint="eastAsia"/>
        </w:rPr>
        <w:t>K2032+650</w:t>
      </w:r>
      <w:r w:rsidR="002404C2" w:rsidRPr="002404C2">
        <w:rPr>
          <w:rFonts w:hint="eastAsia"/>
        </w:rPr>
        <w:t>高边坡智能安全监测服务</w:t>
      </w:r>
      <w:r w:rsidR="001F6ACE" w:rsidRPr="00172857">
        <w:rPr>
          <w:rFonts w:hint="eastAsia"/>
        </w:rPr>
        <w:t>。</w:t>
      </w:r>
    </w:p>
    <w:p w:rsidR="00EE61A3" w:rsidRPr="00172857" w:rsidRDefault="00EE61A3" w:rsidP="00EE61A3">
      <w:pPr>
        <w:pStyle w:val="0"/>
        <w:ind w:firstLine="480"/>
      </w:pPr>
      <w:r w:rsidRPr="00172857">
        <w:rPr>
          <w:rFonts w:hint="eastAsia"/>
        </w:rPr>
        <w:t>1.1.4</w:t>
      </w:r>
      <w:r w:rsidR="001F6ACE" w:rsidRPr="00172857">
        <w:t xml:space="preserve"> </w:t>
      </w:r>
      <w:r w:rsidR="001F6ACE" w:rsidRPr="00172857">
        <w:rPr>
          <w:rFonts w:hint="eastAsia"/>
        </w:rPr>
        <w:t>本项目地点：</w:t>
      </w:r>
      <w:r w:rsidR="002404C2" w:rsidRPr="002404C2">
        <w:rPr>
          <w:rFonts w:hint="eastAsia"/>
        </w:rPr>
        <w:t>四川省内江市资中县</w:t>
      </w:r>
      <w:r w:rsidR="001F6ACE" w:rsidRPr="00172857">
        <w:rPr>
          <w:rFonts w:hint="eastAsia"/>
        </w:rPr>
        <w:t>。</w:t>
      </w:r>
    </w:p>
    <w:p w:rsidR="001F6ACE" w:rsidRPr="00172857" w:rsidRDefault="00EE61A3" w:rsidP="001F6ACE">
      <w:pPr>
        <w:pStyle w:val="0"/>
        <w:ind w:firstLine="480"/>
      </w:pPr>
      <w:r w:rsidRPr="00172857">
        <w:rPr>
          <w:rFonts w:hint="eastAsia"/>
        </w:rPr>
        <w:t>1.1.5</w:t>
      </w:r>
      <w:r w:rsidR="001F6ACE" w:rsidRPr="00172857">
        <w:t xml:space="preserve"> </w:t>
      </w:r>
      <w:r w:rsidR="001F6ACE" w:rsidRPr="00172857">
        <w:rPr>
          <w:rFonts w:hint="eastAsia"/>
        </w:rPr>
        <w:t>本项目内容：</w:t>
      </w:r>
    </w:p>
    <w:p w:rsidR="001F6ACE" w:rsidRDefault="001F6ACE" w:rsidP="001F6ACE">
      <w:pPr>
        <w:pStyle w:val="0"/>
        <w:ind w:firstLine="480"/>
      </w:pPr>
      <w:r w:rsidRPr="00172857">
        <w:rPr>
          <w:rFonts w:hint="eastAsia"/>
        </w:rPr>
        <w:t>根据本项目监测计划要求，监测</w:t>
      </w:r>
      <w:r w:rsidR="00F84B86">
        <w:rPr>
          <w:rFonts w:hint="eastAsia"/>
        </w:rPr>
        <w:t>主要</w:t>
      </w:r>
      <w:r w:rsidRPr="00172857">
        <w:rPr>
          <w:rFonts w:hint="eastAsia"/>
        </w:rPr>
        <w:t>工作量如下，具体工作量以监测合同签订后，由业主单位下发工作任务单为准。</w:t>
      </w:r>
    </w:p>
    <w:p w:rsidR="00F84B86" w:rsidRDefault="00F84B86" w:rsidP="00F84B86">
      <w:pPr>
        <w:pStyle w:val="0"/>
        <w:ind w:firstLine="480"/>
      </w:pPr>
      <w:r>
        <w:rPr>
          <w:rFonts w:hint="eastAsia"/>
        </w:rPr>
        <w:t>K2032+650</w:t>
      </w:r>
      <w:r>
        <w:rPr>
          <w:rFonts w:hint="eastAsia"/>
        </w:rPr>
        <w:t>鸡公山高边坡，位于内江市资中县球溪镇境内，成渝高速（</w:t>
      </w:r>
      <w:r>
        <w:rPr>
          <w:rFonts w:hint="eastAsia"/>
        </w:rPr>
        <w:t>G76</w:t>
      </w:r>
      <w:r>
        <w:rPr>
          <w:rFonts w:hint="eastAsia"/>
        </w:rPr>
        <w:t>）成都至重庆方向</w:t>
      </w:r>
      <w:r>
        <w:rPr>
          <w:rFonts w:hint="eastAsia"/>
        </w:rPr>
        <w:t>K2032+650</w:t>
      </w:r>
      <w:r>
        <w:rPr>
          <w:rFonts w:hint="eastAsia"/>
        </w:rPr>
        <w:t>处，边坡高约</w:t>
      </w:r>
      <w:r>
        <w:rPr>
          <w:rFonts w:hint="eastAsia"/>
        </w:rPr>
        <w:t>20</w:t>
      </w:r>
      <w:r>
        <w:rPr>
          <w:rFonts w:hint="eastAsia"/>
        </w:rPr>
        <w:t>～</w:t>
      </w:r>
      <w:r>
        <w:rPr>
          <w:rFonts w:hint="eastAsia"/>
        </w:rPr>
        <w:t>30m</w:t>
      </w:r>
      <w:r>
        <w:rPr>
          <w:rFonts w:hint="eastAsia"/>
        </w:rPr>
        <w:t>，坡面倾角约</w:t>
      </w:r>
      <w:r>
        <w:rPr>
          <w:rFonts w:hint="eastAsia"/>
        </w:rPr>
        <w:t>40</w:t>
      </w:r>
      <w:r>
        <w:rPr>
          <w:rFonts w:hint="eastAsia"/>
        </w:rPr>
        <w:t>°。</w:t>
      </w:r>
    </w:p>
    <w:p w:rsidR="00EE61A3" w:rsidRPr="006B4274" w:rsidRDefault="00EE61A3" w:rsidP="001F6ACE">
      <w:pPr>
        <w:pStyle w:val="0"/>
        <w:ind w:firstLine="480"/>
      </w:pPr>
      <w:r w:rsidRPr="008E7924">
        <w:rPr>
          <w:rFonts w:hint="eastAsia"/>
        </w:rPr>
        <w:t>1.1.6</w:t>
      </w:r>
      <w:r w:rsidR="001F6ACE" w:rsidRPr="00910BE5">
        <w:rPr>
          <w:rFonts w:hint="eastAsia"/>
        </w:rPr>
        <w:t>比选范围：</w:t>
      </w:r>
      <w:r w:rsidR="000A5D91" w:rsidRPr="000A5D91">
        <w:rPr>
          <w:rFonts w:hint="eastAsia"/>
        </w:rPr>
        <w:t>高边坡变形监测，包括但不限于：自动化传感测试子系统、数据存储与管理子系统、综合预警与安全评估子系统、用户界面子系统设计与实施并包括</w:t>
      </w:r>
      <w:r w:rsidR="000A5D91" w:rsidRPr="000A5D91">
        <w:rPr>
          <w:rFonts w:hint="eastAsia"/>
        </w:rPr>
        <w:t>3</w:t>
      </w:r>
      <w:r w:rsidR="000A5D91" w:rsidRPr="000A5D91">
        <w:rPr>
          <w:rFonts w:hint="eastAsia"/>
        </w:rPr>
        <w:t>年免费解算服务与维护期。</w:t>
      </w:r>
    </w:p>
    <w:p w:rsidR="00EE61A3" w:rsidRPr="00910BE5" w:rsidRDefault="00EE61A3" w:rsidP="00EE61A3">
      <w:pPr>
        <w:pStyle w:val="0"/>
        <w:ind w:firstLine="480"/>
      </w:pPr>
      <w:r w:rsidRPr="00910BE5">
        <w:rPr>
          <w:rFonts w:hint="eastAsia"/>
        </w:rPr>
        <w:t>1.1.7</w:t>
      </w:r>
      <w:r w:rsidR="001F6ACE" w:rsidRPr="00910BE5">
        <w:t xml:space="preserve"> </w:t>
      </w:r>
      <w:r w:rsidR="001F6ACE" w:rsidRPr="00910BE5">
        <w:rPr>
          <w:rFonts w:hint="eastAsia"/>
        </w:rPr>
        <w:t>本项目计划</w:t>
      </w:r>
      <w:r w:rsidR="00F84B86">
        <w:rPr>
          <w:rFonts w:hint="eastAsia"/>
        </w:rPr>
        <w:t>服务</w:t>
      </w:r>
      <w:r w:rsidR="00F84B86" w:rsidRPr="00910BE5">
        <w:rPr>
          <w:rFonts w:hint="eastAsia"/>
        </w:rPr>
        <w:t>期</w:t>
      </w:r>
      <w:r w:rsidR="001F6ACE" w:rsidRPr="00910BE5">
        <w:rPr>
          <w:rFonts w:hint="eastAsia"/>
        </w:rPr>
        <w:t>：见本项目比选公告。</w:t>
      </w:r>
    </w:p>
    <w:p w:rsidR="00EE61A3" w:rsidRPr="00910BE5" w:rsidRDefault="00EE61A3" w:rsidP="00EE61A3">
      <w:pPr>
        <w:pStyle w:val="0"/>
        <w:ind w:firstLine="480"/>
      </w:pPr>
      <w:r w:rsidRPr="00910BE5">
        <w:rPr>
          <w:rFonts w:hint="eastAsia"/>
        </w:rPr>
        <w:t>1.1.8</w:t>
      </w:r>
      <w:r w:rsidR="001F6ACE" w:rsidRPr="00910BE5">
        <w:t xml:space="preserve"> </w:t>
      </w:r>
      <w:r w:rsidR="001F6ACE" w:rsidRPr="008E7924">
        <w:rPr>
          <w:rFonts w:hint="eastAsia"/>
        </w:rPr>
        <w:t>本项</w:t>
      </w:r>
      <w:r w:rsidR="001F6ACE" w:rsidRPr="00910BE5">
        <w:rPr>
          <w:rFonts w:hint="eastAsia"/>
        </w:rPr>
        <w:t>目质量要求：合格。</w:t>
      </w:r>
    </w:p>
    <w:p w:rsidR="00EE61A3" w:rsidRPr="00643AB9" w:rsidRDefault="00EE61A3" w:rsidP="00B52FF6">
      <w:pPr>
        <w:pStyle w:val="13"/>
      </w:pPr>
      <w:r w:rsidRPr="00643AB9">
        <w:rPr>
          <w:rFonts w:hint="eastAsia"/>
        </w:rPr>
        <w:t>2.</w:t>
      </w:r>
      <w:r w:rsidRPr="00643AB9">
        <w:rPr>
          <w:rFonts w:hint="eastAsia"/>
        </w:rPr>
        <w:t>资金来源</w:t>
      </w:r>
    </w:p>
    <w:p w:rsidR="00EE61A3" w:rsidRPr="00C61103" w:rsidRDefault="00EE61A3" w:rsidP="00EE61A3">
      <w:pPr>
        <w:pStyle w:val="0"/>
        <w:ind w:firstLine="480"/>
      </w:pPr>
      <w:r w:rsidRPr="0083037E">
        <w:rPr>
          <w:rFonts w:hint="eastAsia"/>
        </w:rPr>
        <w:t>2.1</w:t>
      </w:r>
      <w:r w:rsidRPr="00C61103">
        <w:rPr>
          <w:rFonts w:hint="eastAsia"/>
        </w:rPr>
        <w:t>本项目资金来源为</w:t>
      </w:r>
      <w:r w:rsidR="00F84B86" w:rsidRPr="000F4B00">
        <w:rPr>
          <w:rFonts w:hint="eastAsia"/>
        </w:rPr>
        <w:t>通行费收入，出资比例为</w:t>
      </w:r>
      <w:r w:rsidR="00F84B86" w:rsidRPr="000F4B00">
        <w:t>100%</w:t>
      </w:r>
      <w:r w:rsidRPr="0083037E">
        <w:rPr>
          <w:rFonts w:hint="eastAsia"/>
        </w:rPr>
        <w:t>。</w:t>
      </w:r>
    </w:p>
    <w:p w:rsidR="00EE61A3" w:rsidRPr="00EE61A3" w:rsidRDefault="00EE61A3">
      <w:pPr>
        <w:pStyle w:val="0"/>
        <w:ind w:firstLine="480"/>
      </w:pPr>
      <w:r w:rsidRPr="008E7924">
        <w:rPr>
          <w:rFonts w:hint="eastAsia"/>
        </w:rPr>
        <w:t>2.2</w:t>
      </w:r>
      <w:r w:rsidRPr="008E7924">
        <w:rPr>
          <w:rFonts w:hint="eastAsia"/>
        </w:rPr>
        <w:t>本项目的控制价为人民币</w:t>
      </w:r>
      <w:r w:rsidR="00D56329" w:rsidRPr="000300CD">
        <w:rPr>
          <w:u w:val="single"/>
        </w:rPr>
        <w:t>74</w:t>
      </w:r>
      <w:r w:rsidR="00CB014C" w:rsidRPr="000300CD">
        <w:rPr>
          <w:rFonts w:hint="eastAsia"/>
          <w:u w:val="single"/>
        </w:rPr>
        <w:t>万</w:t>
      </w:r>
      <w:r w:rsidRPr="000300CD">
        <w:rPr>
          <w:rFonts w:hint="eastAsia"/>
          <w:u w:val="single"/>
        </w:rPr>
        <w:t>元</w:t>
      </w:r>
      <w:r w:rsidR="00C011A5">
        <w:rPr>
          <w:rFonts w:hint="eastAsia"/>
        </w:rPr>
        <w:t>，</w:t>
      </w:r>
      <w:r w:rsidRPr="00EE61A3">
        <w:rPr>
          <w:rFonts w:hint="eastAsia"/>
        </w:rPr>
        <w:t>比选申请报价不得超过控制价。</w:t>
      </w:r>
    </w:p>
    <w:p w:rsidR="00EE61A3" w:rsidRPr="00EE61A3" w:rsidRDefault="00EE61A3" w:rsidP="00B52FF6">
      <w:pPr>
        <w:pStyle w:val="13"/>
      </w:pPr>
      <w:r w:rsidRPr="00EE61A3">
        <w:rPr>
          <w:rFonts w:hint="eastAsia"/>
        </w:rPr>
        <w:t>3.</w:t>
      </w:r>
      <w:r w:rsidRPr="00EE61A3">
        <w:rPr>
          <w:rFonts w:hint="eastAsia"/>
        </w:rPr>
        <w:t>合格条件与资格要求</w:t>
      </w:r>
    </w:p>
    <w:p w:rsidR="00EE61A3" w:rsidRPr="00EE61A3" w:rsidRDefault="00EE61A3" w:rsidP="00EE61A3">
      <w:pPr>
        <w:pStyle w:val="0"/>
        <w:ind w:firstLine="480"/>
      </w:pPr>
      <w:r w:rsidRPr="00EE61A3">
        <w:rPr>
          <w:rFonts w:hint="eastAsia"/>
        </w:rPr>
        <w:t>（</w:t>
      </w:r>
      <w:r w:rsidRPr="00EE61A3">
        <w:rPr>
          <w:rFonts w:hint="eastAsia"/>
        </w:rPr>
        <w:t>1</w:t>
      </w:r>
      <w:r w:rsidRPr="00EE61A3">
        <w:rPr>
          <w:rFonts w:hint="eastAsia"/>
        </w:rPr>
        <w:t>）资质条件：见比选申请人须知前附表；</w:t>
      </w:r>
    </w:p>
    <w:p w:rsidR="00EE61A3" w:rsidRPr="00EE61A3" w:rsidRDefault="00EE61A3" w:rsidP="00EE61A3">
      <w:pPr>
        <w:pStyle w:val="0"/>
        <w:ind w:firstLine="480"/>
      </w:pPr>
      <w:r w:rsidRPr="00EE61A3">
        <w:rPr>
          <w:rFonts w:hint="eastAsia"/>
        </w:rPr>
        <w:t>（</w:t>
      </w:r>
      <w:r w:rsidRPr="00EE61A3">
        <w:rPr>
          <w:rFonts w:hint="eastAsia"/>
        </w:rPr>
        <w:t>2</w:t>
      </w:r>
      <w:r w:rsidRPr="00EE61A3">
        <w:rPr>
          <w:rFonts w:hint="eastAsia"/>
        </w:rPr>
        <w:t>）财务要求：见比选申请人须知前附表；</w:t>
      </w:r>
    </w:p>
    <w:p w:rsidR="00EE61A3" w:rsidRPr="00EE61A3" w:rsidRDefault="00EE61A3" w:rsidP="00EE61A3">
      <w:pPr>
        <w:pStyle w:val="0"/>
        <w:ind w:firstLine="480"/>
      </w:pPr>
      <w:r w:rsidRPr="00EE61A3">
        <w:rPr>
          <w:rFonts w:hint="eastAsia"/>
        </w:rPr>
        <w:t>（</w:t>
      </w:r>
      <w:r w:rsidRPr="00EE61A3">
        <w:rPr>
          <w:rFonts w:hint="eastAsia"/>
        </w:rPr>
        <w:t>3</w:t>
      </w:r>
      <w:r w:rsidRPr="00EE61A3">
        <w:rPr>
          <w:rFonts w:hint="eastAsia"/>
        </w:rPr>
        <w:t>）业绩要求：见比选申请人须知前附表；</w:t>
      </w:r>
    </w:p>
    <w:p w:rsidR="00EE61A3" w:rsidRPr="00EE61A3" w:rsidRDefault="00EE61A3" w:rsidP="00EE61A3">
      <w:pPr>
        <w:pStyle w:val="0"/>
        <w:ind w:firstLine="480"/>
      </w:pPr>
      <w:r w:rsidRPr="00EE61A3">
        <w:rPr>
          <w:rFonts w:hint="eastAsia"/>
        </w:rPr>
        <w:t>（</w:t>
      </w:r>
      <w:r w:rsidRPr="00EE61A3">
        <w:rPr>
          <w:rFonts w:hint="eastAsia"/>
        </w:rPr>
        <w:t>4</w:t>
      </w:r>
      <w:r w:rsidRPr="00EE61A3">
        <w:rPr>
          <w:rFonts w:hint="eastAsia"/>
        </w:rPr>
        <w:t>）信誉要求：见比选申请人须知前附表；</w:t>
      </w:r>
    </w:p>
    <w:p w:rsidR="00EE61A3" w:rsidRPr="00EE61A3" w:rsidRDefault="00EE61A3" w:rsidP="00EE61A3">
      <w:pPr>
        <w:pStyle w:val="0"/>
        <w:ind w:firstLine="480"/>
      </w:pPr>
      <w:r w:rsidRPr="00EE61A3">
        <w:rPr>
          <w:rFonts w:hint="eastAsia"/>
        </w:rPr>
        <w:t>（</w:t>
      </w:r>
      <w:r w:rsidRPr="00EE61A3">
        <w:rPr>
          <w:rFonts w:hint="eastAsia"/>
        </w:rPr>
        <w:t>5</w:t>
      </w:r>
      <w:r w:rsidRPr="00EE61A3">
        <w:rPr>
          <w:rFonts w:hint="eastAsia"/>
        </w:rPr>
        <w:t>）项目负责人资格：见比选申请人须知前附表；</w:t>
      </w:r>
    </w:p>
    <w:p w:rsidR="00EE61A3" w:rsidRPr="00EE61A3" w:rsidRDefault="00EE61A3" w:rsidP="00EE61A3">
      <w:pPr>
        <w:pStyle w:val="0"/>
        <w:ind w:firstLine="480"/>
      </w:pPr>
      <w:r w:rsidRPr="00EE61A3">
        <w:rPr>
          <w:rFonts w:hint="eastAsia"/>
        </w:rPr>
        <w:t>（</w:t>
      </w:r>
      <w:r w:rsidRPr="00EE61A3">
        <w:rPr>
          <w:rFonts w:hint="eastAsia"/>
        </w:rPr>
        <w:t>6</w:t>
      </w:r>
      <w:r w:rsidRPr="00EE61A3">
        <w:rPr>
          <w:rFonts w:hint="eastAsia"/>
        </w:rPr>
        <w:t>）技术负责人资格：见比选申请人须知前附表；</w:t>
      </w:r>
    </w:p>
    <w:p w:rsidR="00EE61A3" w:rsidRPr="00EE61A3" w:rsidRDefault="00EE61A3" w:rsidP="00EE61A3">
      <w:pPr>
        <w:pStyle w:val="0"/>
        <w:ind w:firstLine="480"/>
      </w:pPr>
      <w:r w:rsidRPr="00EE61A3">
        <w:rPr>
          <w:rFonts w:hint="eastAsia"/>
        </w:rPr>
        <w:t>（</w:t>
      </w:r>
      <w:r w:rsidRPr="00EE61A3">
        <w:rPr>
          <w:rFonts w:hint="eastAsia"/>
        </w:rPr>
        <w:t>7</w:t>
      </w:r>
      <w:r w:rsidRPr="00EE61A3">
        <w:rPr>
          <w:rFonts w:hint="eastAsia"/>
        </w:rPr>
        <w:t>）其他要求：见比选申请人须知前附表。</w:t>
      </w:r>
    </w:p>
    <w:p w:rsidR="00EE61A3" w:rsidRPr="00EE61A3" w:rsidRDefault="00EE61A3" w:rsidP="00B52FF6">
      <w:pPr>
        <w:pStyle w:val="13"/>
      </w:pPr>
      <w:r w:rsidRPr="00EE61A3">
        <w:rPr>
          <w:rFonts w:hint="eastAsia"/>
        </w:rPr>
        <w:t>4.</w:t>
      </w:r>
      <w:r w:rsidRPr="00EE61A3">
        <w:rPr>
          <w:rFonts w:hint="eastAsia"/>
        </w:rPr>
        <w:t>比选申请费用</w:t>
      </w:r>
    </w:p>
    <w:p w:rsidR="00EE61A3" w:rsidRPr="00EE61A3" w:rsidRDefault="00EE61A3" w:rsidP="00EE61A3">
      <w:pPr>
        <w:pStyle w:val="0"/>
        <w:ind w:firstLine="480"/>
      </w:pPr>
      <w:r w:rsidRPr="00EE61A3">
        <w:rPr>
          <w:rFonts w:hint="eastAsia"/>
        </w:rPr>
        <w:lastRenderedPageBreak/>
        <w:t>比选申请人应承担其编制比选申请文件与递交比选申请文件所涉及的一切费用，不管比选申请结果如何，比选人对上述费用不负任何责任，均由比选申请人自己承担。</w:t>
      </w:r>
    </w:p>
    <w:p w:rsidR="00EE61A3" w:rsidRPr="00EE61A3" w:rsidRDefault="00EE61A3" w:rsidP="00B52FF6">
      <w:pPr>
        <w:pStyle w:val="13"/>
      </w:pPr>
      <w:r w:rsidRPr="00EE61A3">
        <w:rPr>
          <w:rFonts w:hint="eastAsia"/>
        </w:rPr>
        <w:t>5.</w:t>
      </w:r>
      <w:r w:rsidRPr="00EE61A3">
        <w:rPr>
          <w:rFonts w:hint="eastAsia"/>
        </w:rPr>
        <w:t>现场踏勘</w:t>
      </w:r>
    </w:p>
    <w:p w:rsidR="00EE61A3" w:rsidRPr="00EE61A3" w:rsidRDefault="00EE61A3" w:rsidP="00EE61A3">
      <w:pPr>
        <w:pStyle w:val="0"/>
        <w:ind w:firstLine="480"/>
      </w:pPr>
      <w:r w:rsidRPr="00EE61A3">
        <w:rPr>
          <w:rFonts w:hint="eastAsia"/>
        </w:rPr>
        <w:t>5.1</w:t>
      </w:r>
      <w:r w:rsidRPr="00EE61A3">
        <w:rPr>
          <w:rFonts w:hint="eastAsia"/>
        </w:rPr>
        <w:t>现场踏勘由比选申请人自行组织，费用由比选申请人</w:t>
      </w:r>
      <w:r w:rsidR="00F8304D">
        <w:rPr>
          <w:rFonts w:hint="eastAsia"/>
        </w:rPr>
        <w:t>自行</w:t>
      </w:r>
      <w:r w:rsidRPr="00EE61A3">
        <w:rPr>
          <w:rFonts w:hint="eastAsia"/>
        </w:rPr>
        <w:t>承担。</w:t>
      </w:r>
    </w:p>
    <w:p w:rsidR="00EE61A3" w:rsidRPr="00EE61A3" w:rsidRDefault="00EE61A3" w:rsidP="00EE61A3">
      <w:pPr>
        <w:pStyle w:val="0"/>
        <w:ind w:firstLine="480"/>
      </w:pPr>
      <w:r w:rsidRPr="00EE61A3">
        <w:rPr>
          <w:rFonts w:hint="eastAsia"/>
        </w:rPr>
        <w:t>5.2</w:t>
      </w:r>
      <w:r w:rsidRPr="00EE61A3">
        <w:rPr>
          <w:rFonts w:hint="eastAsia"/>
        </w:rPr>
        <w:t>比选申请人及其代表不得让比选人在踏勘中担负任何责任。比选申请人及其代表必须自行承担进入现场后，由于他们的行为所造成的人身伤害（不管是否致命）、财产损失或损坏等。</w:t>
      </w:r>
    </w:p>
    <w:p w:rsidR="00EE61A3" w:rsidRPr="00EE61A3" w:rsidRDefault="00EE61A3" w:rsidP="00EE61A3">
      <w:pPr>
        <w:pStyle w:val="0"/>
        <w:ind w:firstLine="480"/>
      </w:pPr>
      <w:r w:rsidRPr="00EE61A3">
        <w:rPr>
          <w:rFonts w:hint="eastAsia"/>
        </w:rPr>
        <w:t>5.3</w:t>
      </w:r>
      <w:r w:rsidRPr="00EE61A3">
        <w:rPr>
          <w:rFonts w:hint="eastAsia"/>
        </w:rPr>
        <w:t>现场踏勘后的问题应以书面形式提出，若有必要解答的，比选人将以书面形式答复所有比选申请人。</w:t>
      </w:r>
    </w:p>
    <w:p w:rsidR="00EE61A3" w:rsidRPr="00EE61A3" w:rsidRDefault="00EE61A3" w:rsidP="00EE61A3">
      <w:pPr>
        <w:pStyle w:val="0"/>
        <w:ind w:firstLine="480"/>
      </w:pPr>
      <w:r w:rsidRPr="00EE61A3">
        <w:rPr>
          <w:rFonts w:hint="eastAsia"/>
        </w:rPr>
        <w:t>5.4</w:t>
      </w:r>
      <w:r w:rsidRPr="00EE61A3">
        <w:rPr>
          <w:rFonts w:hint="eastAsia"/>
        </w:rPr>
        <w:t>比选申请人在现场踏勘中获取的现场资料和数据，作出的任何推论、理解和结论，比选人均不负责。</w:t>
      </w:r>
    </w:p>
    <w:p w:rsidR="00EE61A3" w:rsidRDefault="00EE61A3" w:rsidP="00EE61A3">
      <w:pPr>
        <w:pStyle w:val="0"/>
        <w:ind w:firstLine="480"/>
      </w:pPr>
      <w:r w:rsidRPr="00EE61A3">
        <w:rPr>
          <w:rFonts w:hint="eastAsia"/>
        </w:rPr>
        <w:t>5.5</w:t>
      </w:r>
      <w:r w:rsidRPr="00EE61A3">
        <w:rPr>
          <w:rFonts w:hint="eastAsia"/>
        </w:rPr>
        <w:t>比选申请人提出的与比选申请有关问题的疑问均在比选申请书递交截止时间</w:t>
      </w:r>
      <w:r w:rsidRPr="00EE61A3">
        <w:rPr>
          <w:rFonts w:hint="eastAsia"/>
        </w:rPr>
        <w:t>5</w:t>
      </w:r>
      <w:r w:rsidRPr="00EE61A3">
        <w:rPr>
          <w:rFonts w:hint="eastAsia"/>
        </w:rPr>
        <w:t>个日历天前以书面形式送达比选人，比选人将以书面形式回复所有比选申请人；逾期比选人将不予受理。</w:t>
      </w:r>
    </w:p>
    <w:p w:rsidR="00F8304D" w:rsidRPr="00EE61A3" w:rsidRDefault="00F8304D" w:rsidP="00EE61A3">
      <w:pPr>
        <w:pStyle w:val="0"/>
        <w:ind w:firstLine="480"/>
      </w:pPr>
    </w:p>
    <w:p w:rsidR="00EE61A3" w:rsidRPr="00EE61A3" w:rsidRDefault="00EE61A3" w:rsidP="00EE61A3">
      <w:pPr>
        <w:pStyle w:val="020"/>
      </w:pPr>
      <w:r w:rsidRPr="00EE61A3">
        <w:rPr>
          <w:rFonts w:hint="eastAsia"/>
        </w:rPr>
        <w:t>二、比选文件</w:t>
      </w:r>
    </w:p>
    <w:p w:rsidR="00EE61A3" w:rsidRPr="00EE61A3" w:rsidRDefault="00EE61A3" w:rsidP="00B52FF6">
      <w:pPr>
        <w:pStyle w:val="13"/>
      </w:pPr>
      <w:r w:rsidRPr="00EE61A3">
        <w:rPr>
          <w:rFonts w:hint="eastAsia"/>
        </w:rPr>
        <w:t>6.</w:t>
      </w:r>
      <w:r w:rsidRPr="00EE61A3">
        <w:rPr>
          <w:rFonts w:hint="eastAsia"/>
        </w:rPr>
        <w:t>比选文件的组成</w:t>
      </w:r>
    </w:p>
    <w:p w:rsidR="00EE61A3" w:rsidRPr="00EE61A3" w:rsidRDefault="00EE61A3" w:rsidP="00EE61A3">
      <w:pPr>
        <w:pStyle w:val="0"/>
        <w:ind w:firstLine="480"/>
      </w:pPr>
      <w:r w:rsidRPr="00EE61A3">
        <w:rPr>
          <w:rFonts w:hint="eastAsia"/>
        </w:rPr>
        <w:t>6.1</w:t>
      </w:r>
      <w:r w:rsidRPr="00EE61A3">
        <w:rPr>
          <w:rFonts w:hint="eastAsia"/>
        </w:rPr>
        <w:t>本比选文件包括下列内容：</w:t>
      </w:r>
    </w:p>
    <w:p w:rsidR="00EE61A3" w:rsidRPr="00EE61A3" w:rsidRDefault="00EE61A3" w:rsidP="00EE61A3">
      <w:pPr>
        <w:pStyle w:val="0"/>
        <w:ind w:firstLine="480"/>
      </w:pPr>
      <w:r w:rsidRPr="00EE61A3">
        <w:rPr>
          <w:rFonts w:hint="eastAsia"/>
        </w:rPr>
        <w:t>6.1.1</w:t>
      </w:r>
      <w:r w:rsidRPr="00EE61A3">
        <w:rPr>
          <w:rFonts w:hint="eastAsia"/>
        </w:rPr>
        <w:t>比选公告；</w:t>
      </w:r>
    </w:p>
    <w:p w:rsidR="00EE61A3" w:rsidRPr="00EE61A3" w:rsidRDefault="00EE61A3" w:rsidP="00EE61A3">
      <w:pPr>
        <w:pStyle w:val="0"/>
        <w:ind w:firstLine="480"/>
      </w:pPr>
      <w:r w:rsidRPr="00EE61A3">
        <w:rPr>
          <w:rFonts w:hint="eastAsia"/>
        </w:rPr>
        <w:t>6.1.2</w:t>
      </w:r>
      <w:r w:rsidRPr="00EE61A3">
        <w:rPr>
          <w:rFonts w:hint="eastAsia"/>
        </w:rPr>
        <w:t>比选申请人须知；</w:t>
      </w:r>
    </w:p>
    <w:p w:rsidR="00EE61A3" w:rsidRPr="00EE61A3" w:rsidRDefault="00EE61A3" w:rsidP="00EE61A3">
      <w:pPr>
        <w:pStyle w:val="0"/>
        <w:ind w:firstLine="480"/>
      </w:pPr>
      <w:r w:rsidRPr="00EE61A3">
        <w:rPr>
          <w:rFonts w:hint="eastAsia"/>
        </w:rPr>
        <w:t>6.1.3</w:t>
      </w:r>
      <w:r w:rsidRPr="00EE61A3">
        <w:rPr>
          <w:rFonts w:hint="eastAsia"/>
        </w:rPr>
        <w:t>评比办法；</w:t>
      </w:r>
    </w:p>
    <w:p w:rsidR="00EE61A3" w:rsidRPr="00EE61A3" w:rsidRDefault="00EE61A3" w:rsidP="00EE61A3">
      <w:pPr>
        <w:pStyle w:val="0"/>
        <w:ind w:firstLine="480"/>
      </w:pPr>
      <w:r w:rsidRPr="00EE61A3">
        <w:rPr>
          <w:rFonts w:hint="eastAsia"/>
        </w:rPr>
        <w:t>6.1.4</w:t>
      </w:r>
      <w:r w:rsidRPr="00EE61A3">
        <w:rPr>
          <w:rFonts w:hint="eastAsia"/>
        </w:rPr>
        <w:t>检查工作内容及要求；</w:t>
      </w:r>
    </w:p>
    <w:p w:rsidR="00EE61A3" w:rsidRPr="00EE61A3" w:rsidRDefault="00EE61A3" w:rsidP="00EE61A3">
      <w:pPr>
        <w:pStyle w:val="0"/>
        <w:ind w:firstLine="480"/>
      </w:pPr>
      <w:r w:rsidRPr="00EE61A3">
        <w:rPr>
          <w:rFonts w:hint="eastAsia"/>
        </w:rPr>
        <w:t>6.1.5</w:t>
      </w:r>
      <w:r w:rsidRPr="00EE61A3">
        <w:rPr>
          <w:rFonts w:hint="eastAsia"/>
        </w:rPr>
        <w:t>检查项目及清单；</w:t>
      </w:r>
    </w:p>
    <w:p w:rsidR="00EE61A3" w:rsidRPr="00EE61A3" w:rsidRDefault="00EE61A3" w:rsidP="00EE61A3">
      <w:pPr>
        <w:pStyle w:val="0"/>
        <w:ind w:firstLine="480"/>
      </w:pPr>
      <w:r w:rsidRPr="00EE61A3">
        <w:rPr>
          <w:rFonts w:hint="eastAsia"/>
        </w:rPr>
        <w:t>6.1.6</w:t>
      </w:r>
      <w:r w:rsidRPr="00EE61A3">
        <w:rPr>
          <w:rFonts w:hint="eastAsia"/>
        </w:rPr>
        <w:t>合同条款及格式；</w:t>
      </w:r>
    </w:p>
    <w:p w:rsidR="00EE61A3" w:rsidRPr="00EE61A3" w:rsidRDefault="00EE61A3" w:rsidP="00EE61A3">
      <w:pPr>
        <w:pStyle w:val="0"/>
        <w:ind w:firstLine="480"/>
      </w:pPr>
      <w:r w:rsidRPr="00EE61A3">
        <w:rPr>
          <w:rFonts w:hint="eastAsia"/>
        </w:rPr>
        <w:t>6.1.7.</w:t>
      </w:r>
      <w:r w:rsidRPr="00EE61A3">
        <w:rPr>
          <w:rFonts w:hint="eastAsia"/>
        </w:rPr>
        <w:t>图纸（无）；</w:t>
      </w:r>
    </w:p>
    <w:p w:rsidR="00EE61A3" w:rsidRPr="00EE61A3" w:rsidRDefault="00EE61A3" w:rsidP="00EE61A3">
      <w:pPr>
        <w:pStyle w:val="0"/>
        <w:ind w:firstLine="480"/>
      </w:pPr>
      <w:r w:rsidRPr="00EE61A3">
        <w:rPr>
          <w:rFonts w:hint="eastAsia"/>
        </w:rPr>
        <w:t>6.1.8</w:t>
      </w:r>
      <w:r w:rsidRPr="00EE61A3">
        <w:rPr>
          <w:rFonts w:hint="eastAsia"/>
        </w:rPr>
        <w:t>比选申请文件格式；</w:t>
      </w:r>
    </w:p>
    <w:p w:rsidR="00EE61A3" w:rsidRPr="00EE61A3" w:rsidRDefault="00EE61A3" w:rsidP="00EE61A3">
      <w:pPr>
        <w:pStyle w:val="0"/>
        <w:ind w:firstLine="480"/>
      </w:pPr>
      <w:r w:rsidRPr="00EE61A3">
        <w:rPr>
          <w:rFonts w:hint="eastAsia"/>
        </w:rPr>
        <w:t>6.1.9.</w:t>
      </w:r>
      <w:r w:rsidRPr="00EE61A3">
        <w:rPr>
          <w:rFonts w:hint="eastAsia"/>
        </w:rPr>
        <w:t>比选申请须知前附表规定的其他材料。</w:t>
      </w:r>
    </w:p>
    <w:p w:rsidR="00EE61A3" w:rsidRPr="00EE61A3" w:rsidRDefault="00EE61A3" w:rsidP="00EE61A3">
      <w:pPr>
        <w:pStyle w:val="0"/>
        <w:ind w:firstLine="480"/>
      </w:pPr>
      <w:r w:rsidRPr="00EE61A3">
        <w:rPr>
          <w:rFonts w:hint="eastAsia"/>
        </w:rPr>
        <w:t>根据第</w:t>
      </w:r>
      <w:r w:rsidRPr="00EE61A3">
        <w:rPr>
          <w:rFonts w:hint="eastAsia"/>
        </w:rPr>
        <w:t>7</w:t>
      </w:r>
      <w:r w:rsidRPr="00EE61A3">
        <w:rPr>
          <w:rFonts w:hint="eastAsia"/>
        </w:rPr>
        <w:t>条、第</w:t>
      </w:r>
      <w:r w:rsidRPr="00EE61A3">
        <w:rPr>
          <w:rFonts w:hint="eastAsia"/>
        </w:rPr>
        <w:t>8</w:t>
      </w:r>
      <w:r w:rsidRPr="00EE61A3">
        <w:rPr>
          <w:rFonts w:hint="eastAsia"/>
        </w:rPr>
        <w:t>条对比选文件所作的澄清、修改，构成比选文件的组成部分。</w:t>
      </w:r>
    </w:p>
    <w:p w:rsidR="00EE61A3" w:rsidRPr="00EE61A3" w:rsidRDefault="00EE61A3" w:rsidP="00EE61A3">
      <w:pPr>
        <w:pStyle w:val="0"/>
        <w:ind w:firstLine="480"/>
      </w:pPr>
      <w:r w:rsidRPr="00EE61A3">
        <w:rPr>
          <w:rFonts w:hint="eastAsia"/>
        </w:rPr>
        <w:lastRenderedPageBreak/>
        <w:t>6.2</w:t>
      </w:r>
      <w:r w:rsidRPr="00EE61A3">
        <w:rPr>
          <w:rFonts w:hint="eastAsia"/>
        </w:rPr>
        <w:t>比选申请人获取比选文件后，应仔细检查比选文件的所有内容，如有残缺等问题应在获得比选文件</w:t>
      </w:r>
      <w:r w:rsidRPr="00EE61A3">
        <w:rPr>
          <w:rFonts w:hint="eastAsia"/>
        </w:rPr>
        <w:t>1</w:t>
      </w:r>
      <w:r w:rsidRPr="00EE61A3">
        <w:rPr>
          <w:rFonts w:hint="eastAsia"/>
        </w:rPr>
        <w:t>日内向比选人提出，否则，由此引起的损失由比选申请人自己承担。比选申请人同时应认真审阅比选文件中所有的事项、格式、条款和规范要求等，若比选申请人的比选申请文件没有按比选文件要求提交全部资料，或比选申请文件没有对比选文件做出实质性响应，其风险由比选申请人自行承担，并根据有关条款规定，该比选申请有可能被拒绝或视为无效比选申请文件。</w:t>
      </w:r>
    </w:p>
    <w:p w:rsidR="00EE61A3" w:rsidRPr="00EE61A3" w:rsidRDefault="00EE61A3" w:rsidP="00EE61A3">
      <w:pPr>
        <w:pStyle w:val="0"/>
        <w:ind w:firstLine="480"/>
      </w:pPr>
      <w:r w:rsidRPr="00EE61A3">
        <w:rPr>
          <w:rFonts w:hint="eastAsia"/>
        </w:rPr>
        <w:t>6.3</w:t>
      </w:r>
      <w:r w:rsidRPr="00EE61A3">
        <w:rPr>
          <w:rFonts w:hint="eastAsia"/>
        </w:rPr>
        <w:t>不论是否提交比选申请文件，比选申请人不应扩散比选文件的内容。</w:t>
      </w:r>
    </w:p>
    <w:p w:rsidR="00EE61A3" w:rsidRPr="00EE61A3" w:rsidRDefault="00EE61A3" w:rsidP="00B52FF6">
      <w:pPr>
        <w:pStyle w:val="13"/>
      </w:pPr>
      <w:r w:rsidRPr="00EE61A3">
        <w:rPr>
          <w:rFonts w:hint="eastAsia"/>
        </w:rPr>
        <w:t>7.</w:t>
      </w:r>
      <w:r w:rsidRPr="00EE61A3">
        <w:rPr>
          <w:rFonts w:hint="eastAsia"/>
        </w:rPr>
        <w:t>比选文件的澄清</w:t>
      </w:r>
    </w:p>
    <w:p w:rsidR="00EE61A3" w:rsidRPr="00EE61A3" w:rsidRDefault="00EE61A3" w:rsidP="00EE61A3">
      <w:pPr>
        <w:pStyle w:val="0"/>
        <w:ind w:firstLine="480"/>
      </w:pPr>
      <w:r w:rsidRPr="00EE61A3">
        <w:rPr>
          <w:rFonts w:hint="eastAsia"/>
        </w:rPr>
        <w:t>比选申请人在收到比选文件以后，若有问题需要澄清，应以书面形式并加盖公章向比选人提出，无论是比选人根据需要主动对比选文件进行必要的澄清，或是根据比选申请人的要求对比选文件做出澄清，比选人都将于比选申请截止时间</w:t>
      </w:r>
      <w:r w:rsidRPr="00EE61A3">
        <w:rPr>
          <w:rFonts w:hint="eastAsia"/>
        </w:rPr>
        <w:t>5</w:t>
      </w:r>
      <w:r w:rsidRPr="00EE61A3">
        <w:rPr>
          <w:rFonts w:hint="eastAsia"/>
        </w:rPr>
        <w:t>日（日历日）前以书面形式予以澄清，同时将书面澄清文件向所有比选申请人发送。比选申请人在收到该澄清文件后应于</w:t>
      </w:r>
      <w:r w:rsidRPr="00EE61A3">
        <w:rPr>
          <w:rFonts w:hint="eastAsia"/>
        </w:rPr>
        <w:t>1</w:t>
      </w:r>
      <w:r w:rsidRPr="00EE61A3">
        <w:rPr>
          <w:rFonts w:hint="eastAsia"/>
        </w:rPr>
        <w:t>日内，以书面形式给予确认，该澄清作为比选文件的组成部分，对比选人和比选申请人均具有约束作用。</w:t>
      </w:r>
    </w:p>
    <w:p w:rsidR="00EE61A3" w:rsidRPr="00EE61A3" w:rsidRDefault="00EE61A3" w:rsidP="00B52FF6">
      <w:pPr>
        <w:pStyle w:val="13"/>
      </w:pPr>
      <w:r w:rsidRPr="00EE61A3">
        <w:rPr>
          <w:rFonts w:hint="eastAsia"/>
        </w:rPr>
        <w:t>8.</w:t>
      </w:r>
      <w:r w:rsidRPr="00EE61A3">
        <w:rPr>
          <w:rFonts w:hint="eastAsia"/>
        </w:rPr>
        <w:t>比选文件的修改</w:t>
      </w:r>
    </w:p>
    <w:p w:rsidR="00EE61A3" w:rsidRPr="00EE61A3" w:rsidRDefault="00EE61A3" w:rsidP="00EE61A3">
      <w:pPr>
        <w:pStyle w:val="0"/>
        <w:ind w:firstLine="480"/>
      </w:pPr>
      <w:r w:rsidRPr="00EE61A3">
        <w:rPr>
          <w:rFonts w:hint="eastAsia"/>
        </w:rPr>
        <w:t>8.1</w:t>
      </w:r>
      <w:r w:rsidRPr="00EE61A3">
        <w:rPr>
          <w:rFonts w:hint="eastAsia"/>
        </w:rPr>
        <w:t>在比选申请截止期前，由于各种原因，不管是其主动提出的还是答复比选申请人的澄清要求，比选人可以以补充通知的方式修改比选文件。</w:t>
      </w:r>
    </w:p>
    <w:p w:rsidR="00EE61A3" w:rsidRPr="00EE61A3" w:rsidRDefault="00EE61A3" w:rsidP="00EE61A3">
      <w:pPr>
        <w:pStyle w:val="0"/>
        <w:ind w:firstLine="480"/>
      </w:pPr>
      <w:r w:rsidRPr="00EE61A3">
        <w:rPr>
          <w:rFonts w:hint="eastAsia"/>
        </w:rPr>
        <w:t>8.2</w:t>
      </w:r>
      <w:r w:rsidRPr="00EE61A3">
        <w:rPr>
          <w:rFonts w:hint="eastAsia"/>
        </w:rPr>
        <w:t>补充通知将在比选申请截止时间</w:t>
      </w:r>
      <w:r w:rsidRPr="00EE61A3">
        <w:rPr>
          <w:rFonts w:hint="eastAsia"/>
        </w:rPr>
        <w:t>3</w:t>
      </w:r>
      <w:r w:rsidRPr="00EE61A3">
        <w:rPr>
          <w:rFonts w:hint="eastAsia"/>
        </w:rPr>
        <w:t>天前，以书面形式送达所有比选文件收受人，比选申请人在收到该修改文件后应于</w:t>
      </w:r>
      <w:r w:rsidRPr="00EE61A3">
        <w:rPr>
          <w:rFonts w:hint="eastAsia"/>
        </w:rPr>
        <w:t>1</w:t>
      </w:r>
      <w:r w:rsidRPr="00EE61A3">
        <w:rPr>
          <w:rFonts w:hint="eastAsia"/>
        </w:rPr>
        <w:t>日内，以书面形式给予确认。比选文件的修改内容为比选文件的组成部分，对比选人和比选申请均具有约束作用。</w:t>
      </w:r>
    </w:p>
    <w:p w:rsidR="00EE61A3" w:rsidRPr="00EE61A3" w:rsidRDefault="00EE61A3" w:rsidP="00EE61A3">
      <w:pPr>
        <w:pStyle w:val="0"/>
        <w:ind w:firstLine="480"/>
      </w:pPr>
      <w:r w:rsidRPr="00EE61A3">
        <w:rPr>
          <w:rFonts w:hint="eastAsia"/>
        </w:rPr>
        <w:t>8.3</w:t>
      </w:r>
      <w:r w:rsidRPr="00EE61A3">
        <w:rPr>
          <w:rFonts w:hint="eastAsia"/>
        </w:rPr>
        <w:t>比选文件的澄清、修改、补充等内容均以书面形式明确的内容为准。当比选文件、比选文件的澄清、修改、补充等在同一内容的表述上不一致时，以最后发出的书面文件为准。</w:t>
      </w:r>
    </w:p>
    <w:p w:rsidR="00EE61A3" w:rsidRDefault="00EE61A3" w:rsidP="00EE61A3">
      <w:pPr>
        <w:pStyle w:val="0"/>
        <w:ind w:firstLine="480"/>
      </w:pPr>
      <w:r w:rsidRPr="00EE61A3">
        <w:rPr>
          <w:rFonts w:hint="eastAsia"/>
        </w:rPr>
        <w:t>8.4</w:t>
      </w:r>
      <w:r w:rsidRPr="00EE61A3">
        <w:rPr>
          <w:rFonts w:hint="eastAsia"/>
        </w:rPr>
        <w:t>为使比选申请人在编制比选申请文件时有充分的时间对比选文件的澄清、修改、补充等内容进行研究，比选人可以酌情延长提交比选申请文件的截止时间，具体时间将在比选文件的修改、补充通知中予以明确。</w:t>
      </w:r>
    </w:p>
    <w:p w:rsidR="00975914" w:rsidRDefault="00975914" w:rsidP="00EE61A3">
      <w:pPr>
        <w:pStyle w:val="0"/>
        <w:ind w:firstLine="480"/>
      </w:pPr>
    </w:p>
    <w:p w:rsidR="00EE61A3" w:rsidRPr="00EE61A3" w:rsidRDefault="00EE61A3" w:rsidP="00EE61A3">
      <w:pPr>
        <w:pStyle w:val="020"/>
      </w:pPr>
      <w:r w:rsidRPr="00EE61A3">
        <w:rPr>
          <w:rFonts w:hint="eastAsia"/>
        </w:rPr>
        <w:t>三、比选申请文件的编制</w:t>
      </w:r>
    </w:p>
    <w:p w:rsidR="00EE61A3" w:rsidRPr="00EE61A3" w:rsidRDefault="00EE61A3" w:rsidP="00B52FF6">
      <w:pPr>
        <w:pStyle w:val="13"/>
      </w:pPr>
      <w:r w:rsidRPr="00EE61A3">
        <w:rPr>
          <w:rFonts w:hint="eastAsia"/>
        </w:rPr>
        <w:t>9.</w:t>
      </w:r>
      <w:r w:rsidRPr="00EE61A3">
        <w:rPr>
          <w:rFonts w:hint="eastAsia"/>
        </w:rPr>
        <w:t>比选申请文件的语言及度量衡单位</w:t>
      </w:r>
    </w:p>
    <w:p w:rsidR="00EE61A3" w:rsidRPr="00EE61A3" w:rsidRDefault="00EE61A3" w:rsidP="00EE61A3">
      <w:pPr>
        <w:pStyle w:val="0"/>
        <w:ind w:firstLine="480"/>
      </w:pPr>
      <w:r w:rsidRPr="00EE61A3">
        <w:rPr>
          <w:rFonts w:hint="eastAsia"/>
        </w:rPr>
        <w:lastRenderedPageBreak/>
        <w:t>9.1</w:t>
      </w:r>
      <w:r w:rsidRPr="00EE61A3">
        <w:rPr>
          <w:rFonts w:hint="eastAsia"/>
        </w:rPr>
        <w:t>比选申请文件和与比选申请有关的所有文件均应使用汉语语言。</w:t>
      </w:r>
    </w:p>
    <w:p w:rsidR="00EE61A3" w:rsidRPr="00EE61A3" w:rsidRDefault="00EE61A3" w:rsidP="00EE61A3">
      <w:pPr>
        <w:pStyle w:val="0"/>
        <w:ind w:firstLine="480"/>
      </w:pPr>
      <w:r w:rsidRPr="00EE61A3">
        <w:rPr>
          <w:rFonts w:hint="eastAsia"/>
        </w:rPr>
        <w:t>9.2</w:t>
      </w:r>
      <w:r w:rsidRPr="00EE61A3">
        <w:rPr>
          <w:rFonts w:hint="eastAsia"/>
        </w:rPr>
        <w:t>除规范另有规定外，比选申请文件使用的度量衡单位，均采用中华人民共和国法定计量单位。</w:t>
      </w:r>
    </w:p>
    <w:p w:rsidR="00EE61A3" w:rsidRPr="00EE61A3" w:rsidRDefault="00EE61A3" w:rsidP="00B52FF6">
      <w:pPr>
        <w:pStyle w:val="13"/>
      </w:pPr>
      <w:r w:rsidRPr="00EE61A3">
        <w:rPr>
          <w:rFonts w:hint="eastAsia"/>
        </w:rPr>
        <w:t>10.</w:t>
      </w:r>
      <w:r w:rsidRPr="00EE61A3">
        <w:rPr>
          <w:rFonts w:hint="eastAsia"/>
        </w:rPr>
        <w:t>比选申请文件的组成</w:t>
      </w:r>
    </w:p>
    <w:p w:rsidR="00EE61A3" w:rsidRPr="00EE61A3" w:rsidRDefault="00EE61A3" w:rsidP="00EE61A3">
      <w:pPr>
        <w:pStyle w:val="0"/>
        <w:ind w:firstLine="480"/>
      </w:pPr>
      <w:r w:rsidRPr="00EE61A3">
        <w:rPr>
          <w:rFonts w:hint="eastAsia"/>
        </w:rPr>
        <w:t>比选申请文件</w:t>
      </w:r>
      <w:r w:rsidR="0062380F">
        <w:rPr>
          <w:rFonts w:hint="eastAsia"/>
        </w:rPr>
        <w:t>由以下内容组成：</w:t>
      </w:r>
    </w:p>
    <w:p w:rsidR="00AC7B50" w:rsidRPr="00EE61A3" w:rsidRDefault="003C3C55" w:rsidP="003C3C55">
      <w:pPr>
        <w:pStyle w:val="0"/>
        <w:ind w:firstLine="480"/>
      </w:pPr>
      <w:r>
        <w:rPr>
          <w:rFonts w:hint="eastAsia"/>
        </w:rPr>
        <w:t>10</w:t>
      </w:r>
      <w:r w:rsidR="00AC7B50" w:rsidRPr="00EE61A3">
        <w:rPr>
          <w:rFonts w:hint="eastAsia"/>
        </w:rPr>
        <w:t>.1</w:t>
      </w:r>
      <w:r w:rsidR="00AC7B50" w:rsidRPr="00EE61A3">
        <w:rPr>
          <w:rFonts w:hint="eastAsia"/>
        </w:rPr>
        <w:t>比选申请函及比选申请函附录；</w:t>
      </w:r>
    </w:p>
    <w:p w:rsidR="003C3C55" w:rsidRPr="00EE61A3" w:rsidRDefault="003C3C55" w:rsidP="003C3C55">
      <w:pPr>
        <w:pStyle w:val="0"/>
        <w:ind w:firstLine="480"/>
      </w:pPr>
      <w:r>
        <w:rPr>
          <w:rFonts w:hint="eastAsia"/>
        </w:rPr>
        <w:t>10</w:t>
      </w:r>
      <w:r w:rsidRPr="00EE61A3">
        <w:rPr>
          <w:rFonts w:hint="eastAsia"/>
        </w:rPr>
        <w:t>.2</w:t>
      </w:r>
      <w:r w:rsidRPr="00EE61A3">
        <w:rPr>
          <w:rFonts w:hint="eastAsia"/>
        </w:rPr>
        <w:t>法定代表人身份证明书；</w:t>
      </w:r>
    </w:p>
    <w:p w:rsidR="003C3C55" w:rsidRPr="00EE61A3" w:rsidRDefault="003C3C55" w:rsidP="003C3C55">
      <w:pPr>
        <w:pStyle w:val="0"/>
        <w:ind w:firstLine="480"/>
      </w:pPr>
      <w:r>
        <w:rPr>
          <w:rFonts w:hint="eastAsia"/>
        </w:rPr>
        <w:t>10</w:t>
      </w:r>
      <w:r w:rsidRPr="00EE61A3">
        <w:rPr>
          <w:rFonts w:hint="eastAsia"/>
        </w:rPr>
        <w:t>.3</w:t>
      </w:r>
      <w:r w:rsidRPr="00EE61A3">
        <w:rPr>
          <w:rFonts w:hint="eastAsia"/>
        </w:rPr>
        <w:t>法定代表人授权委托书；</w:t>
      </w:r>
    </w:p>
    <w:p w:rsidR="003C3C55" w:rsidRPr="00EE61A3" w:rsidRDefault="003C3C55" w:rsidP="003C3C55">
      <w:pPr>
        <w:pStyle w:val="0"/>
        <w:ind w:firstLine="480"/>
      </w:pPr>
      <w:r w:rsidRPr="00C011A5">
        <w:t>10.4</w:t>
      </w:r>
      <w:r w:rsidRPr="00C011A5">
        <w:rPr>
          <w:rFonts w:hint="eastAsia"/>
        </w:rPr>
        <w:t>已标价项目清单；</w:t>
      </w:r>
    </w:p>
    <w:p w:rsidR="003C3C55" w:rsidRPr="00EE61A3" w:rsidRDefault="003C3C55" w:rsidP="003C3C55">
      <w:pPr>
        <w:pStyle w:val="0"/>
        <w:ind w:firstLine="480"/>
      </w:pPr>
      <w:r w:rsidRPr="00EE61A3">
        <w:rPr>
          <w:rFonts w:hint="eastAsia"/>
        </w:rPr>
        <w:t>10.</w:t>
      </w:r>
      <w:r>
        <w:t>5</w:t>
      </w:r>
      <w:r w:rsidRPr="00EE61A3">
        <w:rPr>
          <w:rFonts w:hint="eastAsia"/>
        </w:rPr>
        <w:t>项目管理机构</w:t>
      </w:r>
      <w:r w:rsidR="000D489A">
        <w:rPr>
          <w:rFonts w:hint="eastAsia"/>
        </w:rPr>
        <w:t>；</w:t>
      </w:r>
    </w:p>
    <w:p w:rsidR="00EE61A3" w:rsidRPr="00EE61A3" w:rsidRDefault="00EE61A3" w:rsidP="003C3C55">
      <w:pPr>
        <w:pStyle w:val="0"/>
        <w:ind w:firstLine="480"/>
      </w:pPr>
      <w:r w:rsidRPr="00EE61A3">
        <w:rPr>
          <w:rFonts w:hint="eastAsia"/>
        </w:rPr>
        <w:t>10.</w:t>
      </w:r>
      <w:r w:rsidR="003C3C55">
        <w:t>6</w:t>
      </w:r>
      <w:r w:rsidRPr="00EE61A3">
        <w:rPr>
          <w:rFonts w:hint="eastAsia"/>
        </w:rPr>
        <w:t>资格审查</w:t>
      </w:r>
      <w:r w:rsidR="003C3C55">
        <w:rPr>
          <w:rFonts w:hint="eastAsia"/>
        </w:rPr>
        <w:t>资料</w:t>
      </w:r>
      <w:r w:rsidRPr="00EE61A3">
        <w:rPr>
          <w:rFonts w:hint="eastAsia"/>
        </w:rPr>
        <w:t>：</w:t>
      </w:r>
    </w:p>
    <w:p w:rsidR="00EE61A3" w:rsidRDefault="00EE61A3" w:rsidP="004A75DE">
      <w:pPr>
        <w:pStyle w:val="0"/>
        <w:ind w:firstLineChars="400" w:firstLine="960"/>
      </w:pPr>
      <w:r w:rsidRPr="00EE61A3">
        <w:rPr>
          <w:rFonts w:hint="eastAsia"/>
        </w:rPr>
        <w:t>10.</w:t>
      </w:r>
      <w:r w:rsidR="003C3C55">
        <w:t>6.1</w:t>
      </w:r>
      <w:r w:rsidRPr="00EE61A3">
        <w:rPr>
          <w:rFonts w:hint="eastAsia"/>
        </w:rPr>
        <w:t>比选申请人基本情况表</w:t>
      </w:r>
    </w:p>
    <w:p w:rsidR="003C3C55" w:rsidRDefault="003C3C55" w:rsidP="004A75DE">
      <w:pPr>
        <w:pStyle w:val="0"/>
        <w:ind w:firstLineChars="400" w:firstLine="960"/>
      </w:pPr>
      <w:r>
        <w:t>10.6.2</w:t>
      </w:r>
      <w:r>
        <w:rPr>
          <w:rFonts w:hint="eastAsia"/>
        </w:rPr>
        <w:t>项目负责人或技术负责人简历表</w:t>
      </w:r>
    </w:p>
    <w:p w:rsidR="003C3C55" w:rsidRPr="00EE61A3" w:rsidRDefault="003C3C55" w:rsidP="004A75DE">
      <w:pPr>
        <w:pStyle w:val="0"/>
        <w:ind w:firstLineChars="400" w:firstLine="960"/>
      </w:pPr>
      <w:r>
        <w:t>10.6.3</w:t>
      </w:r>
      <w:r>
        <w:rPr>
          <w:rFonts w:hint="eastAsia"/>
        </w:rPr>
        <w:t>拟从事本项目其他主要技术人员一览表</w:t>
      </w:r>
    </w:p>
    <w:p w:rsidR="00EE61A3" w:rsidRPr="00EE61A3" w:rsidRDefault="00EE61A3" w:rsidP="004A75DE">
      <w:pPr>
        <w:pStyle w:val="0"/>
        <w:ind w:firstLineChars="400" w:firstLine="960"/>
      </w:pPr>
      <w:r w:rsidRPr="00EE61A3">
        <w:rPr>
          <w:rFonts w:hint="eastAsia"/>
        </w:rPr>
        <w:t>10.</w:t>
      </w:r>
      <w:r w:rsidR="003C3C55">
        <w:t>6.4</w:t>
      </w:r>
      <w:r w:rsidRPr="00EE61A3">
        <w:rPr>
          <w:rFonts w:hint="eastAsia"/>
        </w:rPr>
        <w:t>近三个年度财务状况表</w:t>
      </w:r>
    </w:p>
    <w:p w:rsidR="00EE61A3" w:rsidRPr="00EE61A3" w:rsidRDefault="00EE61A3" w:rsidP="004A75DE">
      <w:pPr>
        <w:pStyle w:val="0"/>
        <w:ind w:firstLineChars="400" w:firstLine="960"/>
      </w:pPr>
      <w:r w:rsidRPr="00EE61A3">
        <w:rPr>
          <w:rFonts w:hint="eastAsia"/>
        </w:rPr>
        <w:t>10</w:t>
      </w:r>
      <w:r w:rsidR="003C3C55">
        <w:t>.6.5</w:t>
      </w:r>
      <w:r w:rsidRPr="00EE61A3">
        <w:rPr>
          <w:rFonts w:hint="eastAsia"/>
        </w:rPr>
        <w:t>近三年完成的类似项目情况表</w:t>
      </w:r>
    </w:p>
    <w:p w:rsidR="00EE61A3" w:rsidRPr="00EE61A3" w:rsidRDefault="00EE61A3" w:rsidP="004A75DE">
      <w:pPr>
        <w:pStyle w:val="0"/>
        <w:ind w:firstLineChars="400" w:firstLine="960"/>
      </w:pPr>
      <w:r w:rsidRPr="00EE61A3">
        <w:rPr>
          <w:rFonts w:hint="eastAsia"/>
        </w:rPr>
        <w:t>10.</w:t>
      </w:r>
      <w:r w:rsidR="003C3C55">
        <w:t>6.6</w:t>
      </w:r>
      <w:r w:rsidRPr="00EE61A3">
        <w:rPr>
          <w:rFonts w:hint="eastAsia"/>
        </w:rPr>
        <w:t>正在</w:t>
      </w:r>
      <w:r w:rsidR="003C3C55">
        <w:rPr>
          <w:rFonts w:hint="eastAsia"/>
        </w:rPr>
        <w:t>检测</w:t>
      </w:r>
      <w:r w:rsidRPr="00EE61A3">
        <w:rPr>
          <w:rFonts w:hint="eastAsia"/>
        </w:rPr>
        <w:t>和新承接的项目情况表</w:t>
      </w:r>
    </w:p>
    <w:p w:rsidR="00EE61A3" w:rsidRPr="00EE61A3" w:rsidRDefault="00EE61A3" w:rsidP="004A75DE">
      <w:pPr>
        <w:pStyle w:val="0"/>
        <w:ind w:firstLineChars="400" w:firstLine="960"/>
      </w:pPr>
      <w:r w:rsidRPr="00EE61A3">
        <w:rPr>
          <w:rFonts w:hint="eastAsia"/>
        </w:rPr>
        <w:t>10.</w:t>
      </w:r>
      <w:r w:rsidR="003C3C55">
        <w:t>6.7</w:t>
      </w:r>
      <w:r w:rsidRPr="00EE61A3">
        <w:rPr>
          <w:rFonts w:hint="eastAsia"/>
        </w:rPr>
        <w:t>近三年发生的诉讼及仲裁情况</w:t>
      </w:r>
    </w:p>
    <w:p w:rsidR="00EE61A3" w:rsidRPr="00EE61A3" w:rsidRDefault="00EE61A3" w:rsidP="004A75DE">
      <w:pPr>
        <w:pStyle w:val="0"/>
        <w:ind w:firstLineChars="400" w:firstLine="960"/>
      </w:pPr>
      <w:r w:rsidRPr="00EE61A3">
        <w:rPr>
          <w:rFonts w:hint="eastAsia"/>
        </w:rPr>
        <w:t>10.</w:t>
      </w:r>
      <w:r w:rsidR="004A75DE">
        <w:t>6.8</w:t>
      </w:r>
      <w:r w:rsidRPr="00EE61A3">
        <w:rPr>
          <w:rFonts w:hint="eastAsia"/>
        </w:rPr>
        <w:t>近三年向招投标行政监督提起的诉讼情况</w:t>
      </w:r>
    </w:p>
    <w:p w:rsidR="003C3C55" w:rsidRPr="00EE61A3" w:rsidRDefault="003C3C55" w:rsidP="003C3C55">
      <w:pPr>
        <w:pStyle w:val="0"/>
        <w:ind w:firstLine="480"/>
      </w:pPr>
      <w:r>
        <w:rPr>
          <w:rFonts w:hint="eastAsia"/>
        </w:rPr>
        <w:t>10</w:t>
      </w:r>
      <w:r w:rsidRPr="00EE61A3">
        <w:rPr>
          <w:rFonts w:hint="eastAsia"/>
        </w:rPr>
        <w:t>.</w:t>
      </w:r>
      <w:r w:rsidR="004A75DE">
        <w:t>7</w:t>
      </w:r>
      <w:r w:rsidRPr="00EE61A3">
        <w:rPr>
          <w:rFonts w:hint="eastAsia"/>
        </w:rPr>
        <w:t>其它资料</w:t>
      </w:r>
      <w:r w:rsidR="000D489A">
        <w:rPr>
          <w:rFonts w:hint="eastAsia"/>
        </w:rPr>
        <w:t>；</w:t>
      </w:r>
    </w:p>
    <w:p w:rsidR="003C3C55" w:rsidRPr="00EE61A3" w:rsidRDefault="003C3C55" w:rsidP="003C3C55">
      <w:pPr>
        <w:pStyle w:val="0"/>
        <w:ind w:firstLine="480"/>
      </w:pPr>
      <w:r w:rsidRPr="00EE61A3">
        <w:rPr>
          <w:rFonts w:hint="eastAsia"/>
        </w:rPr>
        <w:t>10.</w:t>
      </w:r>
      <w:r w:rsidR="004A75DE">
        <w:t>8</w:t>
      </w:r>
      <w:r>
        <w:rPr>
          <w:rFonts w:hint="eastAsia"/>
        </w:rPr>
        <w:t>监测</w:t>
      </w:r>
      <w:r w:rsidRPr="00EE61A3">
        <w:rPr>
          <w:rFonts w:hint="eastAsia"/>
        </w:rPr>
        <w:t>方案（</w:t>
      </w:r>
      <w:r>
        <w:rPr>
          <w:rFonts w:hint="eastAsia"/>
        </w:rPr>
        <w:t>监测</w:t>
      </w:r>
      <w:r w:rsidRPr="00EE61A3">
        <w:rPr>
          <w:rFonts w:hint="eastAsia"/>
        </w:rPr>
        <w:t>大纲）设计</w:t>
      </w:r>
    </w:p>
    <w:p w:rsidR="00EE61A3" w:rsidRPr="00EE61A3" w:rsidRDefault="00EE61A3" w:rsidP="00B52FF6">
      <w:pPr>
        <w:pStyle w:val="13"/>
      </w:pPr>
      <w:r w:rsidRPr="00EE61A3">
        <w:rPr>
          <w:rFonts w:hint="eastAsia"/>
        </w:rPr>
        <w:t>11.</w:t>
      </w:r>
      <w:r w:rsidRPr="00EE61A3">
        <w:rPr>
          <w:rFonts w:hint="eastAsia"/>
        </w:rPr>
        <w:t>比选申请文件格式</w:t>
      </w:r>
    </w:p>
    <w:p w:rsidR="00EE61A3" w:rsidRPr="00EE61A3" w:rsidRDefault="00EE61A3" w:rsidP="00EE61A3">
      <w:pPr>
        <w:pStyle w:val="0"/>
        <w:ind w:firstLine="480"/>
      </w:pPr>
      <w:r w:rsidRPr="00EE61A3">
        <w:rPr>
          <w:rFonts w:hint="eastAsia"/>
        </w:rPr>
        <w:t>比选申请文件包括本须知第</w:t>
      </w:r>
      <w:r w:rsidRPr="00EE61A3">
        <w:rPr>
          <w:rFonts w:hint="eastAsia"/>
        </w:rPr>
        <w:t>10</w:t>
      </w:r>
      <w:r w:rsidRPr="00EE61A3">
        <w:rPr>
          <w:rFonts w:hint="eastAsia"/>
        </w:rPr>
        <w:t>条中规定的内容，比选申请人提交的比选申请文件应当使用比选文件所提供的比选申请文件全部格式（表格可以按同样格式扩展）。</w:t>
      </w:r>
    </w:p>
    <w:p w:rsidR="00EE61A3" w:rsidRPr="00EE61A3" w:rsidRDefault="00EE61A3" w:rsidP="00B52FF6">
      <w:pPr>
        <w:pStyle w:val="13"/>
      </w:pPr>
      <w:r w:rsidRPr="00EE61A3">
        <w:rPr>
          <w:rFonts w:hint="eastAsia"/>
        </w:rPr>
        <w:t>12.</w:t>
      </w:r>
      <w:r w:rsidRPr="00EE61A3">
        <w:rPr>
          <w:rFonts w:hint="eastAsia"/>
        </w:rPr>
        <w:t>比选申请报价</w:t>
      </w:r>
    </w:p>
    <w:p w:rsidR="00EE61A3" w:rsidRPr="00EE61A3" w:rsidRDefault="00EE61A3" w:rsidP="00EE61A3">
      <w:pPr>
        <w:pStyle w:val="0"/>
        <w:ind w:firstLine="480"/>
      </w:pPr>
      <w:r w:rsidRPr="00EE61A3">
        <w:rPr>
          <w:rFonts w:hint="eastAsia"/>
        </w:rPr>
        <w:t>12.1</w:t>
      </w:r>
      <w:r w:rsidRPr="00EE61A3">
        <w:rPr>
          <w:rFonts w:hint="eastAsia"/>
        </w:rPr>
        <w:t>本项目的比选申请报价采用</w:t>
      </w:r>
      <w:r w:rsidR="000A5D91" w:rsidRPr="000300CD">
        <w:rPr>
          <w:rFonts w:hint="eastAsia"/>
        </w:rPr>
        <w:t>工程量</w:t>
      </w:r>
      <w:r w:rsidR="008A4AC5" w:rsidRPr="000300CD">
        <w:rPr>
          <w:rFonts w:hint="eastAsia"/>
        </w:rPr>
        <w:t>清单</w:t>
      </w:r>
      <w:r w:rsidRPr="000300CD">
        <w:rPr>
          <w:rFonts w:hint="eastAsia"/>
        </w:rPr>
        <w:t>固定</w:t>
      </w:r>
      <w:r w:rsidR="008A4AC5" w:rsidRPr="000300CD">
        <w:rPr>
          <w:rFonts w:hint="eastAsia"/>
        </w:rPr>
        <w:t>总</w:t>
      </w:r>
      <w:r w:rsidRPr="000300CD">
        <w:rPr>
          <w:rFonts w:hint="eastAsia"/>
        </w:rPr>
        <w:t>价</w:t>
      </w:r>
      <w:r w:rsidRPr="00EE61A3">
        <w:rPr>
          <w:rFonts w:hint="eastAsia"/>
        </w:rPr>
        <w:t>的方式报价。</w:t>
      </w:r>
    </w:p>
    <w:p w:rsidR="00EE61A3" w:rsidRPr="00EE61A3" w:rsidRDefault="00EE61A3" w:rsidP="00EE61A3">
      <w:pPr>
        <w:pStyle w:val="0"/>
        <w:ind w:firstLine="480"/>
      </w:pPr>
      <w:r w:rsidRPr="00EE61A3">
        <w:rPr>
          <w:rFonts w:hint="eastAsia"/>
        </w:rPr>
        <w:t>12.2</w:t>
      </w:r>
      <w:r w:rsidRPr="00EE61A3">
        <w:rPr>
          <w:rFonts w:hint="eastAsia"/>
        </w:rPr>
        <w:t>比选申请报价为比选申请人在比选申请文件中提出的各项支付金额的总和。</w:t>
      </w:r>
    </w:p>
    <w:p w:rsidR="00EE61A3" w:rsidRPr="00EE61A3" w:rsidRDefault="00EE61A3" w:rsidP="00EE61A3">
      <w:pPr>
        <w:pStyle w:val="0"/>
        <w:ind w:firstLine="480"/>
      </w:pPr>
      <w:r w:rsidRPr="00EE61A3">
        <w:rPr>
          <w:rFonts w:hint="eastAsia"/>
        </w:rPr>
        <w:t>12.3</w:t>
      </w:r>
      <w:r w:rsidRPr="00EE61A3">
        <w:rPr>
          <w:rFonts w:hint="eastAsia"/>
        </w:rPr>
        <w:t>比选申请人的比选申请报价，应是完成所列比选工作范围的全部报价，不得以任何理由予以重复。</w:t>
      </w:r>
    </w:p>
    <w:p w:rsidR="00EE61A3" w:rsidRPr="00EE61A3" w:rsidRDefault="00EE61A3" w:rsidP="00EE61A3">
      <w:pPr>
        <w:pStyle w:val="0"/>
        <w:ind w:firstLine="480"/>
      </w:pPr>
      <w:r w:rsidRPr="00EE61A3">
        <w:rPr>
          <w:rFonts w:hint="eastAsia"/>
        </w:rPr>
        <w:lastRenderedPageBreak/>
        <w:t>12.4</w:t>
      </w:r>
      <w:r w:rsidRPr="00EE61A3">
        <w:rPr>
          <w:rFonts w:hint="eastAsia"/>
        </w:rPr>
        <w:t>本项目采用清单综合单价法报价，比选申请人应按比选人提供的项目清单进行报价。每一分项只允许有一个报价，任何有选择的报价将不予接受。</w:t>
      </w:r>
    </w:p>
    <w:p w:rsidR="00EE61A3" w:rsidRPr="00EE61A3" w:rsidRDefault="00EE61A3" w:rsidP="00EE61A3">
      <w:pPr>
        <w:pStyle w:val="0"/>
        <w:ind w:firstLine="480"/>
      </w:pPr>
      <w:r w:rsidRPr="00EE61A3">
        <w:rPr>
          <w:rFonts w:hint="eastAsia"/>
        </w:rPr>
        <w:t>12.5</w:t>
      </w:r>
      <w:r w:rsidRPr="00EE61A3">
        <w:rPr>
          <w:rFonts w:hint="eastAsia"/>
        </w:rPr>
        <w:t>本比选工作的工作地点为本须知第</w:t>
      </w:r>
      <w:r w:rsidRPr="00EE61A3">
        <w:rPr>
          <w:rFonts w:hint="eastAsia"/>
        </w:rPr>
        <w:t>1.1.4</w:t>
      </w:r>
      <w:r w:rsidRPr="00EE61A3">
        <w:rPr>
          <w:rFonts w:hint="eastAsia"/>
        </w:rPr>
        <w:t>款所述，除非合同中另有规定，比选申请人在报价中所报的单价或合价，以及比选申请报价汇总表中的价格均包括完成该检查项目的成本、利润、税金、规费、措施、劳务和风险费等所有费用。</w:t>
      </w:r>
    </w:p>
    <w:p w:rsidR="00EE61A3" w:rsidRPr="00EE61A3" w:rsidRDefault="00EE61A3" w:rsidP="00EE61A3">
      <w:pPr>
        <w:pStyle w:val="0"/>
        <w:ind w:firstLine="480"/>
      </w:pPr>
      <w:r w:rsidRPr="00EE61A3">
        <w:rPr>
          <w:rFonts w:hint="eastAsia"/>
        </w:rPr>
        <w:t>12.6</w:t>
      </w:r>
      <w:r w:rsidRPr="00EE61A3">
        <w:rPr>
          <w:rFonts w:hint="eastAsia"/>
        </w:rPr>
        <w:t>比选人不接受比选文件规定以外的任何报价方式。</w:t>
      </w:r>
    </w:p>
    <w:p w:rsidR="00EE61A3" w:rsidRPr="00EE61A3" w:rsidRDefault="00EE61A3" w:rsidP="00EE61A3">
      <w:pPr>
        <w:pStyle w:val="0"/>
        <w:ind w:firstLine="480"/>
      </w:pPr>
      <w:r w:rsidRPr="00EE61A3">
        <w:rPr>
          <w:rFonts w:hint="eastAsia"/>
        </w:rPr>
        <w:t>12.7</w:t>
      </w:r>
      <w:r w:rsidRPr="00EE61A3">
        <w:rPr>
          <w:rFonts w:hint="eastAsia"/>
        </w:rPr>
        <w:t>比选人不接受恶意报价，恶意报价将不参加评审。</w:t>
      </w:r>
    </w:p>
    <w:p w:rsidR="00EE61A3" w:rsidRPr="00EE61A3" w:rsidRDefault="00EE61A3" w:rsidP="00B52FF6">
      <w:pPr>
        <w:pStyle w:val="13"/>
      </w:pPr>
      <w:r w:rsidRPr="00EE61A3">
        <w:rPr>
          <w:rFonts w:hint="eastAsia"/>
        </w:rPr>
        <w:t>13.</w:t>
      </w:r>
      <w:r w:rsidRPr="00EE61A3">
        <w:rPr>
          <w:rFonts w:hint="eastAsia"/>
        </w:rPr>
        <w:t>比选申请货币</w:t>
      </w:r>
    </w:p>
    <w:p w:rsidR="00EE61A3" w:rsidRPr="00EE61A3" w:rsidRDefault="00EE61A3" w:rsidP="00EE61A3">
      <w:pPr>
        <w:pStyle w:val="0"/>
        <w:ind w:firstLine="480"/>
      </w:pPr>
      <w:r w:rsidRPr="00EE61A3">
        <w:rPr>
          <w:rFonts w:hint="eastAsia"/>
        </w:rPr>
        <w:t>比选申请文件报价中的单价和合价全部采用人民币表示。</w:t>
      </w:r>
    </w:p>
    <w:p w:rsidR="00EE61A3" w:rsidRPr="00EE61A3" w:rsidRDefault="00EE61A3" w:rsidP="00B52FF6">
      <w:pPr>
        <w:pStyle w:val="13"/>
      </w:pPr>
      <w:r w:rsidRPr="00EE61A3">
        <w:rPr>
          <w:rFonts w:hint="eastAsia"/>
        </w:rPr>
        <w:t>14.</w:t>
      </w:r>
      <w:r w:rsidRPr="00EE61A3">
        <w:rPr>
          <w:rFonts w:hint="eastAsia"/>
        </w:rPr>
        <w:t>比选申请有效期</w:t>
      </w:r>
    </w:p>
    <w:p w:rsidR="00EE61A3" w:rsidRPr="00EE61A3" w:rsidRDefault="00EE61A3" w:rsidP="00EE61A3">
      <w:pPr>
        <w:pStyle w:val="0"/>
        <w:ind w:firstLine="480"/>
      </w:pPr>
      <w:r w:rsidRPr="00EE61A3">
        <w:rPr>
          <w:rFonts w:hint="eastAsia"/>
        </w:rPr>
        <w:t>14.1</w:t>
      </w:r>
      <w:r w:rsidRPr="00EE61A3">
        <w:rPr>
          <w:rFonts w:hint="eastAsia"/>
        </w:rPr>
        <w:t>比选申请有效期见本须知前附表所规定的期限，在此期限内，凡符合本比选文件要求的比选申请文件均保持有效。</w:t>
      </w:r>
    </w:p>
    <w:p w:rsidR="00EE61A3" w:rsidRPr="00EE61A3" w:rsidRDefault="00EE61A3" w:rsidP="00EE61A3">
      <w:pPr>
        <w:pStyle w:val="0"/>
        <w:ind w:firstLine="480"/>
      </w:pPr>
      <w:r w:rsidRPr="00EE61A3">
        <w:rPr>
          <w:rFonts w:hint="eastAsia"/>
        </w:rPr>
        <w:t>14.2</w:t>
      </w:r>
      <w:r w:rsidRPr="00EE61A3">
        <w:rPr>
          <w:rFonts w:hint="eastAsia"/>
        </w:rPr>
        <w:t>在特殊情况下，比选人在原定比选申请有效期内，可以根据需要以书面形式向比选申请人提出延长比选申请有效期的要求，比选申请人须以书面形式予以答复。比选申请人可以拒绝比选人这种要求，而不被没收比选申请保证金。同意延长比选申请有效期的比选申请人不能要求修改其比选申请文件。在延长的比选申请有效期内本须知第</w:t>
      </w:r>
      <w:r w:rsidRPr="00EE61A3">
        <w:rPr>
          <w:rFonts w:hint="eastAsia"/>
        </w:rPr>
        <w:t>15</w:t>
      </w:r>
      <w:r w:rsidRPr="00EE61A3">
        <w:rPr>
          <w:rFonts w:hint="eastAsia"/>
        </w:rPr>
        <w:t>条关于比选申请保证金退还的规定仍然适用。</w:t>
      </w:r>
    </w:p>
    <w:p w:rsidR="00EE61A3" w:rsidRPr="00EE61A3" w:rsidRDefault="00EE61A3" w:rsidP="00B52FF6">
      <w:pPr>
        <w:pStyle w:val="13"/>
      </w:pPr>
      <w:r w:rsidRPr="00EE61A3">
        <w:rPr>
          <w:rFonts w:hint="eastAsia"/>
        </w:rPr>
        <w:t>15.</w:t>
      </w:r>
      <w:r w:rsidRPr="00EE61A3">
        <w:rPr>
          <w:rFonts w:hint="eastAsia"/>
        </w:rPr>
        <w:t>比选申请保证金</w:t>
      </w:r>
    </w:p>
    <w:p w:rsidR="00EE61A3" w:rsidRPr="00EE61A3" w:rsidRDefault="00EE61A3" w:rsidP="00EE61A3">
      <w:pPr>
        <w:pStyle w:val="0"/>
        <w:ind w:firstLine="480"/>
      </w:pPr>
      <w:r w:rsidRPr="00EE61A3">
        <w:rPr>
          <w:rFonts w:hint="eastAsia"/>
        </w:rPr>
        <w:t>见比选申请人须知前附表。</w:t>
      </w:r>
    </w:p>
    <w:p w:rsidR="00EE61A3" w:rsidRPr="00EE61A3" w:rsidRDefault="00EE61A3" w:rsidP="00B52FF6">
      <w:pPr>
        <w:pStyle w:val="13"/>
      </w:pPr>
      <w:r w:rsidRPr="00EE61A3">
        <w:rPr>
          <w:rFonts w:hint="eastAsia"/>
        </w:rPr>
        <w:t>16</w:t>
      </w:r>
      <w:r w:rsidRPr="00EE61A3">
        <w:rPr>
          <w:rFonts w:hint="eastAsia"/>
        </w:rPr>
        <w:t>．比选答疑会</w:t>
      </w:r>
    </w:p>
    <w:p w:rsidR="00EE61A3" w:rsidRPr="00EE61A3" w:rsidRDefault="00EE61A3" w:rsidP="00EE61A3">
      <w:pPr>
        <w:pStyle w:val="0"/>
        <w:ind w:firstLine="480"/>
      </w:pPr>
      <w:r w:rsidRPr="00EE61A3">
        <w:rPr>
          <w:rFonts w:hint="eastAsia"/>
        </w:rPr>
        <w:t>16.1</w:t>
      </w:r>
      <w:r w:rsidRPr="00EE61A3">
        <w:rPr>
          <w:rFonts w:hint="eastAsia"/>
        </w:rPr>
        <w:t>比选人不组织比选答疑会。</w:t>
      </w:r>
    </w:p>
    <w:p w:rsidR="00EE61A3" w:rsidRPr="00EE61A3" w:rsidRDefault="00EE61A3" w:rsidP="00B52FF6">
      <w:pPr>
        <w:pStyle w:val="13"/>
      </w:pPr>
      <w:r w:rsidRPr="00EE61A3">
        <w:rPr>
          <w:rFonts w:hint="eastAsia"/>
        </w:rPr>
        <w:t>17</w:t>
      </w:r>
      <w:r w:rsidRPr="00EE61A3">
        <w:rPr>
          <w:rFonts w:hint="eastAsia"/>
        </w:rPr>
        <w:t>．比选申请文件的份数和签署</w:t>
      </w:r>
    </w:p>
    <w:p w:rsidR="00EE61A3" w:rsidRPr="00EE61A3" w:rsidRDefault="00EE61A3" w:rsidP="00EE61A3">
      <w:pPr>
        <w:pStyle w:val="0"/>
        <w:ind w:firstLine="480"/>
      </w:pPr>
      <w:r w:rsidRPr="00EE61A3">
        <w:rPr>
          <w:rFonts w:hint="eastAsia"/>
        </w:rPr>
        <w:t>17.1</w:t>
      </w:r>
      <w:r w:rsidRPr="00EE61A3">
        <w:rPr>
          <w:rFonts w:hint="eastAsia"/>
        </w:rPr>
        <w:t>比选申请人应按本须知前附表规定的份数提交比选申请文件。</w:t>
      </w:r>
    </w:p>
    <w:p w:rsidR="00EE61A3" w:rsidRPr="00EE61A3" w:rsidRDefault="00EE61A3" w:rsidP="00EE61A3">
      <w:pPr>
        <w:pStyle w:val="0"/>
        <w:ind w:firstLine="480"/>
      </w:pPr>
      <w:r w:rsidRPr="00EE61A3">
        <w:rPr>
          <w:rFonts w:hint="eastAsia"/>
        </w:rPr>
        <w:t>17.2</w:t>
      </w:r>
      <w:r w:rsidRPr="00EE61A3">
        <w:rPr>
          <w:rFonts w:hint="eastAsia"/>
        </w:rPr>
        <w:t>比选申请文件应在封面注明“正本”或“副本”，并加盖比选申请人公章和法定代表人或委托代理人签字或盖章。比选申请文件的正本与副本均需打印或使用不褪色的蓝、黑墨水笔书写，字迹应清晰易于辨认，除比选申请人对错误处须修改外，全套比选申请文件应无涂改或行间插字和增删。如有修改，修改处应加盖比选申请人公章并经法定代表人或其委托代理人签字或盖章。</w:t>
      </w:r>
    </w:p>
    <w:p w:rsidR="00EE61A3" w:rsidRPr="00EE61A3" w:rsidRDefault="00EE61A3" w:rsidP="00EE61A3">
      <w:pPr>
        <w:pStyle w:val="0"/>
        <w:ind w:firstLine="480"/>
      </w:pPr>
      <w:r w:rsidRPr="00EE61A3">
        <w:rPr>
          <w:rFonts w:hint="eastAsia"/>
        </w:rPr>
        <w:t>17.3</w:t>
      </w:r>
      <w:r w:rsidRPr="00EE61A3">
        <w:rPr>
          <w:rFonts w:hint="eastAsia"/>
        </w:rPr>
        <w:t>本比选文件给定的比选申请文件格式中，应盖章或签字之处，均应盖鲜章或签字，否则比选申请文件无效，不进入评比。</w:t>
      </w:r>
    </w:p>
    <w:p w:rsidR="00EE61A3" w:rsidRPr="00EE61A3" w:rsidRDefault="00EE61A3" w:rsidP="00EE61A3">
      <w:pPr>
        <w:pStyle w:val="0"/>
        <w:ind w:firstLine="480"/>
      </w:pPr>
      <w:r w:rsidRPr="00EE61A3">
        <w:rPr>
          <w:rFonts w:hint="eastAsia"/>
        </w:rPr>
        <w:lastRenderedPageBreak/>
        <w:t>17.4</w:t>
      </w:r>
      <w:r w:rsidRPr="00EE61A3">
        <w:rPr>
          <w:rFonts w:hint="eastAsia"/>
        </w:rPr>
        <w:t>本比选文件给定的比选申请文件格式中的项目名称、比选人名称、比选申请人名称均应是全称，否则比选申请文件无效，不进入评比。</w:t>
      </w:r>
    </w:p>
    <w:p w:rsidR="00EE61A3" w:rsidRDefault="00EE61A3" w:rsidP="00EE61A3">
      <w:pPr>
        <w:pStyle w:val="0"/>
        <w:ind w:firstLine="480"/>
      </w:pPr>
      <w:r w:rsidRPr="00EE61A3">
        <w:rPr>
          <w:rFonts w:hint="eastAsia"/>
        </w:rPr>
        <w:t>17.5</w:t>
      </w:r>
      <w:r w:rsidRPr="00EE61A3">
        <w:rPr>
          <w:rFonts w:hint="eastAsia"/>
        </w:rPr>
        <w:t>任何比选申请人都不允许以任何方式参与本比选的其他比选申请人的比选申请。</w:t>
      </w:r>
    </w:p>
    <w:p w:rsidR="00975914" w:rsidRPr="00EE61A3" w:rsidRDefault="00975914" w:rsidP="00EE61A3">
      <w:pPr>
        <w:pStyle w:val="0"/>
        <w:ind w:firstLine="480"/>
      </w:pPr>
    </w:p>
    <w:p w:rsidR="00EE61A3" w:rsidRPr="00EE61A3" w:rsidRDefault="00EE61A3" w:rsidP="00EE61A3">
      <w:pPr>
        <w:pStyle w:val="020"/>
      </w:pPr>
      <w:r w:rsidRPr="00EE61A3">
        <w:rPr>
          <w:rFonts w:hint="eastAsia"/>
        </w:rPr>
        <w:t>四、比选申请文件的提交</w:t>
      </w:r>
    </w:p>
    <w:p w:rsidR="00EE61A3" w:rsidRPr="00EE61A3" w:rsidRDefault="00EE61A3" w:rsidP="00B52FF6">
      <w:pPr>
        <w:pStyle w:val="13"/>
      </w:pPr>
      <w:r w:rsidRPr="00EE61A3">
        <w:rPr>
          <w:rFonts w:hint="eastAsia"/>
        </w:rPr>
        <w:t>18</w:t>
      </w:r>
      <w:r w:rsidRPr="00EE61A3">
        <w:rPr>
          <w:rFonts w:hint="eastAsia"/>
        </w:rPr>
        <w:t>．比选申请文件的装订、密封与标志</w:t>
      </w:r>
    </w:p>
    <w:p w:rsidR="00EE61A3" w:rsidRPr="00EE61A3" w:rsidRDefault="00EE61A3" w:rsidP="00EE61A3">
      <w:pPr>
        <w:pStyle w:val="0"/>
        <w:ind w:firstLine="480"/>
      </w:pPr>
      <w:r w:rsidRPr="00EE61A3">
        <w:rPr>
          <w:rFonts w:hint="eastAsia"/>
        </w:rPr>
        <w:t>18.1</w:t>
      </w:r>
      <w:r w:rsidRPr="00EE61A3">
        <w:rPr>
          <w:rFonts w:hint="eastAsia"/>
        </w:rPr>
        <w:t>比选申请文件的装订要求：</w:t>
      </w:r>
      <w:r w:rsidR="00524D59">
        <w:rPr>
          <w:rFonts w:hint="eastAsia"/>
        </w:rPr>
        <w:t>粘贴或机械</w:t>
      </w:r>
      <w:r w:rsidRPr="00EE61A3">
        <w:rPr>
          <w:rFonts w:hint="eastAsia"/>
        </w:rPr>
        <w:t>装订成册，并按比选须知前附表第</w:t>
      </w:r>
      <w:r w:rsidRPr="00EE61A3">
        <w:rPr>
          <w:rFonts w:hint="eastAsia"/>
        </w:rPr>
        <w:t>17.1</w:t>
      </w:r>
      <w:r w:rsidRPr="00EE61A3">
        <w:rPr>
          <w:rFonts w:hint="eastAsia"/>
        </w:rPr>
        <w:t>款要求提供相应的份数，在封面清楚地标明“正本”或“副本”。</w:t>
      </w:r>
    </w:p>
    <w:p w:rsidR="00EE61A3" w:rsidRPr="00EE61A3" w:rsidRDefault="00EE61A3" w:rsidP="00EE61A3">
      <w:pPr>
        <w:pStyle w:val="0"/>
        <w:ind w:firstLine="480"/>
      </w:pPr>
      <w:r w:rsidRPr="00EE61A3">
        <w:rPr>
          <w:rFonts w:hint="eastAsia"/>
        </w:rPr>
        <w:t>18.2</w:t>
      </w:r>
      <w:r w:rsidRPr="00EE61A3">
        <w:rPr>
          <w:rFonts w:hint="eastAsia"/>
        </w:rPr>
        <w:t>比选申请文件的密封要求：</w:t>
      </w:r>
      <w:r w:rsidR="00556245">
        <w:rPr>
          <w:rFonts w:hint="eastAsia"/>
        </w:rPr>
        <w:t>比选申请文件正副本</w:t>
      </w:r>
      <w:r w:rsidRPr="00EE61A3">
        <w:rPr>
          <w:rFonts w:hint="eastAsia"/>
        </w:rPr>
        <w:t>统一密封在一个包内，密封方式不限。</w:t>
      </w:r>
    </w:p>
    <w:p w:rsidR="00EE61A3" w:rsidRPr="00EE61A3" w:rsidRDefault="00EE61A3" w:rsidP="00EE61A3">
      <w:pPr>
        <w:pStyle w:val="0"/>
        <w:ind w:firstLine="480"/>
      </w:pPr>
      <w:r w:rsidRPr="00EE61A3">
        <w:rPr>
          <w:rFonts w:hint="eastAsia"/>
        </w:rPr>
        <w:t>18.3</w:t>
      </w:r>
      <w:r w:rsidRPr="00EE61A3">
        <w:rPr>
          <w:rFonts w:hint="eastAsia"/>
        </w:rPr>
        <w:t>在比选申请文件密封袋上应：</w:t>
      </w:r>
    </w:p>
    <w:p w:rsidR="00EE61A3" w:rsidRPr="00EE61A3" w:rsidRDefault="00EE61A3" w:rsidP="00CB014C">
      <w:pPr>
        <w:pStyle w:val="0"/>
        <w:ind w:leftChars="200" w:left="420" w:firstLine="480"/>
      </w:pPr>
      <w:r w:rsidRPr="00EE61A3">
        <w:rPr>
          <w:rFonts w:hint="eastAsia"/>
        </w:rPr>
        <w:t>18.3.1</w:t>
      </w:r>
      <w:r w:rsidRPr="00EE61A3">
        <w:rPr>
          <w:rFonts w:hint="eastAsia"/>
        </w:rPr>
        <w:t>写明比选人名称：</w:t>
      </w:r>
    </w:p>
    <w:p w:rsidR="00EE61A3" w:rsidRPr="00EE61A3" w:rsidRDefault="00EE61A3" w:rsidP="00CB014C">
      <w:pPr>
        <w:pStyle w:val="0"/>
        <w:ind w:leftChars="200" w:left="420" w:firstLine="480"/>
      </w:pPr>
      <w:r w:rsidRPr="00EE61A3">
        <w:rPr>
          <w:rFonts w:hint="eastAsia"/>
        </w:rPr>
        <w:t>18.3.2</w:t>
      </w:r>
      <w:r w:rsidRPr="00EE61A3">
        <w:rPr>
          <w:rFonts w:hint="eastAsia"/>
        </w:rPr>
        <w:t>注明下列识别标志：</w:t>
      </w:r>
    </w:p>
    <w:p w:rsidR="00EE61A3" w:rsidRPr="00EE61A3" w:rsidRDefault="00EE61A3" w:rsidP="00CB014C">
      <w:pPr>
        <w:pStyle w:val="0"/>
        <w:ind w:leftChars="200" w:left="420" w:firstLine="480"/>
      </w:pPr>
      <w:r w:rsidRPr="00EE61A3">
        <w:rPr>
          <w:rFonts w:hint="eastAsia"/>
        </w:rPr>
        <w:t>①比选项目名称（全称）：</w:t>
      </w:r>
    </w:p>
    <w:p w:rsidR="00EE61A3" w:rsidRPr="00EE61A3" w:rsidRDefault="00EE61A3" w:rsidP="00CB014C">
      <w:pPr>
        <w:pStyle w:val="0"/>
        <w:ind w:leftChars="200" w:left="420" w:firstLine="480"/>
      </w:pPr>
      <w:r w:rsidRPr="00EE61A3">
        <w:rPr>
          <w:rFonts w:hint="eastAsia"/>
        </w:rPr>
        <w:t>②比选申请人名称（全称）、地址：</w:t>
      </w:r>
    </w:p>
    <w:p w:rsidR="00EE61A3" w:rsidRPr="00EE61A3" w:rsidRDefault="00EE61A3" w:rsidP="000F4B00">
      <w:pPr>
        <w:pStyle w:val="0"/>
        <w:ind w:leftChars="257" w:left="540" w:firstLineChars="150" w:firstLine="360"/>
      </w:pPr>
      <w:r w:rsidRPr="00EE61A3">
        <w:rPr>
          <w:rFonts w:hint="eastAsia"/>
        </w:rPr>
        <w:t>③比选申请文件开封时间为</w:t>
      </w:r>
      <w:r w:rsidR="00AA6F57">
        <w:rPr>
          <w:rFonts w:hint="eastAsia"/>
          <w:u w:val="single"/>
        </w:rPr>
        <w:t xml:space="preserve"> </w:t>
      </w:r>
      <w:r w:rsidR="00AA6F57">
        <w:rPr>
          <w:u w:val="single"/>
        </w:rPr>
        <w:t xml:space="preserve">  </w:t>
      </w:r>
      <w:r w:rsidRPr="00EE61A3">
        <w:rPr>
          <w:rFonts w:hint="eastAsia"/>
        </w:rPr>
        <w:t>年</w:t>
      </w:r>
      <w:r w:rsidR="00AA6F57">
        <w:rPr>
          <w:rFonts w:hint="eastAsia"/>
          <w:u w:val="single"/>
        </w:rPr>
        <w:t xml:space="preserve"> </w:t>
      </w:r>
      <w:r w:rsidR="00AA6F57">
        <w:rPr>
          <w:u w:val="single"/>
        </w:rPr>
        <w:t xml:space="preserve">  </w:t>
      </w:r>
      <w:r w:rsidRPr="00EE61A3">
        <w:rPr>
          <w:rFonts w:hint="eastAsia"/>
        </w:rPr>
        <w:t>月</w:t>
      </w:r>
      <w:r w:rsidR="00AA6F57">
        <w:rPr>
          <w:rFonts w:hint="eastAsia"/>
          <w:u w:val="single"/>
        </w:rPr>
        <w:t xml:space="preserve"> </w:t>
      </w:r>
      <w:r w:rsidR="00AA6F57">
        <w:rPr>
          <w:u w:val="single"/>
        </w:rPr>
        <w:t xml:space="preserve">  </w:t>
      </w:r>
      <w:r w:rsidRPr="00EE61A3">
        <w:rPr>
          <w:rFonts w:hint="eastAsia"/>
        </w:rPr>
        <w:t>日</w:t>
      </w:r>
      <w:r w:rsidR="00AA6F57">
        <w:rPr>
          <w:rFonts w:hint="eastAsia"/>
          <w:u w:val="single"/>
        </w:rPr>
        <w:t xml:space="preserve"> </w:t>
      </w:r>
      <w:r w:rsidR="00AA6F57">
        <w:rPr>
          <w:u w:val="single"/>
        </w:rPr>
        <w:t xml:space="preserve">  </w:t>
      </w:r>
      <w:r w:rsidRPr="00EE61A3">
        <w:rPr>
          <w:rFonts w:hint="eastAsia"/>
        </w:rPr>
        <w:t>时</w:t>
      </w:r>
      <w:r w:rsidR="00AA6F57">
        <w:rPr>
          <w:rFonts w:hint="eastAsia"/>
          <w:u w:val="single"/>
        </w:rPr>
        <w:t xml:space="preserve"> </w:t>
      </w:r>
      <w:r w:rsidR="00AA6F57">
        <w:rPr>
          <w:u w:val="single"/>
        </w:rPr>
        <w:t xml:space="preserve">  </w:t>
      </w:r>
      <w:r w:rsidRPr="00EE61A3">
        <w:rPr>
          <w:rFonts w:hint="eastAsia"/>
        </w:rPr>
        <w:t>分（北京时间），此时间以前不得开封。</w:t>
      </w:r>
    </w:p>
    <w:p w:rsidR="00EE61A3" w:rsidRPr="00EE61A3" w:rsidRDefault="00EE61A3" w:rsidP="00EE61A3">
      <w:pPr>
        <w:pStyle w:val="0"/>
        <w:ind w:firstLine="480"/>
      </w:pPr>
      <w:r w:rsidRPr="00EE61A3">
        <w:rPr>
          <w:rFonts w:hint="eastAsia"/>
        </w:rPr>
        <w:t>18.4</w:t>
      </w:r>
      <w:r w:rsidRPr="00EE61A3">
        <w:rPr>
          <w:rFonts w:hint="eastAsia"/>
        </w:rPr>
        <w:t>如果有本须知第</w:t>
      </w:r>
      <w:r w:rsidRPr="00EE61A3">
        <w:rPr>
          <w:rFonts w:hint="eastAsia"/>
        </w:rPr>
        <w:t>20.3</w:t>
      </w:r>
      <w:r w:rsidRPr="00EE61A3">
        <w:rPr>
          <w:rFonts w:hint="eastAsia"/>
        </w:rPr>
        <w:t>款规定情况发生时，比选人可按密封袋上标明的比选申请人地址将比选申请文件原封退回，比选人不承担由此而引起的任何责任。</w:t>
      </w:r>
    </w:p>
    <w:p w:rsidR="00EE61A3" w:rsidRPr="00EE61A3" w:rsidRDefault="00EE61A3" w:rsidP="00EE61A3">
      <w:pPr>
        <w:pStyle w:val="0"/>
        <w:ind w:firstLine="480"/>
      </w:pPr>
      <w:r w:rsidRPr="00EE61A3">
        <w:rPr>
          <w:rFonts w:hint="eastAsia"/>
        </w:rPr>
        <w:t>18.5</w:t>
      </w:r>
      <w:r w:rsidRPr="00EE61A3">
        <w:rPr>
          <w:rFonts w:hint="eastAsia"/>
        </w:rPr>
        <w:t>如果比选申请文件没有按本比选申请人须知第</w:t>
      </w:r>
      <w:r w:rsidRPr="00EE61A3">
        <w:rPr>
          <w:rFonts w:hint="eastAsia"/>
        </w:rPr>
        <w:t>18.1</w:t>
      </w:r>
      <w:r w:rsidRPr="00EE61A3">
        <w:rPr>
          <w:rFonts w:hint="eastAsia"/>
        </w:rPr>
        <w:t>款、第</w:t>
      </w:r>
      <w:r w:rsidRPr="00EE61A3">
        <w:rPr>
          <w:rFonts w:hint="eastAsia"/>
        </w:rPr>
        <w:t>18.2</w:t>
      </w:r>
      <w:r w:rsidRPr="00EE61A3">
        <w:rPr>
          <w:rFonts w:hint="eastAsia"/>
        </w:rPr>
        <w:t>款和第</w:t>
      </w:r>
      <w:r w:rsidRPr="00EE61A3">
        <w:rPr>
          <w:rFonts w:hint="eastAsia"/>
        </w:rPr>
        <w:t>18.3</w:t>
      </w:r>
      <w:r w:rsidRPr="00EE61A3">
        <w:rPr>
          <w:rFonts w:hint="eastAsia"/>
        </w:rPr>
        <w:t>款的规定装订和加写标志及密封，比选人将不承担比选申请文件提前开封的责任。对由此造成提前开封的比选申请文件将予以拒绝，并退还给比选申请人。</w:t>
      </w:r>
    </w:p>
    <w:p w:rsidR="00EE61A3" w:rsidRPr="00EE61A3" w:rsidRDefault="00EE61A3" w:rsidP="00EE61A3">
      <w:pPr>
        <w:pStyle w:val="0"/>
        <w:ind w:firstLine="480"/>
      </w:pPr>
      <w:r w:rsidRPr="00EE61A3">
        <w:rPr>
          <w:rFonts w:hint="eastAsia"/>
        </w:rPr>
        <w:t>18.6</w:t>
      </w:r>
      <w:r w:rsidRPr="00EE61A3">
        <w:rPr>
          <w:rFonts w:hint="eastAsia"/>
        </w:rPr>
        <w:t>所有比选申请文件密封袋的封口处应加盖比选申请人公章。</w:t>
      </w:r>
    </w:p>
    <w:p w:rsidR="00EE61A3" w:rsidRPr="00EE61A3" w:rsidRDefault="00EE61A3" w:rsidP="00B52FF6">
      <w:pPr>
        <w:pStyle w:val="13"/>
      </w:pPr>
      <w:r w:rsidRPr="00EE61A3">
        <w:rPr>
          <w:rFonts w:hint="eastAsia"/>
        </w:rPr>
        <w:t>19</w:t>
      </w:r>
      <w:r w:rsidRPr="00EE61A3">
        <w:rPr>
          <w:rFonts w:hint="eastAsia"/>
        </w:rPr>
        <w:t>．比选申请文件的提交</w:t>
      </w:r>
    </w:p>
    <w:p w:rsidR="00EE61A3" w:rsidRPr="00EE61A3" w:rsidRDefault="00EE61A3" w:rsidP="00EE61A3">
      <w:pPr>
        <w:pStyle w:val="0"/>
        <w:ind w:firstLine="480"/>
      </w:pPr>
      <w:r w:rsidRPr="00EE61A3">
        <w:rPr>
          <w:rFonts w:hint="eastAsia"/>
        </w:rPr>
        <w:t>19.1</w:t>
      </w:r>
      <w:r w:rsidRPr="00EE61A3">
        <w:rPr>
          <w:rFonts w:hint="eastAsia"/>
        </w:rPr>
        <w:t>比选申请人应按本须知前附表所规定的地点，于截止时间前提交比选申请文件。</w:t>
      </w:r>
    </w:p>
    <w:p w:rsidR="00EE61A3" w:rsidRPr="00EE61A3" w:rsidRDefault="00EE61A3" w:rsidP="00B52FF6">
      <w:pPr>
        <w:pStyle w:val="13"/>
      </w:pPr>
      <w:r w:rsidRPr="00EE61A3">
        <w:rPr>
          <w:rFonts w:hint="eastAsia"/>
        </w:rPr>
        <w:t>20</w:t>
      </w:r>
      <w:r w:rsidRPr="00EE61A3">
        <w:rPr>
          <w:rFonts w:hint="eastAsia"/>
        </w:rPr>
        <w:t>．比选申请截止期</w:t>
      </w:r>
    </w:p>
    <w:p w:rsidR="00EE61A3" w:rsidRPr="00EE61A3" w:rsidRDefault="00EE61A3" w:rsidP="00EE61A3">
      <w:pPr>
        <w:pStyle w:val="0"/>
        <w:ind w:firstLine="480"/>
      </w:pPr>
      <w:r w:rsidRPr="00EE61A3">
        <w:rPr>
          <w:rFonts w:hint="eastAsia"/>
        </w:rPr>
        <w:lastRenderedPageBreak/>
        <w:t>20.1</w:t>
      </w:r>
      <w:r w:rsidRPr="00EE61A3">
        <w:rPr>
          <w:rFonts w:hint="eastAsia"/>
        </w:rPr>
        <w:t>比选申请人应按前附表第</w:t>
      </w:r>
      <w:r w:rsidRPr="00EE61A3">
        <w:rPr>
          <w:rFonts w:hint="eastAsia"/>
        </w:rPr>
        <w:t>20.1</w:t>
      </w:r>
      <w:r w:rsidRPr="00EE61A3">
        <w:rPr>
          <w:rFonts w:hint="eastAsia"/>
        </w:rPr>
        <w:t>款规定的时间和地址将比选申请文件提交给比选人。</w:t>
      </w:r>
    </w:p>
    <w:p w:rsidR="00EE61A3" w:rsidRPr="00EE61A3" w:rsidRDefault="00EE61A3" w:rsidP="00EE61A3">
      <w:pPr>
        <w:pStyle w:val="0"/>
        <w:ind w:firstLine="480"/>
      </w:pPr>
      <w:r w:rsidRPr="00EE61A3">
        <w:rPr>
          <w:rFonts w:hint="eastAsia"/>
        </w:rPr>
        <w:t>20.2</w:t>
      </w:r>
      <w:r w:rsidRPr="00EE61A3">
        <w:rPr>
          <w:rFonts w:hint="eastAsia"/>
        </w:rPr>
        <w:t>比选申请截止时间按前附表第</w:t>
      </w:r>
      <w:r w:rsidRPr="00EE61A3">
        <w:rPr>
          <w:rFonts w:hint="eastAsia"/>
        </w:rPr>
        <w:t>20.1</w:t>
      </w:r>
      <w:r w:rsidRPr="00EE61A3">
        <w:rPr>
          <w:rFonts w:hint="eastAsia"/>
        </w:rPr>
        <w:t>款规定的日期和时间执行。</w:t>
      </w:r>
    </w:p>
    <w:p w:rsidR="00EE61A3" w:rsidRPr="00EE61A3" w:rsidRDefault="00EE61A3" w:rsidP="00EE61A3">
      <w:pPr>
        <w:pStyle w:val="0"/>
        <w:ind w:firstLine="480"/>
      </w:pPr>
      <w:r w:rsidRPr="00EE61A3">
        <w:rPr>
          <w:rFonts w:hint="eastAsia"/>
        </w:rPr>
        <w:t>20.3</w:t>
      </w:r>
      <w:r w:rsidRPr="00EE61A3">
        <w:rPr>
          <w:rFonts w:hint="eastAsia"/>
        </w:rPr>
        <w:t>比选人在比选申请截止期以后收到的比选申请文件，将被比选人拒绝并原封退回给比选申请人。</w:t>
      </w:r>
    </w:p>
    <w:p w:rsidR="00EE61A3" w:rsidRPr="00EE61A3" w:rsidRDefault="00EE61A3" w:rsidP="00EE61A3">
      <w:pPr>
        <w:pStyle w:val="0"/>
        <w:ind w:firstLine="480"/>
      </w:pPr>
      <w:r w:rsidRPr="00EE61A3">
        <w:rPr>
          <w:rFonts w:hint="eastAsia"/>
        </w:rPr>
        <w:t>20.4</w:t>
      </w:r>
      <w:r w:rsidRPr="00EE61A3">
        <w:rPr>
          <w:rFonts w:hint="eastAsia"/>
        </w:rPr>
        <w:t>比选人可以按本须知规定以补充通知的方式，延迟提交比选申请文件的截止时间。在上述情况下比选人与比选申请人以前在比选申请截止时间方面的全部权利、责任和义务，将适用于延迟后新的比选申请截止时间。比选申请人对延迟比选申请截止时间应在</w:t>
      </w:r>
      <w:r w:rsidRPr="00EE61A3">
        <w:rPr>
          <w:rFonts w:hint="eastAsia"/>
        </w:rPr>
        <w:t>24</w:t>
      </w:r>
      <w:r w:rsidRPr="00EE61A3">
        <w:rPr>
          <w:rFonts w:hint="eastAsia"/>
        </w:rPr>
        <w:t>小时内予以书面响应，比选申请人也可不予响应放弃比选申请而不被没收比选申请保证金。</w:t>
      </w:r>
    </w:p>
    <w:p w:rsidR="00EE61A3" w:rsidRPr="00EE61A3" w:rsidRDefault="00EE61A3" w:rsidP="00EE61A3">
      <w:pPr>
        <w:pStyle w:val="0"/>
        <w:ind w:firstLine="480"/>
      </w:pPr>
      <w:r w:rsidRPr="00EE61A3">
        <w:rPr>
          <w:rFonts w:hint="eastAsia"/>
        </w:rPr>
        <w:t>20.5</w:t>
      </w:r>
      <w:r w:rsidRPr="00EE61A3">
        <w:rPr>
          <w:rFonts w:hint="eastAsia"/>
        </w:rPr>
        <w:t>到比选申请截止时间止，比选人收到的比选申请文件少于</w:t>
      </w:r>
      <w:r w:rsidRPr="00EE61A3">
        <w:rPr>
          <w:rFonts w:hint="eastAsia"/>
        </w:rPr>
        <w:t>2</w:t>
      </w:r>
      <w:r w:rsidRPr="00EE61A3">
        <w:rPr>
          <w:rFonts w:hint="eastAsia"/>
        </w:rPr>
        <w:t>个单位的，比选人将依法重新组织比选。</w:t>
      </w:r>
    </w:p>
    <w:p w:rsidR="00EE61A3" w:rsidRPr="00EE61A3" w:rsidRDefault="00EE61A3" w:rsidP="00B52FF6">
      <w:pPr>
        <w:pStyle w:val="13"/>
      </w:pPr>
      <w:r w:rsidRPr="00EE61A3">
        <w:rPr>
          <w:rFonts w:hint="eastAsia"/>
        </w:rPr>
        <w:t>21</w:t>
      </w:r>
      <w:r w:rsidRPr="00EE61A3">
        <w:rPr>
          <w:rFonts w:hint="eastAsia"/>
        </w:rPr>
        <w:t>．比选申请文件的补充、修改与撤回</w:t>
      </w:r>
    </w:p>
    <w:p w:rsidR="00EE61A3" w:rsidRPr="00EE61A3" w:rsidRDefault="00EE61A3" w:rsidP="00EE61A3">
      <w:pPr>
        <w:pStyle w:val="0"/>
        <w:ind w:firstLine="480"/>
      </w:pPr>
      <w:r w:rsidRPr="00EE61A3">
        <w:rPr>
          <w:rFonts w:hint="eastAsia"/>
        </w:rPr>
        <w:t>21.1</w:t>
      </w:r>
      <w:r w:rsidRPr="00EE61A3">
        <w:rPr>
          <w:rFonts w:hint="eastAsia"/>
        </w:rPr>
        <w:t>比选申请人提交比选申请文件以后，可以在规定的比选申请截止期之前，以书面形式补充、修改或撤回其比选申请文件，并以书面形式通知比选人。补充、修改的内容为比选申请文件的组成部分。在比选申请截止期以后，不得更改比选申请文件。</w:t>
      </w:r>
    </w:p>
    <w:p w:rsidR="00EE61A3" w:rsidRPr="00EE61A3" w:rsidRDefault="00EE61A3" w:rsidP="00EE61A3">
      <w:pPr>
        <w:pStyle w:val="0"/>
        <w:ind w:firstLine="480"/>
      </w:pPr>
      <w:r w:rsidRPr="00EE61A3">
        <w:rPr>
          <w:rFonts w:hint="eastAsia"/>
        </w:rPr>
        <w:t>21.2</w:t>
      </w:r>
      <w:r w:rsidRPr="00EE61A3">
        <w:rPr>
          <w:rFonts w:hint="eastAsia"/>
        </w:rPr>
        <w:t>比选申请人的补充、修改，应按本须知</w:t>
      </w:r>
      <w:r w:rsidRPr="00EE61A3">
        <w:rPr>
          <w:rFonts w:hint="eastAsia"/>
        </w:rPr>
        <w:t>18</w:t>
      </w:r>
      <w:r w:rsidRPr="00EE61A3">
        <w:rPr>
          <w:rFonts w:hint="eastAsia"/>
        </w:rPr>
        <w:t>条、</w:t>
      </w:r>
      <w:r w:rsidRPr="00EE61A3">
        <w:rPr>
          <w:rFonts w:hint="eastAsia"/>
        </w:rPr>
        <w:t>19</w:t>
      </w:r>
      <w:r w:rsidRPr="00EE61A3">
        <w:rPr>
          <w:rFonts w:hint="eastAsia"/>
        </w:rPr>
        <w:t>条的有关规定进行密封、标志和提交。并在比选申请文件密封袋上清楚标明“补充”、“修改”或“撤回”字样。</w:t>
      </w:r>
    </w:p>
    <w:p w:rsidR="00EE61A3" w:rsidRDefault="00EE61A3" w:rsidP="00EE61A3">
      <w:pPr>
        <w:pStyle w:val="0"/>
        <w:ind w:firstLine="480"/>
      </w:pPr>
      <w:r w:rsidRPr="00EE61A3">
        <w:rPr>
          <w:rFonts w:hint="eastAsia"/>
        </w:rPr>
        <w:t>21.3</w:t>
      </w:r>
      <w:r w:rsidRPr="00EE61A3">
        <w:rPr>
          <w:rFonts w:hint="eastAsia"/>
        </w:rPr>
        <w:t>比选申请截止以后，在比选申请有效期终止日之前，比选申请人不得撤回比选申请文件，否则其比选申请保证金将不予退还。</w:t>
      </w:r>
    </w:p>
    <w:p w:rsidR="00975914" w:rsidRPr="00EE61A3" w:rsidRDefault="00975914" w:rsidP="00EE61A3">
      <w:pPr>
        <w:pStyle w:val="0"/>
        <w:ind w:firstLine="480"/>
      </w:pPr>
    </w:p>
    <w:p w:rsidR="00EE61A3" w:rsidRPr="00EE61A3" w:rsidRDefault="00EE61A3" w:rsidP="00EE61A3">
      <w:pPr>
        <w:pStyle w:val="020"/>
      </w:pPr>
      <w:r w:rsidRPr="00EE61A3">
        <w:rPr>
          <w:rFonts w:hint="eastAsia"/>
        </w:rPr>
        <w:t>五、比选会</w:t>
      </w:r>
    </w:p>
    <w:p w:rsidR="00EE61A3" w:rsidRPr="00EE61A3" w:rsidRDefault="00EE61A3" w:rsidP="00B52FF6">
      <w:pPr>
        <w:pStyle w:val="13"/>
      </w:pPr>
      <w:r w:rsidRPr="00EE61A3">
        <w:rPr>
          <w:rFonts w:hint="eastAsia"/>
        </w:rPr>
        <w:t>22</w:t>
      </w:r>
      <w:r w:rsidRPr="00EE61A3">
        <w:rPr>
          <w:rFonts w:hint="eastAsia"/>
        </w:rPr>
        <w:t>．比选会一般规定</w:t>
      </w:r>
    </w:p>
    <w:p w:rsidR="00EE61A3" w:rsidRPr="00EE61A3" w:rsidRDefault="00EE61A3" w:rsidP="00EE61A3">
      <w:pPr>
        <w:pStyle w:val="0"/>
        <w:ind w:firstLine="480"/>
      </w:pPr>
      <w:r w:rsidRPr="00EE61A3">
        <w:rPr>
          <w:rFonts w:hint="eastAsia"/>
        </w:rPr>
        <w:t>22.1</w:t>
      </w:r>
      <w:r w:rsidRPr="00EE61A3">
        <w:rPr>
          <w:rFonts w:hint="eastAsia"/>
        </w:rPr>
        <w:t>比选申请人应按本比选文件中规定的时间、地点参加比选会。参加比选会的比选申请人法定代表人或其委托代理人应签名报到，以证明其出席比选会议。比选申请人法定代表人或委托代理人不参加会议视为自动弃权。法定代表人出席比选会时应出示法定代表人身份证明书原件及身份证原件，委托代理人出席比选会时应出示法定代表人授权委托书原件和身份证原件。</w:t>
      </w:r>
    </w:p>
    <w:p w:rsidR="00EE61A3" w:rsidRPr="00EE61A3" w:rsidRDefault="00EE61A3" w:rsidP="00EE61A3">
      <w:pPr>
        <w:pStyle w:val="0"/>
        <w:ind w:firstLine="480"/>
      </w:pPr>
      <w:r w:rsidRPr="00EE61A3">
        <w:rPr>
          <w:rFonts w:hint="eastAsia"/>
        </w:rPr>
        <w:t>22.2</w:t>
      </w:r>
      <w:r w:rsidRPr="00EE61A3">
        <w:rPr>
          <w:rFonts w:hint="eastAsia"/>
        </w:rPr>
        <w:t>比选申请文件有下列情况之一者视为无效：</w:t>
      </w:r>
    </w:p>
    <w:p w:rsidR="00EE61A3" w:rsidRPr="00EE61A3" w:rsidRDefault="00EE61A3" w:rsidP="00EE61A3">
      <w:pPr>
        <w:pStyle w:val="0"/>
        <w:ind w:firstLine="480"/>
      </w:pPr>
      <w:r w:rsidRPr="00EE61A3">
        <w:rPr>
          <w:rFonts w:hint="eastAsia"/>
        </w:rPr>
        <w:lastRenderedPageBreak/>
        <w:t>①比选申请文件未按规定密封；</w:t>
      </w:r>
    </w:p>
    <w:p w:rsidR="00EE61A3" w:rsidRPr="00EE61A3" w:rsidRDefault="00EE61A3" w:rsidP="00EE61A3">
      <w:pPr>
        <w:pStyle w:val="0"/>
        <w:ind w:firstLine="480"/>
      </w:pPr>
      <w:r w:rsidRPr="00EE61A3">
        <w:rPr>
          <w:rFonts w:hint="eastAsia"/>
        </w:rPr>
        <w:t>②比选申请文件未按规定签字或盖章；</w:t>
      </w:r>
    </w:p>
    <w:p w:rsidR="00EE61A3" w:rsidRPr="00EE61A3" w:rsidRDefault="00EE61A3" w:rsidP="00EE61A3">
      <w:pPr>
        <w:pStyle w:val="0"/>
        <w:ind w:firstLine="480"/>
      </w:pPr>
      <w:r w:rsidRPr="00EE61A3">
        <w:rPr>
          <w:rFonts w:hint="eastAsia"/>
        </w:rPr>
        <w:t>③比选申请文件递交截止时间以后送达的比选申请文件。</w:t>
      </w:r>
    </w:p>
    <w:p w:rsidR="00EE61A3" w:rsidRPr="00EE61A3" w:rsidRDefault="00EE61A3" w:rsidP="00EE61A3">
      <w:pPr>
        <w:pStyle w:val="0"/>
        <w:ind w:firstLine="480"/>
      </w:pPr>
      <w:r w:rsidRPr="00EE61A3">
        <w:rPr>
          <w:rFonts w:hint="eastAsia"/>
        </w:rPr>
        <w:t>22.3</w:t>
      </w:r>
      <w:r w:rsidRPr="00EE61A3">
        <w:rPr>
          <w:rFonts w:hint="eastAsia"/>
        </w:rPr>
        <w:t>对已递交了合格撤回通知书的比选申请文件，不予开封。</w:t>
      </w:r>
    </w:p>
    <w:p w:rsidR="00EE61A3" w:rsidRPr="00EE61A3" w:rsidRDefault="00EE61A3" w:rsidP="00EE61A3">
      <w:pPr>
        <w:pStyle w:val="0"/>
        <w:ind w:firstLine="480"/>
      </w:pPr>
      <w:r w:rsidRPr="00EE61A3">
        <w:rPr>
          <w:rFonts w:hint="eastAsia"/>
        </w:rPr>
        <w:t>22.4</w:t>
      </w:r>
      <w:r w:rsidRPr="00EE61A3">
        <w:rPr>
          <w:rFonts w:hint="eastAsia"/>
        </w:rPr>
        <w:t>比选时，由比选申请人当场对比选申请文件的密封情况进行核查，以确定其完备性。经确认无误并签字后，由工作人员当众拆封，宣读比选申请人名称、比选申请报价以及比选人认为必要的其他细节。</w:t>
      </w:r>
    </w:p>
    <w:p w:rsidR="00EE61A3" w:rsidRPr="00EE61A3" w:rsidRDefault="00EE61A3" w:rsidP="00EE61A3">
      <w:pPr>
        <w:pStyle w:val="0"/>
        <w:ind w:firstLine="480"/>
      </w:pPr>
      <w:r w:rsidRPr="00EE61A3">
        <w:rPr>
          <w:rFonts w:hint="eastAsia"/>
        </w:rPr>
        <w:t>22.5</w:t>
      </w:r>
      <w:r w:rsidRPr="00EE61A3">
        <w:rPr>
          <w:rFonts w:hint="eastAsia"/>
        </w:rPr>
        <w:t>比选以后，直到签订合同协议为止，凡有关对比选申请文件的审查、澄清和评比工作，都应在保密的情况下进行，任何有关的信息和资料，均不得向比选申请人或与上述工作无关的人员泄露。</w:t>
      </w:r>
    </w:p>
    <w:p w:rsidR="00EE61A3" w:rsidRPr="00EE61A3" w:rsidRDefault="00EE61A3" w:rsidP="00EE61A3">
      <w:pPr>
        <w:pStyle w:val="0"/>
        <w:ind w:firstLine="480"/>
      </w:pPr>
      <w:r w:rsidRPr="00EE61A3">
        <w:rPr>
          <w:rFonts w:hint="eastAsia"/>
        </w:rPr>
        <w:t>22.6</w:t>
      </w:r>
      <w:r w:rsidRPr="00EE61A3">
        <w:rPr>
          <w:rFonts w:hint="eastAsia"/>
        </w:rPr>
        <w:t>比选申请人在上述工作过程中对比选人施加任何影响的行为，都将会导致取消对其比选申请文件的评定。</w:t>
      </w:r>
    </w:p>
    <w:p w:rsidR="00EE61A3" w:rsidRPr="00EE61A3" w:rsidRDefault="00EE61A3" w:rsidP="00B52FF6">
      <w:pPr>
        <w:pStyle w:val="13"/>
      </w:pPr>
      <w:r w:rsidRPr="00EE61A3">
        <w:rPr>
          <w:rFonts w:hint="eastAsia"/>
        </w:rPr>
        <w:t>23</w:t>
      </w:r>
      <w:r w:rsidRPr="00EE61A3">
        <w:rPr>
          <w:rFonts w:hint="eastAsia"/>
        </w:rPr>
        <w:t>．评比程序</w:t>
      </w:r>
    </w:p>
    <w:p w:rsidR="00EE61A3" w:rsidRPr="00EE61A3" w:rsidRDefault="00EE61A3" w:rsidP="00EE61A3">
      <w:pPr>
        <w:pStyle w:val="0"/>
        <w:ind w:firstLine="480"/>
      </w:pPr>
      <w:r w:rsidRPr="00EE61A3">
        <w:rPr>
          <w:rFonts w:hint="eastAsia"/>
        </w:rPr>
        <w:t>23.1</w:t>
      </w:r>
      <w:r w:rsidRPr="00EE61A3">
        <w:rPr>
          <w:rFonts w:hint="eastAsia"/>
        </w:rPr>
        <w:t>比选会议由</w:t>
      </w:r>
      <w:r w:rsidR="00F73B6C">
        <w:rPr>
          <w:rFonts w:hint="eastAsia"/>
        </w:rPr>
        <w:t>比选人</w:t>
      </w:r>
      <w:r w:rsidRPr="00EE61A3">
        <w:rPr>
          <w:rFonts w:hint="eastAsia"/>
        </w:rPr>
        <w:t>主持；</w:t>
      </w:r>
    </w:p>
    <w:p w:rsidR="00EE61A3" w:rsidRPr="00EE61A3" w:rsidRDefault="00EE61A3" w:rsidP="00EE61A3">
      <w:pPr>
        <w:pStyle w:val="0"/>
        <w:ind w:firstLine="480"/>
      </w:pPr>
      <w:r w:rsidRPr="00EE61A3">
        <w:rPr>
          <w:rFonts w:hint="eastAsia"/>
        </w:rPr>
        <w:t>23.2</w:t>
      </w:r>
      <w:r w:rsidRPr="00EE61A3">
        <w:rPr>
          <w:rFonts w:hint="eastAsia"/>
        </w:rPr>
        <w:t>由比选申请人的法定代表人或授权委托人检查比选申请文件的密封情况，并签字确认。</w:t>
      </w:r>
    </w:p>
    <w:p w:rsidR="00EE61A3" w:rsidRPr="00EE61A3" w:rsidRDefault="00EE61A3" w:rsidP="00EE61A3">
      <w:pPr>
        <w:pStyle w:val="0"/>
        <w:ind w:firstLine="480"/>
      </w:pPr>
      <w:r w:rsidRPr="00EE61A3">
        <w:rPr>
          <w:rFonts w:hint="eastAsia"/>
        </w:rPr>
        <w:t>23.3</w:t>
      </w:r>
      <w:r w:rsidRPr="00EE61A3">
        <w:rPr>
          <w:rFonts w:hint="eastAsia"/>
        </w:rPr>
        <w:t>经确认无误并签字后，由有关工作人员当众拆封，比选人检查比选申请文件的完整性，比选申请文件签署是否正确，并宣读比选申请人名称、比选申请价格等内容。然后将比选申请文件送评比委员会评比。</w:t>
      </w:r>
    </w:p>
    <w:p w:rsidR="00EE61A3" w:rsidRPr="00EE61A3" w:rsidRDefault="00EE61A3" w:rsidP="00EE61A3">
      <w:pPr>
        <w:pStyle w:val="0"/>
        <w:ind w:firstLine="480"/>
      </w:pPr>
      <w:r w:rsidRPr="00EE61A3">
        <w:rPr>
          <w:rFonts w:hint="eastAsia"/>
        </w:rPr>
        <w:t>23.4</w:t>
      </w:r>
      <w:r w:rsidRPr="00EE61A3">
        <w:rPr>
          <w:rFonts w:hint="eastAsia"/>
        </w:rPr>
        <w:t>按规定提交合格的撤回通知的比选申请文件不予开封，并退回给比选申请人。按本须知第</w:t>
      </w:r>
      <w:r w:rsidRPr="00EE61A3">
        <w:rPr>
          <w:rFonts w:hint="eastAsia"/>
        </w:rPr>
        <w:t>22.2</w:t>
      </w:r>
      <w:r w:rsidRPr="00EE61A3">
        <w:rPr>
          <w:rFonts w:hint="eastAsia"/>
        </w:rPr>
        <w:t>条规定确定为无效的比选申请文件，不予送交评审。</w:t>
      </w:r>
    </w:p>
    <w:p w:rsidR="00EE61A3" w:rsidRDefault="00EE61A3" w:rsidP="00EE61A3">
      <w:pPr>
        <w:pStyle w:val="0"/>
        <w:ind w:firstLine="480"/>
      </w:pPr>
      <w:r w:rsidRPr="00EE61A3">
        <w:rPr>
          <w:rFonts w:hint="eastAsia"/>
        </w:rPr>
        <w:t>23.5</w:t>
      </w:r>
      <w:r w:rsidRPr="00EE61A3">
        <w:rPr>
          <w:rFonts w:hint="eastAsia"/>
        </w:rPr>
        <w:t>比选人对评比过程进行记录，并存档备查。</w:t>
      </w:r>
    </w:p>
    <w:p w:rsidR="00975914" w:rsidRPr="00EE61A3" w:rsidRDefault="00975914" w:rsidP="00EE61A3">
      <w:pPr>
        <w:pStyle w:val="0"/>
        <w:ind w:firstLine="480"/>
      </w:pPr>
    </w:p>
    <w:p w:rsidR="00EE61A3" w:rsidRPr="00EE61A3" w:rsidRDefault="00EE61A3" w:rsidP="00EE61A3">
      <w:pPr>
        <w:pStyle w:val="020"/>
      </w:pPr>
      <w:r w:rsidRPr="00EE61A3">
        <w:rPr>
          <w:rFonts w:hint="eastAsia"/>
        </w:rPr>
        <w:t>六、评比</w:t>
      </w:r>
    </w:p>
    <w:p w:rsidR="00EE61A3" w:rsidRPr="00EE61A3" w:rsidRDefault="00EE61A3" w:rsidP="00EE61A3">
      <w:pPr>
        <w:pStyle w:val="0"/>
        <w:ind w:firstLine="480"/>
      </w:pPr>
      <w:r w:rsidRPr="00EE61A3">
        <w:rPr>
          <w:rFonts w:hint="eastAsia"/>
        </w:rPr>
        <w:t>评比委员会、评比原则、评比方法、评比程序、符合性审查条件、废标条件等详见第</w:t>
      </w:r>
      <w:r w:rsidR="00CB014C">
        <w:rPr>
          <w:rFonts w:hint="eastAsia"/>
        </w:rPr>
        <w:t>三</w:t>
      </w:r>
      <w:r w:rsidRPr="00EE61A3">
        <w:rPr>
          <w:rFonts w:hint="eastAsia"/>
        </w:rPr>
        <w:t>章《评比办法》。</w:t>
      </w:r>
    </w:p>
    <w:p w:rsidR="00EE61A3" w:rsidRPr="00EE61A3" w:rsidRDefault="00EE61A3" w:rsidP="00B52FF6">
      <w:pPr>
        <w:pStyle w:val="13"/>
      </w:pPr>
      <w:r w:rsidRPr="00EE61A3">
        <w:rPr>
          <w:rFonts w:hint="eastAsia"/>
        </w:rPr>
        <w:t>24.</w:t>
      </w:r>
      <w:r w:rsidRPr="00EE61A3">
        <w:rPr>
          <w:rFonts w:hint="eastAsia"/>
        </w:rPr>
        <w:t>评比委员会与评比</w:t>
      </w:r>
    </w:p>
    <w:p w:rsidR="00EE61A3" w:rsidRPr="00EE61A3" w:rsidRDefault="00EE61A3" w:rsidP="00EE61A3">
      <w:pPr>
        <w:pStyle w:val="0"/>
        <w:ind w:firstLine="480"/>
      </w:pPr>
      <w:r w:rsidRPr="00EE61A3">
        <w:rPr>
          <w:rFonts w:hint="eastAsia"/>
        </w:rPr>
        <w:lastRenderedPageBreak/>
        <w:t>24.1</w:t>
      </w:r>
      <w:r w:rsidRPr="00EE61A3">
        <w:rPr>
          <w:rFonts w:hint="eastAsia"/>
        </w:rPr>
        <w:t>评比委员会由比选人依法组建，负责评比活动。评委会成员人数为</w:t>
      </w:r>
      <w:r w:rsidRPr="00EE61A3">
        <w:rPr>
          <w:rFonts w:hint="eastAsia"/>
        </w:rPr>
        <w:t>3</w:t>
      </w:r>
      <w:r w:rsidRPr="00EE61A3">
        <w:rPr>
          <w:rFonts w:hint="eastAsia"/>
        </w:rPr>
        <w:t>人。评比委员会主任一名由评比委员会成员推荐，主持评比工作，评比委员会主任与其他成员具有同等表决权。评比委员会成员实行主动回避制度。</w:t>
      </w:r>
    </w:p>
    <w:p w:rsidR="00EE61A3" w:rsidRPr="00EE61A3" w:rsidRDefault="00EE61A3" w:rsidP="00EE61A3">
      <w:pPr>
        <w:pStyle w:val="0"/>
        <w:ind w:firstLine="480"/>
      </w:pPr>
      <w:r w:rsidRPr="00EE61A3">
        <w:rPr>
          <w:rFonts w:hint="eastAsia"/>
        </w:rPr>
        <w:t>24.2</w:t>
      </w:r>
      <w:r w:rsidRPr="00EE61A3">
        <w:rPr>
          <w:rFonts w:hint="eastAsia"/>
        </w:rPr>
        <w:t>评比委员会成员有下列情形之一的，应当回避：</w:t>
      </w:r>
    </w:p>
    <w:p w:rsidR="00EE61A3" w:rsidRPr="00EE61A3" w:rsidRDefault="00EE61A3" w:rsidP="00EE61A3">
      <w:pPr>
        <w:pStyle w:val="0"/>
        <w:ind w:firstLine="480"/>
      </w:pPr>
      <w:r w:rsidRPr="00EE61A3">
        <w:rPr>
          <w:rFonts w:hint="eastAsia"/>
        </w:rPr>
        <w:t>24.2.1</w:t>
      </w:r>
      <w:r w:rsidRPr="00EE61A3">
        <w:rPr>
          <w:rFonts w:hint="eastAsia"/>
        </w:rPr>
        <w:t>比选人或比选申请人的主要负责人的近亲属；</w:t>
      </w:r>
    </w:p>
    <w:p w:rsidR="00EE61A3" w:rsidRPr="00EE61A3" w:rsidRDefault="00EE61A3" w:rsidP="00EE61A3">
      <w:pPr>
        <w:pStyle w:val="0"/>
        <w:ind w:firstLine="480"/>
      </w:pPr>
      <w:r w:rsidRPr="00EE61A3">
        <w:rPr>
          <w:rFonts w:hint="eastAsia"/>
        </w:rPr>
        <w:t>24.2.2</w:t>
      </w:r>
      <w:r w:rsidRPr="00EE61A3">
        <w:rPr>
          <w:rFonts w:hint="eastAsia"/>
        </w:rPr>
        <w:t>行政监督部门的人员；</w:t>
      </w:r>
    </w:p>
    <w:p w:rsidR="00EE61A3" w:rsidRPr="00EE61A3" w:rsidRDefault="00EE61A3" w:rsidP="00EE61A3">
      <w:pPr>
        <w:pStyle w:val="0"/>
        <w:ind w:firstLine="480"/>
      </w:pPr>
      <w:r w:rsidRPr="00EE61A3">
        <w:rPr>
          <w:rFonts w:hint="eastAsia"/>
        </w:rPr>
        <w:t>24.2.3</w:t>
      </w:r>
      <w:r w:rsidRPr="00EE61A3">
        <w:rPr>
          <w:rFonts w:hint="eastAsia"/>
        </w:rPr>
        <w:t>与比选申请人有经济利益关系，可能影响对比选申请公正评比的；</w:t>
      </w:r>
    </w:p>
    <w:p w:rsidR="00EE61A3" w:rsidRPr="00EE61A3" w:rsidRDefault="00EE61A3" w:rsidP="00EE61A3">
      <w:pPr>
        <w:pStyle w:val="0"/>
        <w:ind w:firstLine="480"/>
      </w:pPr>
      <w:r w:rsidRPr="00EE61A3">
        <w:rPr>
          <w:rFonts w:hint="eastAsia"/>
        </w:rPr>
        <w:t>24.2.4</w:t>
      </w:r>
      <w:r w:rsidRPr="00EE61A3">
        <w:rPr>
          <w:rFonts w:hint="eastAsia"/>
        </w:rPr>
        <w:t>曾因在比选、评比以及其他与比选申请有关活动中从事违法行为而受过行政处罚或刑事处罚的。</w:t>
      </w:r>
    </w:p>
    <w:p w:rsidR="00EE61A3" w:rsidRPr="00EE61A3" w:rsidRDefault="00EE61A3" w:rsidP="00EE61A3">
      <w:pPr>
        <w:pStyle w:val="0"/>
        <w:ind w:firstLine="480"/>
      </w:pPr>
      <w:r w:rsidRPr="00EE61A3">
        <w:rPr>
          <w:rFonts w:hint="eastAsia"/>
        </w:rPr>
        <w:t>24.3</w:t>
      </w:r>
      <w:r w:rsidRPr="00EE61A3">
        <w:rPr>
          <w:rFonts w:hint="eastAsia"/>
        </w:rPr>
        <w:t>本次比选受监督部门全程纪律监督。比选会议结束后，开始评比，评比采用保密方式进行。</w:t>
      </w:r>
    </w:p>
    <w:p w:rsidR="00EE61A3" w:rsidRPr="00EE61A3" w:rsidRDefault="00EE61A3" w:rsidP="00B52FF6">
      <w:pPr>
        <w:pStyle w:val="13"/>
      </w:pPr>
      <w:r w:rsidRPr="00EE61A3">
        <w:rPr>
          <w:rFonts w:hint="eastAsia"/>
        </w:rPr>
        <w:t>25.</w:t>
      </w:r>
      <w:r w:rsidRPr="00EE61A3">
        <w:rPr>
          <w:rFonts w:hint="eastAsia"/>
        </w:rPr>
        <w:t>评比过程的保密</w:t>
      </w:r>
    </w:p>
    <w:p w:rsidR="00EE61A3" w:rsidRPr="00EE61A3" w:rsidRDefault="00EE61A3" w:rsidP="00EE61A3">
      <w:pPr>
        <w:pStyle w:val="0"/>
        <w:ind w:firstLine="480"/>
      </w:pPr>
      <w:r w:rsidRPr="00EE61A3">
        <w:rPr>
          <w:rFonts w:hint="eastAsia"/>
        </w:rPr>
        <w:t>25.1</w:t>
      </w:r>
      <w:r w:rsidRPr="00EE61A3">
        <w:rPr>
          <w:rFonts w:hint="eastAsia"/>
        </w:rPr>
        <w:t>评比后，直至授予中选人合同为止，凡属于对比选申请文件的审查、澄清、评价和比较的有关资料以及与评比有关的其他任何情况均严格保密。</w:t>
      </w:r>
    </w:p>
    <w:p w:rsidR="00EE61A3" w:rsidRPr="00EE61A3" w:rsidRDefault="00EE61A3" w:rsidP="00EE61A3">
      <w:pPr>
        <w:pStyle w:val="0"/>
        <w:ind w:firstLine="480"/>
      </w:pPr>
      <w:r w:rsidRPr="00EE61A3">
        <w:rPr>
          <w:rFonts w:hint="eastAsia"/>
        </w:rPr>
        <w:t>25.2</w:t>
      </w:r>
      <w:r w:rsidRPr="00EE61A3">
        <w:rPr>
          <w:rFonts w:hint="eastAsia"/>
        </w:rPr>
        <w:t>在比选申请文件的评比和比较、中选人的确定以及授予合同的过程中，比选申请人向比选人和评比委员会施加影响的任何行为，都将会导致其比选申请被拒绝。</w:t>
      </w:r>
    </w:p>
    <w:p w:rsidR="00EE61A3" w:rsidRPr="00EE61A3" w:rsidRDefault="00EE61A3" w:rsidP="00EE61A3">
      <w:pPr>
        <w:pStyle w:val="0"/>
        <w:ind w:firstLine="480"/>
      </w:pPr>
      <w:r w:rsidRPr="00EE61A3">
        <w:rPr>
          <w:rFonts w:hint="eastAsia"/>
        </w:rPr>
        <w:t>25.3</w:t>
      </w:r>
      <w:r w:rsidRPr="00EE61A3">
        <w:rPr>
          <w:rFonts w:hint="eastAsia"/>
        </w:rPr>
        <w:t>中选人确定后，比选人不对未中选人就评比过程以及未能中选原因作出任何解释。未中选人不得向评比委员会组成人员或其他有关人员索问评比过程的情况和材料。</w:t>
      </w:r>
    </w:p>
    <w:p w:rsidR="00EE61A3" w:rsidRPr="00EE61A3" w:rsidRDefault="00EE61A3" w:rsidP="00B52FF6">
      <w:pPr>
        <w:pStyle w:val="13"/>
      </w:pPr>
      <w:r w:rsidRPr="00EE61A3">
        <w:rPr>
          <w:rFonts w:hint="eastAsia"/>
        </w:rPr>
        <w:t>26.</w:t>
      </w:r>
      <w:r w:rsidRPr="00EE61A3">
        <w:rPr>
          <w:rFonts w:hint="eastAsia"/>
        </w:rPr>
        <w:t>比选申请文件的澄清</w:t>
      </w:r>
    </w:p>
    <w:p w:rsidR="00EE61A3" w:rsidRPr="00EE61A3" w:rsidRDefault="00EE61A3" w:rsidP="00EE61A3">
      <w:pPr>
        <w:pStyle w:val="0"/>
        <w:ind w:firstLine="480"/>
      </w:pPr>
      <w:r w:rsidRPr="00EE61A3">
        <w:rPr>
          <w:rFonts w:hint="eastAsia"/>
        </w:rPr>
        <w:t>为有助于比选申请文件的审查、评价和比较，评比委员会可以书面方式要求比选申请人对比选申请文件中含义不明确、对同类问题表述不一致或者有明显文字和计算错误的内容作必要的澄清、说明或补证。澄清、说明或者补正应以书面方式进行，并不得超出比选申请文件范围或者改变比选申请文件的实质性内容。但根据评比办法中算数性修正的规定，评比委员会在评比中发现的计算错误，进行了核实修改的不在此列。</w:t>
      </w:r>
    </w:p>
    <w:p w:rsidR="00EE61A3" w:rsidRPr="00EE61A3" w:rsidRDefault="00EE61A3" w:rsidP="00B52FF6">
      <w:pPr>
        <w:pStyle w:val="13"/>
      </w:pPr>
      <w:r w:rsidRPr="00EE61A3">
        <w:rPr>
          <w:rFonts w:hint="eastAsia"/>
        </w:rPr>
        <w:t>27.</w:t>
      </w:r>
      <w:r w:rsidRPr="00EE61A3">
        <w:rPr>
          <w:rFonts w:hint="eastAsia"/>
        </w:rPr>
        <w:t>比选申请文件的初步评比</w:t>
      </w:r>
    </w:p>
    <w:p w:rsidR="00EE61A3" w:rsidRPr="00EE61A3" w:rsidRDefault="00EE61A3" w:rsidP="00EE61A3">
      <w:pPr>
        <w:pStyle w:val="0"/>
        <w:ind w:firstLine="480"/>
      </w:pPr>
      <w:r w:rsidRPr="00EE61A3">
        <w:rPr>
          <w:rFonts w:hint="eastAsia"/>
        </w:rPr>
        <w:t>27.1</w:t>
      </w:r>
      <w:r w:rsidRPr="00EE61A3">
        <w:rPr>
          <w:rFonts w:hint="eastAsia"/>
        </w:rPr>
        <w:t>评比前，经比选人审查符合本须知第</w:t>
      </w:r>
      <w:r w:rsidRPr="00EE61A3">
        <w:rPr>
          <w:rFonts w:hint="eastAsia"/>
        </w:rPr>
        <w:t>23</w:t>
      </w:r>
      <w:r w:rsidRPr="00EE61A3">
        <w:rPr>
          <w:rFonts w:hint="eastAsia"/>
        </w:rPr>
        <w:t>条有关规定的比选申请文件，才能提交评比委员会进行评定。</w:t>
      </w:r>
    </w:p>
    <w:p w:rsidR="00EE61A3" w:rsidRPr="00EE61A3" w:rsidRDefault="00EE61A3" w:rsidP="00EE61A3">
      <w:pPr>
        <w:pStyle w:val="0"/>
        <w:ind w:firstLine="480"/>
      </w:pPr>
      <w:r w:rsidRPr="00EE61A3">
        <w:rPr>
          <w:rFonts w:hint="eastAsia"/>
        </w:rPr>
        <w:lastRenderedPageBreak/>
        <w:t>27.2</w:t>
      </w:r>
      <w:r w:rsidRPr="00EE61A3">
        <w:rPr>
          <w:rFonts w:hint="eastAsia"/>
        </w:rPr>
        <w:t>评比时，由评比委员会评定每份比选申请文件是否在实质上响应了比选文件提出的要求和条件。所谓实质上响应是指比选申请文件应与比选文件的所有实质性条款、条件和要求相符，无显著差异或保留。所谓显著差异或保留，或者对合同中约定的比选人的权利和比选申请人的义务方面造成重大的限制，纠正这种差异或保留，将会对其他实质上响应比选文件要求的比选申请文件的比选申请人的竞争地位产生不公正的影响。</w:t>
      </w:r>
    </w:p>
    <w:p w:rsidR="00EE61A3" w:rsidRPr="00EE61A3" w:rsidRDefault="00EE61A3" w:rsidP="00EE61A3">
      <w:pPr>
        <w:pStyle w:val="0"/>
        <w:ind w:firstLine="480"/>
      </w:pPr>
      <w:r w:rsidRPr="00EE61A3">
        <w:rPr>
          <w:rFonts w:hint="eastAsia"/>
        </w:rPr>
        <w:t>27.3</w:t>
      </w:r>
      <w:r w:rsidRPr="00EE61A3">
        <w:rPr>
          <w:rFonts w:hint="eastAsia"/>
        </w:rPr>
        <w:t>未能在实质上响应的比选申请，作废标处理，评比委员会将予以拒绝，并且不允许通过修正或撤消其不符合要求的差异或保留，使之成为具有响应性的比选申请。</w:t>
      </w:r>
    </w:p>
    <w:p w:rsidR="00EE61A3" w:rsidRPr="00EE61A3" w:rsidRDefault="00EE61A3" w:rsidP="00B52FF6">
      <w:pPr>
        <w:pStyle w:val="13"/>
      </w:pPr>
      <w:r w:rsidRPr="00EE61A3">
        <w:rPr>
          <w:rFonts w:hint="eastAsia"/>
        </w:rPr>
        <w:t>28.</w:t>
      </w:r>
      <w:r w:rsidRPr="00EE61A3">
        <w:rPr>
          <w:rFonts w:hint="eastAsia"/>
        </w:rPr>
        <w:t>比选申请文件计算错误的修正</w:t>
      </w:r>
    </w:p>
    <w:p w:rsidR="00EE61A3" w:rsidRPr="00EE61A3" w:rsidRDefault="00EE61A3" w:rsidP="00EE61A3">
      <w:pPr>
        <w:pStyle w:val="0"/>
        <w:ind w:firstLine="480"/>
      </w:pPr>
      <w:r w:rsidRPr="00EE61A3">
        <w:rPr>
          <w:rFonts w:hint="eastAsia"/>
        </w:rPr>
        <w:t>28.1</w:t>
      </w:r>
      <w:r w:rsidRPr="00EE61A3">
        <w:rPr>
          <w:rFonts w:hint="eastAsia"/>
        </w:rPr>
        <w:t>评比委员会将对确定为实质上响应比选文件要求的比选申请文件进行校核，看其是否有计算或表达上的错误，修正错误的原则如下：</w:t>
      </w:r>
    </w:p>
    <w:p w:rsidR="00EE61A3" w:rsidRPr="00EE61A3" w:rsidRDefault="00EE61A3" w:rsidP="00EE61A3">
      <w:pPr>
        <w:pStyle w:val="0"/>
        <w:ind w:firstLine="480"/>
      </w:pPr>
      <w:r w:rsidRPr="00EE61A3">
        <w:rPr>
          <w:rFonts w:hint="eastAsia"/>
        </w:rPr>
        <w:t>28.1.1</w:t>
      </w:r>
      <w:r w:rsidRPr="00EE61A3">
        <w:rPr>
          <w:rFonts w:hint="eastAsia"/>
        </w:rPr>
        <w:t>如果数字表示的金额和用文字表示的金额不一致时，应以文字表示的金额为准；</w:t>
      </w:r>
    </w:p>
    <w:p w:rsidR="00EE61A3" w:rsidRPr="00EE61A3" w:rsidRDefault="00EE61A3" w:rsidP="00EE61A3">
      <w:pPr>
        <w:pStyle w:val="0"/>
        <w:ind w:firstLine="480"/>
      </w:pPr>
      <w:r w:rsidRPr="00EE61A3">
        <w:rPr>
          <w:rFonts w:hint="eastAsia"/>
        </w:rPr>
        <w:t>28.1.2</w:t>
      </w:r>
      <w:r w:rsidRPr="000300CD">
        <w:rPr>
          <w:rFonts w:hint="eastAsia"/>
        </w:rPr>
        <w:t>当单价与数量的乘积</w:t>
      </w:r>
      <w:r w:rsidR="00742C70" w:rsidRPr="000300CD">
        <w:rPr>
          <w:rFonts w:hint="eastAsia"/>
        </w:rPr>
        <w:t>汇总后</w:t>
      </w:r>
      <w:r w:rsidRPr="000300CD">
        <w:rPr>
          <w:rFonts w:hint="eastAsia"/>
        </w:rPr>
        <w:t>与</w:t>
      </w:r>
      <w:r w:rsidR="00742C70" w:rsidRPr="000300CD">
        <w:rPr>
          <w:rFonts w:hint="eastAsia"/>
        </w:rPr>
        <w:t>总</w:t>
      </w:r>
      <w:r w:rsidRPr="000300CD">
        <w:rPr>
          <w:rFonts w:hint="eastAsia"/>
        </w:rPr>
        <w:t>价不一致时，以</w:t>
      </w:r>
      <w:r w:rsidR="002235BF" w:rsidRPr="000300CD">
        <w:rPr>
          <w:rFonts w:hint="eastAsia"/>
        </w:rPr>
        <w:t>总</w:t>
      </w:r>
      <w:r w:rsidR="00742C70" w:rsidRPr="000300CD">
        <w:rPr>
          <w:rFonts w:hint="eastAsia"/>
        </w:rPr>
        <w:t>价为准</w:t>
      </w:r>
      <w:r w:rsidRPr="000300CD">
        <w:rPr>
          <w:rFonts w:hint="eastAsia"/>
        </w:rPr>
        <w:t>修改错误的单价。</w:t>
      </w:r>
    </w:p>
    <w:p w:rsidR="00EE61A3" w:rsidRPr="00EE61A3" w:rsidRDefault="00EE61A3" w:rsidP="00EE61A3">
      <w:pPr>
        <w:pStyle w:val="0"/>
        <w:ind w:firstLine="480"/>
      </w:pPr>
      <w:r w:rsidRPr="00EE61A3">
        <w:rPr>
          <w:rFonts w:hint="eastAsia"/>
        </w:rPr>
        <w:t>28.2</w:t>
      </w:r>
      <w:r w:rsidRPr="00EE61A3">
        <w:rPr>
          <w:rFonts w:hint="eastAsia"/>
        </w:rPr>
        <w:t>按上述修正错误的原则及方法调整或修正比选申请文件的比选申请报价，比选申请人同意后，调整后的比选申请报价对比选申请人起约束作用。如果比选申请人不接受修正后的报价，则其比选申请将被拒绝并且其比选申请保证金也将不予退还。</w:t>
      </w:r>
    </w:p>
    <w:p w:rsidR="00EE61A3" w:rsidRPr="00EE61A3" w:rsidRDefault="00EE61A3" w:rsidP="00EE61A3">
      <w:pPr>
        <w:pStyle w:val="0"/>
        <w:ind w:firstLine="480"/>
      </w:pPr>
      <w:r w:rsidRPr="00EE61A3">
        <w:rPr>
          <w:rFonts w:hint="eastAsia"/>
        </w:rPr>
        <w:t>28.3</w:t>
      </w:r>
      <w:r w:rsidRPr="00EE61A3">
        <w:rPr>
          <w:rFonts w:hint="eastAsia"/>
        </w:rPr>
        <w:t>正本和副本如有不一致之处，以正本为准。</w:t>
      </w:r>
    </w:p>
    <w:p w:rsidR="00EE61A3" w:rsidRPr="00EE61A3" w:rsidRDefault="00EE61A3" w:rsidP="00B52FF6">
      <w:pPr>
        <w:pStyle w:val="13"/>
      </w:pPr>
      <w:r w:rsidRPr="00EE61A3">
        <w:rPr>
          <w:rFonts w:hint="eastAsia"/>
        </w:rPr>
        <w:t>29.</w:t>
      </w:r>
      <w:r w:rsidRPr="00EE61A3">
        <w:rPr>
          <w:rFonts w:hint="eastAsia"/>
        </w:rPr>
        <w:t>比选申请文件的详细评比、比较和否决</w:t>
      </w:r>
    </w:p>
    <w:p w:rsidR="00EE61A3" w:rsidRPr="00EE61A3" w:rsidRDefault="00EE61A3" w:rsidP="00EE61A3">
      <w:pPr>
        <w:pStyle w:val="0"/>
        <w:ind w:firstLine="480"/>
      </w:pPr>
      <w:r w:rsidRPr="00EE61A3">
        <w:rPr>
          <w:rFonts w:hint="eastAsia"/>
        </w:rPr>
        <w:t>29.1</w:t>
      </w:r>
      <w:r w:rsidRPr="00EE61A3">
        <w:rPr>
          <w:rFonts w:hint="eastAsia"/>
        </w:rPr>
        <w:t>评比委员会将按照本须知第</w:t>
      </w:r>
      <w:r w:rsidRPr="00EE61A3">
        <w:rPr>
          <w:rFonts w:hint="eastAsia"/>
        </w:rPr>
        <w:t>27</w:t>
      </w:r>
      <w:r w:rsidRPr="00EE61A3">
        <w:rPr>
          <w:rFonts w:hint="eastAsia"/>
        </w:rPr>
        <w:t>条规定，仅对经初步评比合格，在实质上响应比选文件要求的比选申请文件作进一步评比和比较。</w:t>
      </w:r>
    </w:p>
    <w:p w:rsidR="00EE61A3" w:rsidRPr="00EE61A3" w:rsidRDefault="00EE61A3" w:rsidP="00EE61A3">
      <w:pPr>
        <w:pStyle w:val="0"/>
        <w:ind w:firstLine="480"/>
      </w:pPr>
      <w:r w:rsidRPr="00EE61A3">
        <w:rPr>
          <w:rFonts w:hint="eastAsia"/>
        </w:rPr>
        <w:t>29.2</w:t>
      </w:r>
      <w:r w:rsidRPr="00EE61A3">
        <w:rPr>
          <w:rFonts w:hint="eastAsia"/>
        </w:rPr>
        <w:t>在评比过程中评比委员会可以书面形式要求比选申请人就比选申请文件中含义不明确的内容进行书面说明并提供相关材料。</w:t>
      </w:r>
    </w:p>
    <w:p w:rsidR="00EE61A3" w:rsidRPr="00EE61A3" w:rsidRDefault="00EE61A3" w:rsidP="00EE61A3">
      <w:pPr>
        <w:pStyle w:val="0"/>
        <w:ind w:firstLine="480"/>
      </w:pPr>
      <w:r w:rsidRPr="00EE61A3">
        <w:rPr>
          <w:rFonts w:hint="eastAsia"/>
        </w:rPr>
        <w:t>29.3</w:t>
      </w:r>
      <w:r w:rsidRPr="00EE61A3">
        <w:rPr>
          <w:rFonts w:hint="eastAsia"/>
        </w:rPr>
        <w:t>评比委员会依据本须知前附表规定的评比标准和方法，对比选申请文件进行评比和比较，向比选人提出书面评比报告，推荐前三名中选候选人。</w:t>
      </w:r>
    </w:p>
    <w:p w:rsidR="00EE61A3" w:rsidRPr="00EE61A3" w:rsidRDefault="00EE61A3" w:rsidP="00EE61A3">
      <w:pPr>
        <w:pStyle w:val="0"/>
        <w:ind w:firstLine="480"/>
      </w:pPr>
      <w:r w:rsidRPr="00EE61A3">
        <w:rPr>
          <w:rFonts w:hint="eastAsia"/>
        </w:rPr>
        <w:t>29.4</w:t>
      </w:r>
      <w:r w:rsidRPr="00EE61A3">
        <w:rPr>
          <w:rFonts w:hint="eastAsia"/>
        </w:rPr>
        <w:t>评比办法，本项目采用综合评分法进行评比。</w:t>
      </w:r>
    </w:p>
    <w:p w:rsidR="00EE61A3" w:rsidRPr="00EE61A3" w:rsidRDefault="00EE61A3" w:rsidP="00EE61A3">
      <w:pPr>
        <w:pStyle w:val="0"/>
        <w:ind w:firstLine="480"/>
      </w:pPr>
      <w:r w:rsidRPr="00EE61A3">
        <w:rPr>
          <w:rFonts w:hint="eastAsia"/>
        </w:rPr>
        <w:t>29.5</w:t>
      </w:r>
      <w:r w:rsidRPr="00EE61A3">
        <w:rPr>
          <w:rFonts w:hint="eastAsia"/>
        </w:rPr>
        <w:t>评比委员会经评比，认为所有比选申请都不符合比选文件要求的，可以否决所有比选申请。所有比选申请被否决后，比选人应当依法重新比选。</w:t>
      </w:r>
    </w:p>
    <w:p w:rsidR="00EE61A3" w:rsidRDefault="00EE61A3" w:rsidP="00EE61A3">
      <w:pPr>
        <w:pStyle w:val="0"/>
        <w:ind w:firstLine="480"/>
      </w:pPr>
      <w:r w:rsidRPr="00EE61A3">
        <w:rPr>
          <w:rFonts w:hint="eastAsia"/>
        </w:rPr>
        <w:t>29.6</w:t>
      </w:r>
      <w:r w:rsidRPr="00EE61A3">
        <w:rPr>
          <w:rFonts w:hint="eastAsia"/>
        </w:rPr>
        <w:t>比选人将根据评比委员会推荐的中选候选人名单确定排名第一的中选候选人为中选人，排名第二的为第二中选候选人，依此类推。当排名第一的中选人放弃中选，</w:t>
      </w:r>
      <w:r w:rsidRPr="00EE61A3">
        <w:rPr>
          <w:rFonts w:hint="eastAsia"/>
        </w:rPr>
        <w:lastRenderedPageBreak/>
        <w:t>排名第二的中选候选人为第一中选人，依此类推。若中选人放弃中选资格，比选人将没收中选人提交的比选申请保证金，给比选人造成的损失超过比选申请担保数额的，还应当对超过部分予以赔偿，比选人将向行业主管部门申请对其计入不良行为记录，并在比选人以后类似项目比选时不予接受放弃中选的比选申请人的任何比选申请。</w:t>
      </w:r>
    </w:p>
    <w:p w:rsidR="00975914" w:rsidRPr="00EE61A3" w:rsidRDefault="00975914" w:rsidP="00EE61A3">
      <w:pPr>
        <w:pStyle w:val="0"/>
        <w:ind w:firstLine="480"/>
      </w:pPr>
    </w:p>
    <w:p w:rsidR="00EE61A3" w:rsidRPr="00EE61A3" w:rsidRDefault="00EE61A3" w:rsidP="00EE61A3">
      <w:pPr>
        <w:pStyle w:val="020"/>
      </w:pPr>
      <w:r w:rsidRPr="00EE61A3">
        <w:rPr>
          <w:rFonts w:hint="eastAsia"/>
        </w:rPr>
        <w:t>七、授予合同</w:t>
      </w:r>
    </w:p>
    <w:p w:rsidR="00EE61A3" w:rsidRPr="00EE61A3" w:rsidRDefault="00EE61A3" w:rsidP="00B52FF6">
      <w:pPr>
        <w:pStyle w:val="13"/>
      </w:pPr>
      <w:r w:rsidRPr="00EE61A3">
        <w:rPr>
          <w:rFonts w:hint="eastAsia"/>
        </w:rPr>
        <w:t>30.</w:t>
      </w:r>
      <w:r w:rsidRPr="00EE61A3">
        <w:rPr>
          <w:rFonts w:hint="eastAsia"/>
        </w:rPr>
        <w:t>合同授予标准</w:t>
      </w:r>
    </w:p>
    <w:p w:rsidR="00EE61A3" w:rsidRPr="00EE61A3" w:rsidRDefault="00EE61A3" w:rsidP="00EE61A3">
      <w:pPr>
        <w:pStyle w:val="0"/>
        <w:ind w:firstLine="480"/>
      </w:pPr>
      <w:r w:rsidRPr="00EE61A3">
        <w:rPr>
          <w:rFonts w:hint="eastAsia"/>
        </w:rPr>
        <w:t>本比选项目合同将授予其比选申请文件在实质上响应比选文件要求和按本须知第</w:t>
      </w:r>
      <w:r w:rsidRPr="00EE61A3">
        <w:rPr>
          <w:rFonts w:hint="eastAsia"/>
        </w:rPr>
        <w:t>29.6</w:t>
      </w:r>
      <w:r w:rsidRPr="00EE61A3">
        <w:rPr>
          <w:rFonts w:hint="eastAsia"/>
        </w:rPr>
        <w:t>款所确定的中选人，该中选人必须具有有效实施本合同的能力和资源。</w:t>
      </w:r>
    </w:p>
    <w:p w:rsidR="00EE61A3" w:rsidRPr="00EE61A3" w:rsidRDefault="00EE61A3" w:rsidP="00B52FF6">
      <w:pPr>
        <w:pStyle w:val="13"/>
      </w:pPr>
      <w:r w:rsidRPr="00EE61A3">
        <w:rPr>
          <w:rFonts w:hint="eastAsia"/>
        </w:rPr>
        <w:t>31</w:t>
      </w:r>
      <w:r w:rsidRPr="00EE61A3">
        <w:rPr>
          <w:rFonts w:hint="eastAsia"/>
        </w:rPr>
        <w:t>．中选通知书</w:t>
      </w:r>
    </w:p>
    <w:p w:rsidR="00EE61A3" w:rsidRPr="00EE61A3" w:rsidRDefault="00EE61A3" w:rsidP="00EE61A3">
      <w:pPr>
        <w:pStyle w:val="0"/>
        <w:ind w:firstLine="480"/>
      </w:pPr>
      <w:r w:rsidRPr="00EE61A3">
        <w:rPr>
          <w:rFonts w:hint="eastAsia"/>
        </w:rPr>
        <w:t>31.1</w:t>
      </w:r>
      <w:r w:rsidRPr="00EE61A3">
        <w:rPr>
          <w:rFonts w:hint="eastAsia"/>
        </w:rPr>
        <w:t>比选人自确定中选候选人之日起，对中选候选人进行公示。</w:t>
      </w:r>
    </w:p>
    <w:p w:rsidR="00EE61A3" w:rsidRPr="00EE61A3" w:rsidRDefault="00EE61A3" w:rsidP="00EE61A3">
      <w:pPr>
        <w:pStyle w:val="0"/>
        <w:ind w:firstLine="480"/>
      </w:pPr>
      <w:r w:rsidRPr="00EE61A3">
        <w:rPr>
          <w:rFonts w:hint="eastAsia"/>
        </w:rPr>
        <w:t>31.2</w:t>
      </w:r>
      <w:r w:rsidRPr="00EE61A3">
        <w:rPr>
          <w:rFonts w:hint="eastAsia"/>
        </w:rPr>
        <w:t>在中选候选人公示期</w:t>
      </w:r>
      <w:r w:rsidRPr="00EE61A3">
        <w:rPr>
          <w:rFonts w:hint="eastAsia"/>
        </w:rPr>
        <w:t>3</w:t>
      </w:r>
      <w:r w:rsidRPr="00EE61A3">
        <w:rPr>
          <w:rFonts w:hint="eastAsia"/>
        </w:rPr>
        <w:t>个工作日内，比选人未接到在比选申请活动中有违法行为的投诉，比选人将向中选人发出中选通知书。中选通知书是合同文件的组成部分。</w:t>
      </w:r>
    </w:p>
    <w:p w:rsidR="00EE61A3" w:rsidRPr="00EE61A3" w:rsidRDefault="00EE61A3" w:rsidP="00B52FF6">
      <w:pPr>
        <w:pStyle w:val="13"/>
      </w:pPr>
      <w:r w:rsidRPr="00EE61A3">
        <w:rPr>
          <w:rFonts w:hint="eastAsia"/>
        </w:rPr>
        <w:t>32</w:t>
      </w:r>
      <w:r w:rsidRPr="00EE61A3">
        <w:rPr>
          <w:rFonts w:hint="eastAsia"/>
        </w:rPr>
        <w:t>．履约保证金</w:t>
      </w:r>
    </w:p>
    <w:p w:rsidR="00EE61A3" w:rsidRPr="00EE61A3" w:rsidRDefault="00EE61A3" w:rsidP="00EE61A3">
      <w:pPr>
        <w:pStyle w:val="0"/>
        <w:ind w:firstLine="480"/>
      </w:pPr>
      <w:r w:rsidRPr="00EE61A3">
        <w:rPr>
          <w:rFonts w:hint="eastAsia"/>
        </w:rPr>
        <w:t>32.1</w:t>
      </w:r>
      <w:r w:rsidRPr="00EE61A3">
        <w:rPr>
          <w:rFonts w:hint="eastAsia"/>
        </w:rPr>
        <w:t>中选人在收到中选通知书后</w:t>
      </w:r>
      <w:r w:rsidRPr="00EE61A3">
        <w:rPr>
          <w:rFonts w:hint="eastAsia"/>
        </w:rPr>
        <w:t>5</w:t>
      </w:r>
      <w:r w:rsidRPr="00EE61A3">
        <w:rPr>
          <w:rFonts w:hint="eastAsia"/>
        </w:rPr>
        <w:t>日内，中选人应按本须知前附表第</w:t>
      </w:r>
      <w:r w:rsidRPr="00EE61A3">
        <w:rPr>
          <w:rFonts w:hint="eastAsia"/>
        </w:rPr>
        <w:t>32.1</w:t>
      </w:r>
      <w:r w:rsidRPr="00EE61A3">
        <w:rPr>
          <w:rFonts w:hint="eastAsia"/>
        </w:rPr>
        <w:t>款规定的金额向业主单位履约保证金。</w:t>
      </w:r>
    </w:p>
    <w:p w:rsidR="00EE61A3" w:rsidRPr="00EE61A3" w:rsidRDefault="00EE61A3" w:rsidP="00EE61A3">
      <w:pPr>
        <w:pStyle w:val="0"/>
        <w:ind w:firstLine="480"/>
      </w:pPr>
      <w:r w:rsidRPr="00EE61A3">
        <w:rPr>
          <w:rFonts w:hint="eastAsia"/>
        </w:rPr>
        <w:t>32.2</w:t>
      </w:r>
      <w:r w:rsidRPr="00EE61A3">
        <w:rPr>
          <w:rFonts w:hint="eastAsia"/>
        </w:rPr>
        <w:t>若中选人不能按比选申请人须知第</w:t>
      </w:r>
      <w:r w:rsidRPr="00EE61A3">
        <w:rPr>
          <w:rFonts w:hint="eastAsia"/>
        </w:rPr>
        <w:t>32.1</w:t>
      </w:r>
      <w:r w:rsidRPr="00EE61A3">
        <w:rPr>
          <w:rFonts w:hint="eastAsia"/>
        </w:rPr>
        <w:t>款的规定执行，比选人将有充分的理由视其弃权，并不退还其比选申请保证金，给比选人造成的损失超过比选申请担保数额的，还应当对超过部分予以赔偿；比选人将向行业主管部门申请对其计入不良行为记录，并在比选人以后类似项目比选时不予接受放弃中选的比选申请人的任何比选申请。</w:t>
      </w:r>
    </w:p>
    <w:p w:rsidR="00EE61A3" w:rsidRPr="00EE61A3" w:rsidRDefault="00EE61A3" w:rsidP="00B52FF6">
      <w:pPr>
        <w:pStyle w:val="13"/>
      </w:pPr>
      <w:r w:rsidRPr="00EE61A3">
        <w:rPr>
          <w:rFonts w:hint="eastAsia"/>
        </w:rPr>
        <w:t>33</w:t>
      </w:r>
      <w:r w:rsidRPr="00EE61A3">
        <w:rPr>
          <w:rFonts w:hint="eastAsia"/>
        </w:rPr>
        <w:t>．合同协议书的签署</w:t>
      </w:r>
    </w:p>
    <w:p w:rsidR="00EE61A3" w:rsidRPr="00EE61A3" w:rsidRDefault="00EE61A3" w:rsidP="00EE61A3">
      <w:pPr>
        <w:pStyle w:val="0"/>
        <w:ind w:firstLine="480"/>
      </w:pPr>
      <w:r w:rsidRPr="00EE61A3">
        <w:rPr>
          <w:rFonts w:hint="eastAsia"/>
        </w:rPr>
        <w:t>33.1</w:t>
      </w:r>
      <w:r w:rsidRPr="000300CD">
        <w:rPr>
          <w:rFonts w:hint="eastAsia"/>
        </w:rPr>
        <w:t>项目业主与中选人将于中选通知书发出之日起</w:t>
      </w:r>
      <w:r w:rsidR="00742C70" w:rsidRPr="000300CD">
        <w:rPr>
          <w:rFonts w:hint="eastAsia"/>
        </w:rPr>
        <w:t>2</w:t>
      </w:r>
      <w:r w:rsidRPr="000300CD">
        <w:rPr>
          <w:rFonts w:hint="eastAsia"/>
        </w:rPr>
        <w:t>0</w:t>
      </w:r>
      <w:r w:rsidRPr="000300CD">
        <w:rPr>
          <w:rFonts w:hint="eastAsia"/>
        </w:rPr>
        <w:t>日内</w:t>
      </w:r>
      <w:r w:rsidRPr="00EE61A3">
        <w:rPr>
          <w:rFonts w:hint="eastAsia"/>
        </w:rPr>
        <w:t>，按照比选文件和中选人分别就项目订立书面合同，比选人和中选人不得再行订立背离合同实质性内容的其他协议。</w:t>
      </w:r>
    </w:p>
    <w:p w:rsidR="00EE61A3" w:rsidRPr="00EE61A3" w:rsidRDefault="00EE61A3" w:rsidP="00EE61A3">
      <w:pPr>
        <w:pStyle w:val="0"/>
        <w:ind w:firstLine="480"/>
      </w:pPr>
      <w:r w:rsidRPr="00EE61A3">
        <w:rPr>
          <w:rFonts w:hint="eastAsia"/>
        </w:rPr>
        <w:t>33.2</w:t>
      </w:r>
      <w:r w:rsidRPr="00EE61A3">
        <w:rPr>
          <w:rFonts w:hint="eastAsia"/>
        </w:rPr>
        <w:t>中选人如不按本比选申请须知第</w:t>
      </w:r>
      <w:r w:rsidRPr="00EE61A3">
        <w:rPr>
          <w:rFonts w:hint="eastAsia"/>
        </w:rPr>
        <w:t>33.1</w:t>
      </w:r>
      <w:r w:rsidRPr="00EE61A3">
        <w:rPr>
          <w:rFonts w:hint="eastAsia"/>
        </w:rPr>
        <w:t>款的规定与比选人订立合同，则比选人将废除中选人中选资格，比选申请保证金不予退还，给比选人造成的损失超过比选申请保证金数额的，还应当对超过部分予以赔偿，同时依法承担相应法律责任。</w:t>
      </w:r>
    </w:p>
    <w:p w:rsidR="00EE61A3" w:rsidRPr="00EE61A3" w:rsidRDefault="00EE61A3" w:rsidP="00EE61A3">
      <w:pPr>
        <w:pStyle w:val="0"/>
        <w:ind w:firstLine="480"/>
      </w:pPr>
      <w:r w:rsidRPr="00EE61A3">
        <w:rPr>
          <w:rFonts w:hint="eastAsia"/>
        </w:rPr>
        <w:lastRenderedPageBreak/>
        <w:t>33.3</w:t>
      </w:r>
      <w:r w:rsidRPr="00EE61A3">
        <w:rPr>
          <w:rFonts w:hint="eastAsia"/>
        </w:rPr>
        <w:t>中选人应当按照合同约定履行义务，完成中选项目，不得将中选项目转让（转包）、分包给他人。</w:t>
      </w:r>
    </w:p>
    <w:p w:rsidR="00EE61A3" w:rsidRDefault="00EE61A3" w:rsidP="00EE61A3">
      <w:pPr>
        <w:pStyle w:val="0"/>
        <w:ind w:firstLine="480"/>
      </w:pPr>
      <w:r w:rsidRPr="00EE61A3">
        <w:rPr>
          <w:rFonts w:hint="eastAsia"/>
        </w:rPr>
        <w:t>33.4</w:t>
      </w:r>
      <w:r w:rsidRPr="00EE61A3">
        <w:rPr>
          <w:rFonts w:hint="eastAsia"/>
        </w:rPr>
        <w:t>中选人的项目负责人等不得擅自更换。否则应承担</w:t>
      </w:r>
      <w:r w:rsidRPr="00EE61A3">
        <w:rPr>
          <w:rFonts w:hint="eastAsia"/>
        </w:rPr>
        <w:t>1</w:t>
      </w:r>
      <w:r w:rsidRPr="00EE61A3">
        <w:rPr>
          <w:rFonts w:hint="eastAsia"/>
        </w:rPr>
        <w:t>万元</w:t>
      </w:r>
      <w:r w:rsidRPr="00EE61A3">
        <w:rPr>
          <w:rFonts w:hint="eastAsia"/>
        </w:rPr>
        <w:t>/</w:t>
      </w:r>
      <w:r w:rsidRPr="00EE61A3">
        <w:rPr>
          <w:rFonts w:hint="eastAsia"/>
        </w:rPr>
        <w:t>人</w:t>
      </w:r>
      <w:r w:rsidRPr="00EE61A3">
        <w:rPr>
          <w:rFonts w:hint="eastAsia"/>
        </w:rPr>
        <w:t>/</w:t>
      </w:r>
      <w:r w:rsidRPr="00EE61A3">
        <w:rPr>
          <w:rFonts w:hint="eastAsia"/>
        </w:rPr>
        <w:t>次的罚金。若因工作调动，需出示有关主管部门的文件，重新配置人员不得低于原配置人员，并需得到比选人同意批准方可更换。</w:t>
      </w:r>
    </w:p>
    <w:p w:rsidR="00975914" w:rsidRPr="00EE61A3" w:rsidRDefault="00975914" w:rsidP="00EE61A3">
      <w:pPr>
        <w:pStyle w:val="0"/>
        <w:ind w:firstLine="480"/>
      </w:pPr>
    </w:p>
    <w:p w:rsidR="00EE61A3" w:rsidRPr="00EE61A3" w:rsidRDefault="00EE61A3" w:rsidP="00EE61A3">
      <w:pPr>
        <w:pStyle w:val="020"/>
      </w:pPr>
      <w:r w:rsidRPr="00EE61A3">
        <w:rPr>
          <w:rFonts w:hint="eastAsia"/>
        </w:rPr>
        <w:t>八、重新比选和不再比选</w:t>
      </w:r>
    </w:p>
    <w:p w:rsidR="00EE61A3" w:rsidRPr="00EE61A3" w:rsidRDefault="00EE61A3" w:rsidP="00B52FF6">
      <w:pPr>
        <w:pStyle w:val="13"/>
      </w:pPr>
      <w:r w:rsidRPr="00EE61A3">
        <w:rPr>
          <w:rFonts w:hint="eastAsia"/>
        </w:rPr>
        <w:t>34</w:t>
      </w:r>
      <w:r w:rsidRPr="00EE61A3">
        <w:rPr>
          <w:rFonts w:hint="eastAsia"/>
        </w:rPr>
        <w:t>．重新比选</w:t>
      </w:r>
    </w:p>
    <w:p w:rsidR="00EE61A3" w:rsidRPr="00EE61A3" w:rsidRDefault="00EE61A3" w:rsidP="00EE61A3">
      <w:pPr>
        <w:pStyle w:val="0"/>
        <w:ind w:firstLine="480"/>
      </w:pPr>
      <w:r w:rsidRPr="00EE61A3">
        <w:rPr>
          <w:rFonts w:hint="eastAsia"/>
        </w:rPr>
        <w:t>有下列情形之一的，比选人将重新比选：</w:t>
      </w:r>
    </w:p>
    <w:p w:rsidR="00EE61A3" w:rsidRPr="00EE61A3" w:rsidRDefault="00EE61A3" w:rsidP="00EE61A3">
      <w:pPr>
        <w:pStyle w:val="0"/>
        <w:ind w:firstLine="480"/>
      </w:pPr>
      <w:r w:rsidRPr="00EE61A3">
        <w:rPr>
          <w:rFonts w:hint="eastAsia"/>
        </w:rPr>
        <w:t>34.1</w:t>
      </w:r>
      <w:r w:rsidRPr="00EE61A3">
        <w:rPr>
          <w:rFonts w:hint="eastAsia"/>
        </w:rPr>
        <w:t>比选申请截止时间止，比选申请人少于</w:t>
      </w:r>
      <w:r w:rsidRPr="00EE61A3">
        <w:rPr>
          <w:rFonts w:hint="eastAsia"/>
        </w:rPr>
        <w:t>2</w:t>
      </w:r>
      <w:r w:rsidRPr="00EE61A3">
        <w:rPr>
          <w:rFonts w:hint="eastAsia"/>
        </w:rPr>
        <w:t>个的；</w:t>
      </w:r>
    </w:p>
    <w:p w:rsidR="00EE61A3" w:rsidRPr="00EE61A3" w:rsidRDefault="00EE61A3" w:rsidP="00EE61A3">
      <w:pPr>
        <w:pStyle w:val="0"/>
        <w:ind w:firstLine="480"/>
      </w:pPr>
      <w:r w:rsidRPr="00EE61A3">
        <w:rPr>
          <w:rFonts w:hint="eastAsia"/>
        </w:rPr>
        <w:t>34.2</w:t>
      </w:r>
      <w:r w:rsidRPr="00EE61A3">
        <w:rPr>
          <w:rFonts w:hint="eastAsia"/>
        </w:rPr>
        <w:t>经评比委员会评比后否决所有比选申请的。</w:t>
      </w:r>
    </w:p>
    <w:p w:rsidR="00EE61A3" w:rsidRPr="00EE61A3" w:rsidRDefault="00EE61A3" w:rsidP="00B52FF6">
      <w:pPr>
        <w:pStyle w:val="13"/>
      </w:pPr>
      <w:r w:rsidRPr="00EE61A3">
        <w:rPr>
          <w:rFonts w:hint="eastAsia"/>
        </w:rPr>
        <w:t>35</w:t>
      </w:r>
      <w:r w:rsidRPr="00EE61A3">
        <w:rPr>
          <w:rFonts w:hint="eastAsia"/>
        </w:rPr>
        <w:t>．不再比选</w:t>
      </w:r>
    </w:p>
    <w:p w:rsidR="00EE61A3" w:rsidRDefault="00EE61A3" w:rsidP="00EE61A3">
      <w:pPr>
        <w:pStyle w:val="0"/>
        <w:ind w:firstLine="480"/>
      </w:pPr>
      <w:r w:rsidRPr="00EE61A3">
        <w:rPr>
          <w:rFonts w:hint="eastAsia"/>
        </w:rPr>
        <w:t>重新比选后比选申请人仍少于</w:t>
      </w:r>
      <w:r w:rsidRPr="00EE61A3">
        <w:rPr>
          <w:rFonts w:hint="eastAsia"/>
        </w:rPr>
        <w:t>2</w:t>
      </w:r>
      <w:r w:rsidRPr="00EE61A3">
        <w:rPr>
          <w:rFonts w:hint="eastAsia"/>
        </w:rPr>
        <w:t>个或者所有比选申请被否决的，属于必须审批或核准的工程建设项目，经原审批或核准部门批准后不再进行比选。</w:t>
      </w:r>
    </w:p>
    <w:p w:rsidR="00975914" w:rsidRPr="00EE61A3" w:rsidRDefault="00975914" w:rsidP="00EE61A3">
      <w:pPr>
        <w:pStyle w:val="0"/>
        <w:ind w:firstLine="480"/>
      </w:pPr>
    </w:p>
    <w:p w:rsidR="00EE61A3" w:rsidRPr="00EE61A3" w:rsidRDefault="00EE61A3" w:rsidP="00EE61A3">
      <w:pPr>
        <w:pStyle w:val="020"/>
      </w:pPr>
      <w:r w:rsidRPr="00EE61A3">
        <w:rPr>
          <w:rFonts w:hint="eastAsia"/>
        </w:rPr>
        <w:t>九、纪律和监督</w:t>
      </w:r>
    </w:p>
    <w:p w:rsidR="00EE61A3" w:rsidRPr="00EE61A3" w:rsidRDefault="00EE61A3" w:rsidP="00B52FF6">
      <w:pPr>
        <w:pStyle w:val="13"/>
      </w:pPr>
      <w:r w:rsidRPr="00EE61A3">
        <w:rPr>
          <w:rFonts w:hint="eastAsia"/>
        </w:rPr>
        <w:t>36</w:t>
      </w:r>
      <w:r w:rsidRPr="00EE61A3">
        <w:rPr>
          <w:rFonts w:hint="eastAsia"/>
        </w:rPr>
        <w:t>．对比选人的纪律要求</w:t>
      </w:r>
    </w:p>
    <w:p w:rsidR="00EE61A3" w:rsidRPr="00EE61A3" w:rsidRDefault="00EE61A3" w:rsidP="00EE61A3">
      <w:pPr>
        <w:pStyle w:val="0"/>
        <w:ind w:firstLine="480"/>
      </w:pPr>
      <w:r w:rsidRPr="00EE61A3">
        <w:rPr>
          <w:rFonts w:hint="eastAsia"/>
        </w:rPr>
        <w:t>比选人不得泄漏比选申请活动中应当保密的情况和资料，不得与比选申请人串通损害国家利益、社会公共利益或者他人合法权益。</w:t>
      </w:r>
    </w:p>
    <w:p w:rsidR="00EE61A3" w:rsidRPr="00EE61A3" w:rsidRDefault="00EE61A3" w:rsidP="00B52FF6">
      <w:pPr>
        <w:pStyle w:val="13"/>
      </w:pPr>
      <w:r w:rsidRPr="00EE61A3">
        <w:rPr>
          <w:rFonts w:hint="eastAsia"/>
        </w:rPr>
        <w:t>37</w:t>
      </w:r>
      <w:r w:rsidRPr="00EE61A3">
        <w:rPr>
          <w:rFonts w:hint="eastAsia"/>
        </w:rPr>
        <w:t>．对比选申请人的纪律要求</w:t>
      </w:r>
    </w:p>
    <w:p w:rsidR="00EE61A3" w:rsidRPr="00EE61A3" w:rsidRDefault="00EE61A3" w:rsidP="00EE61A3">
      <w:pPr>
        <w:pStyle w:val="0"/>
        <w:ind w:firstLine="480"/>
      </w:pPr>
      <w:r w:rsidRPr="00EE61A3">
        <w:rPr>
          <w:rFonts w:hint="eastAsia"/>
        </w:rPr>
        <w:t>比选申请人不得相互串通比选申请或者与比选人串通比选申请，不得向比选人或者评比委员会成员行贿谋取中选，不得以他人名义比选申请或者以其他方式弄虚作假骗取中选；比选申请人不得以任何方式干扰、影响评比工作。</w:t>
      </w:r>
    </w:p>
    <w:p w:rsidR="00EE61A3" w:rsidRPr="00EE61A3" w:rsidRDefault="00EE61A3" w:rsidP="00B52FF6">
      <w:pPr>
        <w:pStyle w:val="13"/>
      </w:pPr>
      <w:r w:rsidRPr="00EE61A3">
        <w:rPr>
          <w:rFonts w:hint="eastAsia"/>
        </w:rPr>
        <w:t>38</w:t>
      </w:r>
      <w:r w:rsidRPr="00EE61A3">
        <w:rPr>
          <w:rFonts w:hint="eastAsia"/>
        </w:rPr>
        <w:t>．对评比委员会成员的纪律要求</w:t>
      </w:r>
    </w:p>
    <w:p w:rsidR="00EE61A3" w:rsidRPr="00EE61A3" w:rsidRDefault="00EE61A3" w:rsidP="00EE61A3">
      <w:pPr>
        <w:pStyle w:val="0"/>
        <w:ind w:firstLine="480"/>
      </w:pPr>
      <w:r w:rsidRPr="00EE61A3">
        <w:rPr>
          <w:rFonts w:hint="eastAsia"/>
        </w:rPr>
        <w:t>评比委员会成员不得收受他人的财物或者其他好处，不得向他人透漏对比选申请文件的评比和比较、中选候选人的推荐情况以及评比有关的其他情况。在评比活动中，评比委员会成员不得擅离职守，影响评比程序正常进行，不得使用第三章《评比办法》没有规定的评比因素和标准进行评比。</w:t>
      </w:r>
    </w:p>
    <w:p w:rsidR="00EE61A3" w:rsidRPr="00EE61A3" w:rsidRDefault="00EE61A3" w:rsidP="00B52FF6">
      <w:pPr>
        <w:pStyle w:val="13"/>
      </w:pPr>
      <w:r w:rsidRPr="00EE61A3">
        <w:rPr>
          <w:rFonts w:hint="eastAsia"/>
        </w:rPr>
        <w:t>39</w:t>
      </w:r>
      <w:r w:rsidRPr="00EE61A3">
        <w:rPr>
          <w:rFonts w:hint="eastAsia"/>
        </w:rPr>
        <w:t>．对与评比活动有关的工作人员的纪律要求</w:t>
      </w:r>
    </w:p>
    <w:p w:rsidR="00EE61A3" w:rsidRPr="00EE61A3" w:rsidRDefault="00EE61A3" w:rsidP="00EE61A3">
      <w:pPr>
        <w:pStyle w:val="0"/>
        <w:ind w:firstLine="480"/>
      </w:pPr>
      <w:r w:rsidRPr="00EE61A3">
        <w:rPr>
          <w:rFonts w:hint="eastAsia"/>
        </w:rPr>
        <w:lastRenderedPageBreak/>
        <w:t>与评比活动有关的工作人员不得收受他人的财物或者其他好处，不得向他人透漏对比选申请文件的评比和比较、中选候选人的推荐情况以及评比有关的其他情况。在评比活动中，与评比活动有关的工作人员不得擅离职守，影响评比程序正常进行。</w:t>
      </w:r>
    </w:p>
    <w:p w:rsidR="00EE61A3" w:rsidRPr="00EE61A3" w:rsidRDefault="00EE61A3" w:rsidP="00B52FF6">
      <w:pPr>
        <w:pStyle w:val="13"/>
      </w:pPr>
      <w:r w:rsidRPr="00EE61A3">
        <w:rPr>
          <w:rFonts w:hint="eastAsia"/>
        </w:rPr>
        <w:t>40</w:t>
      </w:r>
      <w:r w:rsidRPr="00EE61A3">
        <w:rPr>
          <w:rFonts w:hint="eastAsia"/>
        </w:rPr>
        <w:t>．投诉</w:t>
      </w:r>
    </w:p>
    <w:p w:rsidR="009A4DBD" w:rsidRDefault="00EE61A3" w:rsidP="00742C70">
      <w:pPr>
        <w:pStyle w:val="0"/>
        <w:ind w:firstLine="480"/>
        <w:rPr>
          <w:b/>
          <w:sz w:val="32"/>
        </w:rPr>
      </w:pPr>
      <w:r w:rsidRPr="00EE61A3">
        <w:rPr>
          <w:rFonts w:hint="eastAsia"/>
        </w:rPr>
        <w:t>比选申请人和其他利害关系人认为本次比选活动违反法律、法规和规章规定的，有权向有关行政监督部门投诉。</w:t>
      </w:r>
      <w:r w:rsidR="009A4DBD">
        <w:br w:type="page"/>
      </w:r>
    </w:p>
    <w:p w:rsidR="004B561B" w:rsidRDefault="007E6173" w:rsidP="004B561B">
      <w:pPr>
        <w:pStyle w:val="01"/>
        <w:spacing w:after="312"/>
      </w:pPr>
      <w:bookmarkStart w:id="2" w:name="_Toc24396902"/>
      <w:r>
        <w:rPr>
          <w:rFonts w:hint="eastAsia"/>
        </w:rPr>
        <w:lastRenderedPageBreak/>
        <w:t>第三章</w:t>
      </w:r>
      <w:r w:rsidR="004A2530">
        <w:rPr>
          <w:rFonts w:hint="eastAsia"/>
        </w:rPr>
        <w:t xml:space="preserve"> </w:t>
      </w:r>
      <w:r w:rsidR="004A2530" w:rsidRPr="004A2530">
        <w:rPr>
          <w:rFonts w:hint="eastAsia"/>
        </w:rPr>
        <w:t>评审标准及方法</w:t>
      </w:r>
      <w:bookmarkEnd w:id="2"/>
    </w:p>
    <w:p w:rsidR="004B561B" w:rsidRPr="004B561B" w:rsidRDefault="004B561B" w:rsidP="00DA3A40">
      <w:pPr>
        <w:pStyle w:val="03"/>
      </w:pPr>
      <w:r w:rsidRPr="004B561B">
        <w:rPr>
          <w:rFonts w:hint="eastAsia"/>
        </w:rPr>
        <w:t>评</w:t>
      </w:r>
      <w:r w:rsidR="00D213FA">
        <w:rPr>
          <w:rFonts w:hint="eastAsia"/>
        </w:rPr>
        <w:t>比</w:t>
      </w:r>
      <w:r w:rsidRPr="004B561B">
        <w:rPr>
          <w:rFonts w:hint="eastAsia"/>
        </w:rPr>
        <w:t>办法前附表</w:t>
      </w:r>
    </w:p>
    <w:tbl>
      <w:tblPr>
        <w:tblStyle w:val="a3"/>
        <w:tblW w:w="0" w:type="auto"/>
        <w:tblLayout w:type="fixed"/>
        <w:tblCellMar>
          <w:top w:w="57" w:type="dxa"/>
          <w:left w:w="57" w:type="dxa"/>
          <w:bottom w:w="57" w:type="dxa"/>
          <w:right w:w="57" w:type="dxa"/>
        </w:tblCellMar>
        <w:tblLook w:val="04A0"/>
      </w:tblPr>
      <w:tblGrid>
        <w:gridCol w:w="704"/>
        <w:gridCol w:w="1480"/>
        <w:gridCol w:w="1842"/>
        <w:gridCol w:w="4962"/>
      </w:tblGrid>
      <w:tr w:rsidR="00D213FA" w:rsidRPr="0056352A" w:rsidTr="000F4B00">
        <w:trPr>
          <w:trHeight w:val="510"/>
        </w:trPr>
        <w:tc>
          <w:tcPr>
            <w:tcW w:w="2184" w:type="dxa"/>
            <w:gridSpan w:val="2"/>
            <w:vAlign w:val="center"/>
          </w:tcPr>
          <w:p w:rsidR="00D213FA" w:rsidRPr="0056352A" w:rsidRDefault="00D213FA" w:rsidP="0056352A">
            <w:pPr>
              <w:pStyle w:val="02"/>
              <w:spacing w:line="240" w:lineRule="auto"/>
              <w:rPr>
                <w:sz w:val="21"/>
                <w:szCs w:val="21"/>
              </w:rPr>
            </w:pPr>
            <w:r w:rsidRPr="0056352A">
              <w:rPr>
                <w:rFonts w:hint="eastAsia"/>
                <w:sz w:val="21"/>
                <w:szCs w:val="21"/>
              </w:rPr>
              <w:t>条款号</w:t>
            </w:r>
          </w:p>
        </w:tc>
        <w:tc>
          <w:tcPr>
            <w:tcW w:w="1842" w:type="dxa"/>
            <w:vAlign w:val="center"/>
          </w:tcPr>
          <w:p w:rsidR="00D213FA" w:rsidRPr="0056352A" w:rsidRDefault="00D213FA" w:rsidP="0056352A">
            <w:pPr>
              <w:pStyle w:val="02"/>
              <w:spacing w:line="240" w:lineRule="auto"/>
              <w:rPr>
                <w:sz w:val="21"/>
                <w:szCs w:val="21"/>
              </w:rPr>
            </w:pPr>
            <w:r w:rsidRPr="0056352A">
              <w:rPr>
                <w:rFonts w:hint="eastAsia"/>
                <w:sz w:val="21"/>
                <w:szCs w:val="21"/>
              </w:rPr>
              <w:t>评审因素</w:t>
            </w:r>
          </w:p>
        </w:tc>
        <w:tc>
          <w:tcPr>
            <w:tcW w:w="4962" w:type="dxa"/>
            <w:vAlign w:val="center"/>
          </w:tcPr>
          <w:p w:rsidR="00D213FA" w:rsidRPr="0056352A" w:rsidRDefault="00D213FA" w:rsidP="0056352A">
            <w:pPr>
              <w:pStyle w:val="02"/>
              <w:spacing w:line="240" w:lineRule="auto"/>
              <w:rPr>
                <w:sz w:val="21"/>
                <w:szCs w:val="21"/>
              </w:rPr>
            </w:pPr>
            <w:r w:rsidRPr="0056352A">
              <w:rPr>
                <w:rFonts w:hint="eastAsia"/>
                <w:sz w:val="21"/>
                <w:szCs w:val="21"/>
              </w:rPr>
              <w:t>评审标准</w:t>
            </w:r>
          </w:p>
        </w:tc>
      </w:tr>
      <w:tr w:rsidR="00D213FA" w:rsidRPr="0056352A" w:rsidTr="000F4B00">
        <w:trPr>
          <w:trHeight w:val="510"/>
        </w:trPr>
        <w:tc>
          <w:tcPr>
            <w:tcW w:w="704" w:type="dxa"/>
            <w:vMerge w:val="restart"/>
            <w:vAlign w:val="center"/>
          </w:tcPr>
          <w:p w:rsidR="00D213FA" w:rsidRPr="0056352A" w:rsidRDefault="00D213FA" w:rsidP="0056352A">
            <w:pPr>
              <w:pStyle w:val="02"/>
              <w:spacing w:line="240" w:lineRule="auto"/>
              <w:rPr>
                <w:sz w:val="21"/>
                <w:szCs w:val="21"/>
              </w:rPr>
            </w:pPr>
            <w:r w:rsidRPr="0056352A">
              <w:rPr>
                <w:rFonts w:hint="eastAsia"/>
                <w:sz w:val="21"/>
                <w:szCs w:val="21"/>
              </w:rPr>
              <w:t>2</w:t>
            </w:r>
            <w:r w:rsidRPr="0056352A">
              <w:rPr>
                <w:sz w:val="21"/>
                <w:szCs w:val="21"/>
              </w:rPr>
              <w:t>.1.1</w:t>
            </w:r>
          </w:p>
        </w:tc>
        <w:tc>
          <w:tcPr>
            <w:tcW w:w="1480" w:type="dxa"/>
            <w:vMerge w:val="restart"/>
            <w:textDirection w:val="tbRlV"/>
            <w:vAlign w:val="center"/>
          </w:tcPr>
          <w:p w:rsidR="00D213FA" w:rsidRPr="0056352A" w:rsidRDefault="00D213FA" w:rsidP="0083037E">
            <w:pPr>
              <w:pStyle w:val="02"/>
              <w:spacing w:line="240" w:lineRule="auto"/>
              <w:rPr>
                <w:sz w:val="21"/>
                <w:szCs w:val="21"/>
              </w:rPr>
            </w:pPr>
            <w:r w:rsidRPr="0056352A">
              <w:rPr>
                <w:rFonts w:hint="eastAsia"/>
                <w:sz w:val="21"/>
                <w:szCs w:val="21"/>
              </w:rPr>
              <w:t>形式评审标准</w:t>
            </w:r>
          </w:p>
        </w:tc>
        <w:tc>
          <w:tcPr>
            <w:tcW w:w="1842" w:type="dxa"/>
            <w:vAlign w:val="center"/>
          </w:tcPr>
          <w:p w:rsidR="00D213FA" w:rsidRPr="0056352A" w:rsidRDefault="00D213FA" w:rsidP="0056352A">
            <w:pPr>
              <w:pStyle w:val="02"/>
              <w:spacing w:line="240" w:lineRule="auto"/>
              <w:rPr>
                <w:sz w:val="21"/>
                <w:szCs w:val="21"/>
              </w:rPr>
            </w:pPr>
            <w:r w:rsidRPr="0056352A">
              <w:rPr>
                <w:rFonts w:hint="eastAsia"/>
                <w:sz w:val="21"/>
                <w:szCs w:val="21"/>
              </w:rPr>
              <w:t>比选申请人名称</w:t>
            </w:r>
          </w:p>
        </w:tc>
        <w:tc>
          <w:tcPr>
            <w:tcW w:w="4962" w:type="dxa"/>
            <w:vAlign w:val="center"/>
          </w:tcPr>
          <w:p w:rsidR="00D213FA" w:rsidRPr="0056352A" w:rsidRDefault="00D213FA" w:rsidP="0056352A">
            <w:pPr>
              <w:pStyle w:val="02"/>
              <w:spacing w:line="240" w:lineRule="auto"/>
              <w:rPr>
                <w:sz w:val="21"/>
                <w:szCs w:val="21"/>
              </w:rPr>
            </w:pPr>
            <w:r w:rsidRPr="0056352A">
              <w:rPr>
                <w:rFonts w:hint="eastAsia"/>
                <w:sz w:val="21"/>
                <w:szCs w:val="21"/>
              </w:rPr>
              <w:t>与营业执照、资质证书一致</w:t>
            </w:r>
          </w:p>
        </w:tc>
      </w:tr>
      <w:tr w:rsidR="00D213FA" w:rsidRPr="0056352A" w:rsidTr="000F4B00">
        <w:trPr>
          <w:trHeight w:val="510"/>
        </w:trPr>
        <w:tc>
          <w:tcPr>
            <w:tcW w:w="704" w:type="dxa"/>
            <w:vMerge/>
            <w:vAlign w:val="center"/>
          </w:tcPr>
          <w:p w:rsidR="00D213FA" w:rsidRPr="0056352A" w:rsidRDefault="00D213FA" w:rsidP="0056352A">
            <w:pPr>
              <w:pStyle w:val="02"/>
              <w:spacing w:line="240" w:lineRule="auto"/>
              <w:rPr>
                <w:sz w:val="21"/>
                <w:szCs w:val="21"/>
              </w:rPr>
            </w:pPr>
          </w:p>
        </w:tc>
        <w:tc>
          <w:tcPr>
            <w:tcW w:w="1480" w:type="dxa"/>
            <w:vMerge/>
            <w:vAlign w:val="center"/>
          </w:tcPr>
          <w:p w:rsidR="00D213FA" w:rsidRPr="0056352A" w:rsidRDefault="00D213FA" w:rsidP="000F4B00">
            <w:pPr>
              <w:pStyle w:val="02"/>
              <w:spacing w:line="240" w:lineRule="auto"/>
              <w:rPr>
                <w:sz w:val="21"/>
                <w:szCs w:val="21"/>
              </w:rPr>
            </w:pPr>
          </w:p>
        </w:tc>
        <w:tc>
          <w:tcPr>
            <w:tcW w:w="1842" w:type="dxa"/>
            <w:vAlign w:val="center"/>
          </w:tcPr>
          <w:p w:rsidR="00D213FA" w:rsidRPr="0056352A" w:rsidRDefault="00D213FA" w:rsidP="0056352A">
            <w:pPr>
              <w:pStyle w:val="02"/>
              <w:spacing w:line="240" w:lineRule="auto"/>
              <w:rPr>
                <w:sz w:val="21"/>
                <w:szCs w:val="21"/>
              </w:rPr>
            </w:pPr>
            <w:r w:rsidRPr="0056352A">
              <w:rPr>
                <w:rFonts w:hint="eastAsia"/>
                <w:sz w:val="21"/>
                <w:szCs w:val="21"/>
              </w:rPr>
              <w:t>签字、盖章</w:t>
            </w:r>
          </w:p>
        </w:tc>
        <w:tc>
          <w:tcPr>
            <w:tcW w:w="4962" w:type="dxa"/>
            <w:vAlign w:val="center"/>
          </w:tcPr>
          <w:p w:rsidR="00D213FA" w:rsidRPr="0056352A" w:rsidRDefault="00D213FA" w:rsidP="0056352A">
            <w:pPr>
              <w:pStyle w:val="02"/>
              <w:spacing w:line="240" w:lineRule="auto"/>
              <w:rPr>
                <w:sz w:val="21"/>
                <w:szCs w:val="21"/>
              </w:rPr>
            </w:pPr>
            <w:r w:rsidRPr="0056352A">
              <w:rPr>
                <w:rFonts w:hint="eastAsia"/>
                <w:sz w:val="21"/>
                <w:szCs w:val="21"/>
              </w:rPr>
              <w:t>有法定代表人或其委托代理人签字或加盖单位章</w:t>
            </w:r>
          </w:p>
        </w:tc>
      </w:tr>
      <w:tr w:rsidR="00D213FA" w:rsidRPr="0056352A" w:rsidTr="000F4B00">
        <w:trPr>
          <w:trHeight w:val="510"/>
        </w:trPr>
        <w:tc>
          <w:tcPr>
            <w:tcW w:w="704" w:type="dxa"/>
            <w:vMerge/>
            <w:vAlign w:val="center"/>
          </w:tcPr>
          <w:p w:rsidR="00D213FA" w:rsidRPr="0056352A" w:rsidRDefault="00D213FA" w:rsidP="0056352A">
            <w:pPr>
              <w:pStyle w:val="02"/>
              <w:spacing w:line="240" w:lineRule="auto"/>
              <w:rPr>
                <w:sz w:val="21"/>
                <w:szCs w:val="21"/>
              </w:rPr>
            </w:pPr>
          </w:p>
        </w:tc>
        <w:tc>
          <w:tcPr>
            <w:tcW w:w="1480" w:type="dxa"/>
            <w:vMerge/>
            <w:vAlign w:val="center"/>
          </w:tcPr>
          <w:p w:rsidR="00D213FA" w:rsidRPr="0056352A" w:rsidRDefault="00D213FA" w:rsidP="000F4B00">
            <w:pPr>
              <w:pStyle w:val="02"/>
              <w:spacing w:line="240" w:lineRule="auto"/>
              <w:rPr>
                <w:sz w:val="21"/>
                <w:szCs w:val="21"/>
              </w:rPr>
            </w:pPr>
          </w:p>
        </w:tc>
        <w:tc>
          <w:tcPr>
            <w:tcW w:w="1842" w:type="dxa"/>
            <w:vAlign w:val="center"/>
          </w:tcPr>
          <w:p w:rsidR="00D213FA" w:rsidRPr="0056352A" w:rsidRDefault="00D213FA" w:rsidP="0056352A">
            <w:pPr>
              <w:pStyle w:val="02"/>
              <w:spacing w:line="240" w:lineRule="auto"/>
              <w:rPr>
                <w:sz w:val="21"/>
                <w:szCs w:val="21"/>
              </w:rPr>
            </w:pPr>
            <w:r w:rsidRPr="0056352A">
              <w:rPr>
                <w:rFonts w:hint="eastAsia"/>
                <w:sz w:val="21"/>
                <w:szCs w:val="21"/>
              </w:rPr>
              <w:t>报价唯一</w:t>
            </w:r>
          </w:p>
        </w:tc>
        <w:tc>
          <w:tcPr>
            <w:tcW w:w="4962" w:type="dxa"/>
            <w:vAlign w:val="center"/>
          </w:tcPr>
          <w:p w:rsidR="00D213FA" w:rsidRPr="0056352A" w:rsidRDefault="00D213FA" w:rsidP="0056352A">
            <w:pPr>
              <w:pStyle w:val="02"/>
              <w:spacing w:line="240" w:lineRule="auto"/>
              <w:rPr>
                <w:sz w:val="21"/>
                <w:szCs w:val="21"/>
              </w:rPr>
            </w:pPr>
            <w:r w:rsidRPr="0056352A">
              <w:rPr>
                <w:rFonts w:hint="eastAsia"/>
                <w:sz w:val="21"/>
                <w:szCs w:val="21"/>
              </w:rPr>
              <w:t>只能有一个有效报价</w:t>
            </w:r>
          </w:p>
        </w:tc>
      </w:tr>
      <w:tr w:rsidR="0056352A" w:rsidRPr="0056352A" w:rsidTr="000F4B00">
        <w:trPr>
          <w:trHeight w:val="510"/>
        </w:trPr>
        <w:tc>
          <w:tcPr>
            <w:tcW w:w="704" w:type="dxa"/>
            <w:vMerge w:val="restart"/>
            <w:vAlign w:val="center"/>
          </w:tcPr>
          <w:p w:rsidR="0056352A" w:rsidRPr="0056352A" w:rsidRDefault="0056352A" w:rsidP="0056352A">
            <w:pPr>
              <w:pStyle w:val="02"/>
              <w:spacing w:line="240" w:lineRule="auto"/>
              <w:rPr>
                <w:sz w:val="21"/>
                <w:szCs w:val="21"/>
              </w:rPr>
            </w:pPr>
            <w:r w:rsidRPr="0056352A">
              <w:rPr>
                <w:sz w:val="21"/>
                <w:szCs w:val="21"/>
              </w:rPr>
              <w:t>2.1.2</w:t>
            </w:r>
          </w:p>
        </w:tc>
        <w:tc>
          <w:tcPr>
            <w:tcW w:w="1480" w:type="dxa"/>
            <w:vMerge w:val="restart"/>
            <w:textDirection w:val="tbRlV"/>
            <w:vAlign w:val="center"/>
          </w:tcPr>
          <w:p w:rsidR="0056352A" w:rsidRPr="0056352A" w:rsidRDefault="0056352A" w:rsidP="0083037E">
            <w:pPr>
              <w:pStyle w:val="02"/>
              <w:spacing w:line="240" w:lineRule="auto"/>
              <w:rPr>
                <w:sz w:val="21"/>
                <w:szCs w:val="21"/>
              </w:rPr>
            </w:pPr>
            <w:r w:rsidRPr="0056352A">
              <w:rPr>
                <w:rFonts w:hint="eastAsia"/>
                <w:sz w:val="21"/>
                <w:szCs w:val="21"/>
              </w:rPr>
              <w:t>资格评审标准</w:t>
            </w:r>
          </w:p>
        </w:tc>
        <w:tc>
          <w:tcPr>
            <w:tcW w:w="1842" w:type="dxa"/>
            <w:vAlign w:val="center"/>
          </w:tcPr>
          <w:p w:rsidR="0056352A" w:rsidRPr="0056352A" w:rsidRDefault="0056352A" w:rsidP="0056352A">
            <w:pPr>
              <w:pStyle w:val="02"/>
              <w:spacing w:line="240" w:lineRule="auto"/>
              <w:rPr>
                <w:sz w:val="21"/>
                <w:szCs w:val="21"/>
              </w:rPr>
            </w:pPr>
            <w:r w:rsidRPr="0056352A">
              <w:rPr>
                <w:rFonts w:hint="eastAsia"/>
                <w:sz w:val="21"/>
                <w:szCs w:val="21"/>
              </w:rPr>
              <w:t>营业执照</w:t>
            </w:r>
          </w:p>
        </w:tc>
        <w:tc>
          <w:tcPr>
            <w:tcW w:w="4962" w:type="dxa"/>
            <w:vAlign w:val="center"/>
          </w:tcPr>
          <w:p w:rsidR="0056352A" w:rsidRPr="0056352A" w:rsidRDefault="0056352A" w:rsidP="0056352A">
            <w:pPr>
              <w:pStyle w:val="02"/>
              <w:spacing w:line="240" w:lineRule="auto"/>
              <w:rPr>
                <w:sz w:val="21"/>
                <w:szCs w:val="21"/>
              </w:rPr>
            </w:pPr>
            <w:r w:rsidRPr="0056352A">
              <w:rPr>
                <w:rFonts w:hint="eastAsia"/>
                <w:sz w:val="21"/>
                <w:szCs w:val="21"/>
              </w:rPr>
              <w:t>具备有效的营业执照</w:t>
            </w:r>
          </w:p>
        </w:tc>
      </w:tr>
      <w:tr w:rsidR="0056352A" w:rsidRPr="0056352A" w:rsidTr="000F4B00">
        <w:trPr>
          <w:trHeight w:val="510"/>
        </w:trPr>
        <w:tc>
          <w:tcPr>
            <w:tcW w:w="704" w:type="dxa"/>
            <w:vMerge/>
            <w:vAlign w:val="center"/>
          </w:tcPr>
          <w:p w:rsidR="0056352A" w:rsidRPr="0056352A" w:rsidRDefault="0056352A" w:rsidP="0056352A">
            <w:pPr>
              <w:pStyle w:val="02"/>
              <w:spacing w:line="240" w:lineRule="auto"/>
              <w:rPr>
                <w:sz w:val="21"/>
                <w:szCs w:val="21"/>
              </w:rPr>
            </w:pPr>
          </w:p>
        </w:tc>
        <w:tc>
          <w:tcPr>
            <w:tcW w:w="1480" w:type="dxa"/>
            <w:vMerge/>
            <w:vAlign w:val="center"/>
          </w:tcPr>
          <w:p w:rsidR="0056352A" w:rsidRPr="0056352A" w:rsidRDefault="0056352A" w:rsidP="000F4B00">
            <w:pPr>
              <w:pStyle w:val="02"/>
              <w:spacing w:line="240" w:lineRule="auto"/>
              <w:rPr>
                <w:sz w:val="21"/>
                <w:szCs w:val="21"/>
              </w:rPr>
            </w:pPr>
          </w:p>
        </w:tc>
        <w:tc>
          <w:tcPr>
            <w:tcW w:w="1842" w:type="dxa"/>
            <w:vAlign w:val="center"/>
          </w:tcPr>
          <w:p w:rsidR="0056352A" w:rsidRPr="0056352A" w:rsidRDefault="0056352A" w:rsidP="0056352A">
            <w:pPr>
              <w:pStyle w:val="02"/>
              <w:spacing w:line="240" w:lineRule="auto"/>
              <w:rPr>
                <w:sz w:val="21"/>
                <w:szCs w:val="21"/>
              </w:rPr>
            </w:pPr>
            <w:r w:rsidRPr="0056352A">
              <w:rPr>
                <w:rFonts w:hint="eastAsia"/>
                <w:sz w:val="21"/>
                <w:szCs w:val="21"/>
              </w:rPr>
              <w:t>资质等级</w:t>
            </w:r>
          </w:p>
        </w:tc>
        <w:tc>
          <w:tcPr>
            <w:tcW w:w="4962" w:type="dxa"/>
            <w:vAlign w:val="center"/>
          </w:tcPr>
          <w:p w:rsidR="0056352A" w:rsidRPr="0056352A" w:rsidRDefault="0056352A" w:rsidP="0056352A">
            <w:pPr>
              <w:pStyle w:val="02"/>
              <w:spacing w:line="240" w:lineRule="auto"/>
              <w:rPr>
                <w:sz w:val="21"/>
                <w:szCs w:val="21"/>
              </w:rPr>
            </w:pPr>
            <w:r w:rsidRPr="0056352A">
              <w:rPr>
                <w:rFonts w:hint="eastAsia"/>
                <w:sz w:val="21"/>
                <w:szCs w:val="21"/>
              </w:rPr>
              <w:t>符合第二章“比选申请人须知”第</w:t>
            </w:r>
            <w:r w:rsidRPr="0056352A">
              <w:rPr>
                <w:rFonts w:hint="eastAsia"/>
                <w:sz w:val="21"/>
                <w:szCs w:val="21"/>
              </w:rPr>
              <w:t>3</w:t>
            </w:r>
            <w:r w:rsidRPr="0056352A">
              <w:rPr>
                <w:rFonts w:hint="eastAsia"/>
                <w:sz w:val="21"/>
                <w:szCs w:val="21"/>
              </w:rPr>
              <w:t>项规定</w:t>
            </w:r>
          </w:p>
        </w:tc>
      </w:tr>
      <w:tr w:rsidR="0056352A" w:rsidRPr="0056352A" w:rsidTr="000F4B00">
        <w:trPr>
          <w:trHeight w:val="510"/>
        </w:trPr>
        <w:tc>
          <w:tcPr>
            <w:tcW w:w="704" w:type="dxa"/>
            <w:vMerge/>
            <w:vAlign w:val="center"/>
          </w:tcPr>
          <w:p w:rsidR="0056352A" w:rsidRPr="0056352A" w:rsidRDefault="0056352A" w:rsidP="0056352A">
            <w:pPr>
              <w:pStyle w:val="02"/>
              <w:spacing w:line="240" w:lineRule="auto"/>
              <w:rPr>
                <w:sz w:val="21"/>
                <w:szCs w:val="21"/>
              </w:rPr>
            </w:pPr>
          </w:p>
        </w:tc>
        <w:tc>
          <w:tcPr>
            <w:tcW w:w="1480" w:type="dxa"/>
            <w:vMerge/>
            <w:vAlign w:val="center"/>
          </w:tcPr>
          <w:p w:rsidR="0056352A" w:rsidRPr="0056352A" w:rsidRDefault="0056352A" w:rsidP="000F4B00">
            <w:pPr>
              <w:pStyle w:val="02"/>
              <w:spacing w:line="240" w:lineRule="auto"/>
              <w:rPr>
                <w:sz w:val="21"/>
                <w:szCs w:val="21"/>
              </w:rPr>
            </w:pPr>
          </w:p>
        </w:tc>
        <w:tc>
          <w:tcPr>
            <w:tcW w:w="1842" w:type="dxa"/>
            <w:vAlign w:val="center"/>
          </w:tcPr>
          <w:p w:rsidR="0056352A" w:rsidRPr="0056352A" w:rsidRDefault="0056352A" w:rsidP="0056352A">
            <w:pPr>
              <w:pStyle w:val="02"/>
              <w:spacing w:line="240" w:lineRule="auto"/>
              <w:rPr>
                <w:sz w:val="21"/>
                <w:szCs w:val="21"/>
              </w:rPr>
            </w:pPr>
            <w:r w:rsidRPr="0056352A">
              <w:rPr>
                <w:rFonts w:hint="eastAsia"/>
                <w:sz w:val="21"/>
                <w:szCs w:val="21"/>
              </w:rPr>
              <w:t>类似项目业绩</w:t>
            </w:r>
          </w:p>
        </w:tc>
        <w:tc>
          <w:tcPr>
            <w:tcW w:w="4962" w:type="dxa"/>
            <w:vAlign w:val="center"/>
          </w:tcPr>
          <w:p w:rsidR="0056352A" w:rsidRPr="0056352A" w:rsidRDefault="0056352A" w:rsidP="0056352A">
            <w:pPr>
              <w:pStyle w:val="02"/>
              <w:spacing w:line="240" w:lineRule="auto"/>
              <w:rPr>
                <w:sz w:val="21"/>
                <w:szCs w:val="21"/>
              </w:rPr>
            </w:pPr>
            <w:r w:rsidRPr="0056352A">
              <w:rPr>
                <w:rFonts w:hint="eastAsia"/>
                <w:sz w:val="21"/>
                <w:szCs w:val="21"/>
              </w:rPr>
              <w:t>符合第二章“比选申请人须知”第</w:t>
            </w:r>
            <w:r w:rsidRPr="0056352A">
              <w:rPr>
                <w:rFonts w:hint="eastAsia"/>
                <w:sz w:val="21"/>
                <w:szCs w:val="21"/>
              </w:rPr>
              <w:t>3</w:t>
            </w:r>
            <w:r w:rsidRPr="0056352A">
              <w:rPr>
                <w:rFonts w:hint="eastAsia"/>
                <w:sz w:val="21"/>
                <w:szCs w:val="21"/>
              </w:rPr>
              <w:t>项规定</w:t>
            </w:r>
          </w:p>
        </w:tc>
      </w:tr>
      <w:tr w:rsidR="0056352A" w:rsidRPr="0056352A" w:rsidTr="000F4B00">
        <w:trPr>
          <w:trHeight w:val="510"/>
        </w:trPr>
        <w:tc>
          <w:tcPr>
            <w:tcW w:w="704" w:type="dxa"/>
            <w:vMerge/>
            <w:vAlign w:val="center"/>
          </w:tcPr>
          <w:p w:rsidR="0056352A" w:rsidRPr="0056352A" w:rsidRDefault="0056352A" w:rsidP="0056352A">
            <w:pPr>
              <w:pStyle w:val="02"/>
              <w:spacing w:line="240" w:lineRule="auto"/>
              <w:rPr>
                <w:sz w:val="21"/>
                <w:szCs w:val="21"/>
              </w:rPr>
            </w:pPr>
          </w:p>
        </w:tc>
        <w:tc>
          <w:tcPr>
            <w:tcW w:w="1480" w:type="dxa"/>
            <w:vMerge/>
            <w:vAlign w:val="center"/>
          </w:tcPr>
          <w:p w:rsidR="0056352A" w:rsidRPr="0056352A" w:rsidRDefault="0056352A" w:rsidP="000F4B00">
            <w:pPr>
              <w:pStyle w:val="02"/>
              <w:spacing w:line="240" w:lineRule="auto"/>
              <w:rPr>
                <w:sz w:val="21"/>
                <w:szCs w:val="21"/>
              </w:rPr>
            </w:pPr>
          </w:p>
        </w:tc>
        <w:tc>
          <w:tcPr>
            <w:tcW w:w="1842" w:type="dxa"/>
            <w:vAlign w:val="center"/>
          </w:tcPr>
          <w:p w:rsidR="0056352A" w:rsidRPr="0056352A" w:rsidRDefault="0056352A" w:rsidP="0056352A">
            <w:pPr>
              <w:pStyle w:val="02"/>
              <w:spacing w:line="240" w:lineRule="auto"/>
              <w:rPr>
                <w:sz w:val="21"/>
                <w:szCs w:val="21"/>
              </w:rPr>
            </w:pPr>
            <w:r w:rsidRPr="0056352A">
              <w:rPr>
                <w:rFonts w:hint="eastAsia"/>
                <w:sz w:val="21"/>
                <w:szCs w:val="21"/>
              </w:rPr>
              <w:t>项目负责人</w:t>
            </w:r>
          </w:p>
        </w:tc>
        <w:tc>
          <w:tcPr>
            <w:tcW w:w="4962" w:type="dxa"/>
            <w:vAlign w:val="center"/>
          </w:tcPr>
          <w:p w:rsidR="0056352A" w:rsidRPr="0056352A" w:rsidRDefault="0056352A" w:rsidP="0056352A">
            <w:pPr>
              <w:pStyle w:val="02"/>
              <w:spacing w:line="240" w:lineRule="auto"/>
              <w:rPr>
                <w:sz w:val="21"/>
                <w:szCs w:val="21"/>
              </w:rPr>
            </w:pPr>
            <w:r w:rsidRPr="0056352A">
              <w:rPr>
                <w:rFonts w:hint="eastAsia"/>
                <w:sz w:val="21"/>
                <w:szCs w:val="21"/>
              </w:rPr>
              <w:t>符合第二章“比选申请人须知”第</w:t>
            </w:r>
            <w:r w:rsidRPr="0056352A">
              <w:rPr>
                <w:rFonts w:hint="eastAsia"/>
                <w:sz w:val="21"/>
                <w:szCs w:val="21"/>
              </w:rPr>
              <w:t>3</w:t>
            </w:r>
            <w:r w:rsidRPr="0056352A">
              <w:rPr>
                <w:rFonts w:hint="eastAsia"/>
                <w:sz w:val="21"/>
                <w:szCs w:val="21"/>
              </w:rPr>
              <w:t>项规定</w:t>
            </w:r>
          </w:p>
        </w:tc>
      </w:tr>
      <w:tr w:rsidR="0056352A" w:rsidRPr="0056352A" w:rsidTr="000F4B00">
        <w:trPr>
          <w:trHeight w:val="510"/>
        </w:trPr>
        <w:tc>
          <w:tcPr>
            <w:tcW w:w="704" w:type="dxa"/>
            <w:vMerge/>
            <w:vAlign w:val="center"/>
          </w:tcPr>
          <w:p w:rsidR="0056352A" w:rsidRPr="0056352A" w:rsidRDefault="0056352A" w:rsidP="0056352A">
            <w:pPr>
              <w:pStyle w:val="02"/>
              <w:spacing w:line="240" w:lineRule="auto"/>
              <w:rPr>
                <w:sz w:val="21"/>
                <w:szCs w:val="21"/>
              </w:rPr>
            </w:pPr>
          </w:p>
        </w:tc>
        <w:tc>
          <w:tcPr>
            <w:tcW w:w="1480" w:type="dxa"/>
            <w:vMerge/>
            <w:vAlign w:val="center"/>
          </w:tcPr>
          <w:p w:rsidR="0056352A" w:rsidRPr="0056352A" w:rsidRDefault="0056352A" w:rsidP="000F4B00">
            <w:pPr>
              <w:pStyle w:val="02"/>
              <w:spacing w:line="240" w:lineRule="auto"/>
              <w:rPr>
                <w:sz w:val="21"/>
                <w:szCs w:val="21"/>
              </w:rPr>
            </w:pPr>
          </w:p>
        </w:tc>
        <w:tc>
          <w:tcPr>
            <w:tcW w:w="1842" w:type="dxa"/>
            <w:vAlign w:val="center"/>
          </w:tcPr>
          <w:p w:rsidR="0056352A" w:rsidRPr="0056352A" w:rsidRDefault="0056352A" w:rsidP="0056352A">
            <w:pPr>
              <w:pStyle w:val="02"/>
              <w:spacing w:line="240" w:lineRule="auto"/>
              <w:rPr>
                <w:sz w:val="21"/>
                <w:szCs w:val="21"/>
              </w:rPr>
            </w:pPr>
            <w:r w:rsidRPr="0056352A">
              <w:rPr>
                <w:rFonts w:hint="eastAsia"/>
                <w:sz w:val="21"/>
                <w:szCs w:val="21"/>
              </w:rPr>
              <w:t>信誉要求</w:t>
            </w:r>
          </w:p>
        </w:tc>
        <w:tc>
          <w:tcPr>
            <w:tcW w:w="4962" w:type="dxa"/>
            <w:vAlign w:val="center"/>
          </w:tcPr>
          <w:p w:rsidR="0056352A" w:rsidRPr="0056352A" w:rsidRDefault="0056352A" w:rsidP="0056352A">
            <w:pPr>
              <w:pStyle w:val="02"/>
              <w:spacing w:line="240" w:lineRule="auto"/>
              <w:rPr>
                <w:sz w:val="21"/>
                <w:szCs w:val="21"/>
              </w:rPr>
            </w:pPr>
            <w:r w:rsidRPr="0056352A">
              <w:rPr>
                <w:rFonts w:hint="eastAsia"/>
                <w:sz w:val="21"/>
                <w:szCs w:val="21"/>
              </w:rPr>
              <w:t>符合第二章“比选申请人须知”第</w:t>
            </w:r>
            <w:r w:rsidRPr="0056352A">
              <w:rPr>
                <w:rFonts w:hint="eastAsia"/>
                <w:sz w:val="21"/>
                <w:szCs w:val="21"/>
              </w:rPr>
              <w:t>3</w:t>
            </w:r>
            <w:r w:rsidRPr="0056352A">
              <w:rPr>
                <w:rFonts w:hint="eastAsia"/>
                <w:sz w:val="21"/>
                <w:szCs w:val="21"/>
              </w:rPr>
              <w:t>项规定</w:t>
            </w:r>
          </w:p>
        </w:tc>
      </w:tr>
      <w:tr w:rsidR="0056352A" w:rsidRPr="0056352A" w:rsidTr="000F4B00">
        <w:trPr>
          <w:trHeight w:val="510"/>
        </w:trPr>
        <w:tc>
          <w:tcPr>
            <w:tcW w:w="704" w:type="dxa"/>
            <w:vMerge/>
            <w:vAlign w:val="center"/>
          </w:tcPr>
          <w:p w:rsidR="0056352A" w:rsidRPr="0056352A" w:rsidRDefault="0056352A" w:rsidP="0056352A">
            <w:pPr>
              <w:pStyle w:val="02"/>
              <w:spacing w:line="240" w:lineRule="auto"/>
              <w:rPr>
                <w:sz w:val="21"/>
                <w:szCs w:val="21"/>
              </w:rPr>
            </w:pPr>
          </w:p>
        </w:tc>
        <w:tc>
          <w:tcPr>
            <w:tcW w:w="1480" w:type="dxa"/>
            <w:vMerge/>
            <w:vAlign w:val="center"/>
          </w:tcPr>
          <w:p w:rsidR="0056352A" w:rsidRPr="0056352A" w:rsidRDefault="0056352A" w:rsidP="000F4B00">
            <w:pPr>
              <w:pStyle w:val="02"/>
              <w:spacing w:line="240" w:lineRule="auto"/>
              <w:rPr>
                <w:sz w:val="21"/>
                <w:szCs w:val="21"/>
              </w:rPr>
            </w:pPr>
          </w:p>
        </w:tc>
        <w:tc>
          <w:tcPr>
            <w:tcW w:w="1842" w:type="dxa"/>
            <w:vAlign w:val="center"/>
          </w:tcPr>
          <w:p w:rsidR="0056352A" w:rsidRPr="000300CD" w:rsidRDefault="0056352A" w:rsidP="0056352A">
            <w:pPr>
              <w:pStyle w:val="02"/>
              <w:spacing w:line="240" w:lineRule="auto"/>
              <w:rPr>
                <w:sz w:val="21"/>
                <w:szCs w:val="21"/>
              </w:rPr>
            </w:pPr>
            <w:r w:rsidRPr="000300CD">
              <w:rPr>
                <w:rFonts w:hint="eastAsia"/>
                <w:sz w:val="21"/>
                <w:szCs w:val="21"/>
              </w:rPr>
              <w:t>财务状况</w:t>
            </w:r>
          </w:p>
        </w:tc>
        <w:tc>
          <w:tcPr>
            <w:tcW w:w="4962" w:type="dxa"/>
            <w:vAlign w:val="center"/>
          </w:tcPr>
          <w:p w:rsidR="0056352A" w:rsidRPr="000300CD" w:rsidRDefault="0056352A" w:rsidP="0056352A">
            <w:pPr>
              <w:pStyle w:val="02"/>
              <w:spacing w:line="240" w:lineRule="auto"/>
              <w:rPr>
                <w:sz w:val="21"/>
                <w:szCs w:val="21"/>
              </w:rPr>
            </w:pPr>
            <w:r w:rsidRPr="000300CD">
              <w:rPr>
                <w:rFonts w:hint="eastAsia"/>
                <w:sz w:val="21"/>
                <w:szCs w:val="21"/>
              </w:rPr>
              <w:t>符合第二章“比选申请人须知”第</w:t>
            </w:r>
            <w:r w:rsidRPr="000300CD">
              <w:rPr>
                <w:rFonts w:hint="eastAsia"/>
                <w:sz w:val="21"/>
                <w:szCs w:val="21"/>
              </w:rPr>
              <w:t>3</w:t>
            </w:r>
            <w:r w:rsidRPr="000300CD">
              <w:rPr>
                <w:rFonts w:hint="eastAsia"/>
                <w:sz w:val="21"/>
                <w:szCs w:val="21"/>
              </w:rPr>
              <w:t>项规定</w:t>
            </w:r>
          </w:p>
        </w:tc>
      </w:tr>
      <w:tr w:rsidR="0056352A" w:rsidRPr="0056352A" w:rsidTr="000F4B00">
        <w:trPr>
          <w:trHeight w:val="510"/>
        </w:trPr>
        <w:tc>
          <w:tcPr>
            <w:tcW w:w="704" w:type="dxa"/>
            <w:vMerge/>
            <w:vAlign w:val="center"/>
          </w:tcPr>
          <w:p w:rsidR="0056352A" w:rsidRPr="0056352A" w:rsidRDefault="0056352A" w:rsidP="0056352A">
            <w:pPr>
              <w:pStyle w:val="02"/>
              <w:spacing w:line="240" w:lineRule="auto"/>
              <w:rPr>
                <w:sz w:val="21"/>
                <w:szCs w:val="21"/>
              </w:rPr>
            </w:pPr>
          </w:p>
        </w:tc>
        <w:tc>
          <w:tcPr>
            <w:tcW w:w="1480" w:type="dxa"/>
            <w:vMerge/>
            <w:vAlign w:val="center"/>
          </w:tcPr>
          <w:p w:rsidR="0056352A" w:rsidRPr="0056352A" w:rsidRDefault="0056352A" w:rsidP="000F4B00">
            <w:pPr>
              <w:pStyle w:val="02"/>
              <w:spacing w:line="240" w:lineRule="auto"/>
              <w:rPr>
                <w:sz w:val="21"/>
                <w:szCs w:val="21"/>
              </w:rPr>
            </w:pPr>
          </w:p>
        </w:tc>
        <w:tc>
          <w:tcPr>
            <w:tcW w:w="1842" w:type="dxa"/>
            <w:vAlign w:val="center"/>
          </w:tcPr>
          <w:p w:rsidR="0056352A" w:rsidRPr="0056352A" w:rsidRDefault="0056352A" w:rsidP="0056352A">
            <w:pPr>
              <w:pStyle w:val="02"/>
              <w:spacing w:line="240" w:lineRule="auto"/>
              <w:rPr>
                <w:sz w:val="21"/>
                <w:szCs w:val="21"/>
              </w:rPr>
            </w:pPr>
            <w:r w:rsidRPr="0056352A">
              <w:rPr>
                <w:rFonts w:hint="eastAsia"/>
                <w:sz w:val="21"/>
                <w:szCs w:val="21"/>
              </w:rPr>
              <w:t>其他要求</w:t>
            </w:r>
          </w:p>
        </w:tc>
        <w:tc>
          <w:tcPr>
            <w:tcW w:w="4962" w:type="dxa"/>
            <w:vAlign w:val="center"/>
          </w:tcPr>
          <w:p w:rsidR="0056352A" w:rsidRPr="0056352A" w:rsidRDefault="0056352A" w:rsidP="0056352A">
            <w:pPr>
              <w:pStyle w:val="02"/>
              <w:spacing w:line="240" w:lineRule="auto"/>
              <w:rPr>
                <w:sz w:val="21"/>
                <w:szCs w:val="21"/>
              </w:rPr>
            </w:pPr>
            <w:r w:rsidRPr="0056352A">
              <w:rPr>
                <w:rFonts w:hint="eastAsia"/>
                <w:sz w:val="21"/>
                <w:szCs w:val="21"/>
              </w:rPr>
              <w:t>符合第二章“比选申请人须知”第</w:t>
            </w:r>
            <w:r w:rsidRPr="0056352A">
              <w:rPr>
                <w:rFonts w:hint="eastAsia"/>
                <w:sz w:val="21"/>
                <w:szCs w:val="21"/>
              </w:rPr>
              <w:t>3</w:t>
            </w:r>
            <w:r w:rsidRPr="0056352A">
              <w:rPr>
                <w:rFonts w:hint="eastAsia"/>
                <w:sz w:val="21"/>
                <w:szCs w:val="21"/>
              </w:rPr>
              <w:t>项规定</w:t>
            </w:r>
          </w:p>
        </w:tc>
      </w:tr>
      <w:tr w:rsidR="0056352A" w:rsidRPr="0056352A" w:rsidTr="000F4B00">
        <w:trPr>
          <w:trHeight w:val="510"/>
        </w:trPr>
        <w:tc>
          <w:tcPr>
            <w:tcW w:w="704" w:type="dxa"/>
            <w:vMerge w:val="restart"/>
            <w:vAlign w:val="center"/>
          </w:tcPr>
          <w:p w:rsidR="0056352A" w:rsidRPr="0056352A" w:rsidRDefault="0056352A" w:rsidP="0056352A">
            <w:pPr>
              <w:pStyle w:val="02"/>
              <w:spacing w:line="240" w:lineRule="auto"/>
              <w:rPr>
                <w:sz w:val="21"/>
                <w:szCs w:val="21"/>
              </w:rPr>
            </w:pPr>
            <w:r w:rsidRPr="0056352A">
              <w:rPr>
                <w:rFonts w:hint="eastAsia"/>
                <w:sz w:val="21"/>
                <w:szCs w:val="21"/>
              </w:rPr>
              <w:t>2</w:t>
            </w:r>
            <w:r w:rsidRPr="0056352A">
              <w:rPr>
                <w:sz w:val="21"/>
                <w:szCs w:val="21"/>
              </w:rPr>
              <w:t>.1.3</w:t>
            </w:r>
          </w:p>
        </w:tc>
        <w:tc>
          <w:tcPr>
            <w:tcW w:w="1480" w:type="dxa"/>
            <w:vMerge w:val="restart"/>
            <w:textDirection w:val="tbRlV"/>
            <w:vAlign w:val="center"/>
          </w:tcPr>
          <w:p w:rsidR="0056352A" w:rsidRPr="0056352A" w:rsidRDefault="0056352A" w:rsidP="0083037E">
            <w:pPr>
              <w:pStyle w:val="02"/>
              <w:spacing w:line="240" w:lineRule="auto"/>
              <w:rPr>
                <w:sz w:val="21"/>
                <w:szCs w:val="21"/>
              </w:rPr>
            </w:pPr>
            <w:r w:rsidRPr="0056352A">
              <w:rPr>
                <w:rFonts w:hint="eastAsia"/>
                <w:sz w:val="21"/>
                <w:szCs w:val="21"/>
              </w:rPr>
              <w:t>响应性评审标准</w:t>
            </w:r>
          </w:p>
        </w:tc>
        <w:tc>
          <w:tcPr>
            <w:tcW w:w="1842" w:type="dxa"/>
            <w:vAlign w:val="center"/>
          </w:tcPr>
          <w:p w:rsidR="0056352A" w:rsidRPr="0056352A" w:rsidRDefault="0056352A" w:rsidP="0056352A">
            <w:pPr>
              <w:pStyle w:val="02"/>
              <w:spacing w:line="240" w:lineRule="auto"/>
              <w:rPr>
                <w:sz w:val="21"/>
                <w:szCs w:val="21"/>
              </w:rPr>
            </w:pPr>
            <w:r w:rsidRPr="0056352A">
              <w:rPr>
                <w:rFonts w:hint="eastAsia"/>
                <w:sz w:val="21"/>
                <w:szCs w:val="21"/>
              </w:rPr>
              <w:t>计划工期</w:t>
            </w:r>
          </w:p>
        </w:tc>
        <w:tc>
          <w:tcPr>
            <w:tcW w:w="4962" w:type="dxa"/>
            <w:vAlign w:val="center"/>
          </w:tcPr>
          <w:p w:rsidR="0056352A" w:rsidRPr="0056352A" w:rsidRDefault="0056352A" w:rsidP="0056352A">
            <w:pPr>
              <w:pStyle w:val="02"/>
              <w:spacing w:line="240" w:lineRule="auto"/>
              <w:rPr>
                <w:sz w:val="21"/>
                <w:szCs w:val="21"/>
              </w:rPr>
            </w:pPr>
            <w:r w:rsidRPr="0056352A">
              <w:rPr>
                <w:rFonts w:hint="eastAsia"/>
                <w:sz w:val="21"/>
                <w:szCs w:val="21"/>
              </w:rPr>
              <w:t>符合第二章“比选申请人须知”第</w:t>
            </w:r>
            <w:r w:rsidRPr="0056352A">
              <w:rPr>
                <w:rFonts w:hint="eastAsia"/>
                <w:sz w:val="21"/>
                <w:szCs w:val="21"/>
              </w:rPr>
              <w:t>1.1.7</w:t>
            </w:r>
            <w:r w:rsidRPr="0056352A">
              <w:rPr>
                <w:rFonts w:hint="eastAsia"/>
                <w:sz w:val="21"/>
                <w:szCs w:val="21"/>
              </w:rPr>
              <w:t>项规定</w:t>
            </w:r>
          </w:p>
        </w:tc>
      </w:tr>
      <w:tr w:rsidR="0056352A" w:rsidRPr="0056352A" w:rsidTr="000F4B00">
        <w:trPr>
          <w:trHeight w:val="510"/>
        </w:trPr>
        <w:tc>
          <w:tcPr>
            <w:tcW w:w="704" w:type="dxa"/>
            <w:vMerge/>
            <w:vAlign w:val="center"/>
          </w:tcPr>
          <w:p w:rsidR="0056352A" w:rsidRPr="0056352A" w:rsidRDefault="0056352A" w:rsidP="0056352A">
            <w:pPr>
              <w:pStyle w:val="02"/>
              <w:spacing w:line="240" w:lineRule="auto"/>
              <w:rPr>
                <w:sz w:val="21"/>
                <w:szCs w:val="21"/>
              </w:rPr>
            </w:pPr>
          </w:p>
        </w:tc>
        <w:tc>
          <w:tcPr>
            <w:tcW w:w="1480" w:type="dxa"/>
            <w:vMerge/>
            <w:vAlign w:val="center"/>
          </w:tcPr>
          <w:p w:rsidR="0056352A" w:rsidRPr="0056352A" w:rsidRDefault="0056352A" w:rsidP="0056352A">
            <w:pPr>
              <w:pStyle w:val="02"/>
              <w:spacing w:line="240" w:lineRule="auto"/>
              <w:rPr>
                <w:sz w:val="21"/>
                <w:szCs w:val="21"/>
              </w:rPr>
            </w:pPr>
          </w:p>
        </w:tc>
        <w:tc>
          <w:tcPr>
            <w:tcW w:w="1842" w:type="dxa"/>
            <w:vAlign w:val="center"/>
          </w:tcPr>
          <w:p w:rsidR="0056352A" w:rsidRPr="0056352A" w:rsidRDefault="0056352A" w:rsidP="0056352A">
            <w:pPr>
              <w:pStyle w:val="02"/>
              <w:spacing w:line="240" w:lineRule="auto"/>
              <w:rPr>
                <w:sz w:val="21"/>
                <w:szCs w:val="21"/>
              </w:rPr>
            </w:pPr>
            <w:r w:rsidRPr="0056352A">
              <w:rPr>
                <w:rFonts w:hint="eastAsia"/>
                <w:sz w:val="21"/>
                <w:szCs w:val="21"/>
              </w:rPr>
              <w:t>比选申请保证金</w:t>
            </w:r>
          </w:p>
        </w:tc>
        <w:tc>
          <w:tcPr>
            <w:tcW w:w="4962" w:type="dxa"/>
            <w:vAlign w:val="center"/>
          </w:tcPr>
          <w:p w:rsidR="0056352A" w:rsidRPr="0056352A" w:rsidRDefault="0056352A" w:rsidP="0056352A">
            <w:pPr>
              <w:pStyle w:val="02"/>
              <w:spacing w:line="240" w:lineRule="auto"/>
              <w:rPr>
                <w:sz w:val="21"/>
                <w:szCs w:val="21"/>
              </w:rPr>
            </w:pPr>
            <w:r w:rsidRPr="0056352A">
              <w:rPr>
                <w:rFonts w:hint="eastAsia"/>
                <w:sz w:val="21"/>
                <w:szCs w:val="21"/>
              </w:rPr>
              <w:t>符合第二章“比选申请人须知”第</w:t>
            </w:r>
            <w:r w:rsidRPr="0056352A">
              <w:rPr>
                <w:rFonts w:hint="eastAsia"/>
                <w:sz w:val="21"/>
                <w:szCs w:val="21"/>
              </w:rPr>
              <w:t>15.1</w:t>
            </w:r>
            <w:r w:rsidRPr="0056352A">
              <w:rPr>
                <w:rFonts w:hint="eastAsia"/>
                <w:sz w:val="21"/>
                <w:szCs w:val="21"/>
              </w:rPr>
              <w:t>项规定</w:t>
            </w:r>
          </w:p>
        </w:tc>
      </w:tr>
      <w:tr w:rsidR="0056352A" w:rsidRPr="0056352A" w:rsidTr="000F4B00">
        <w:trPr>
          <w:trHeight w:val="510"/>
        </w:trPr>
        <w:tc>
          <w:tcPr>
            <w:tcW w:w="704" w:type="dxa"/>
            <w:vMerge/>
            <w:vAlign w:val="center"/>
          </w:tcPr>
          <w:p w:rsidR="0056352A" w:rsidRPr="0056352A" w:rsidRDefault="0056352A" w:rsidP="0056352A">
            <w:pPr>
              <w:pStyle w:val="02"/>
              <w:spacing w:line="240" w:lineRule="auto"/>
              <w:rPr>
                <w:sz w:val="21"/>
                <w:szCs w:val="21"/>
              </w:rPr>
            </w:pPr>
          </w:p>
        </w:tc>
        <w:tc>
          <w:tcPr>
            <w:tcW w:w="1480" w:type="dxa"/>
            <w:vMerge/>
            <w:vAlign w:val="center"/>
          </w:tcPr>
          <w:p w:rsidR="0056352A" w:rsidRPr="0056352A" w:rsidRDefault="0056352A" w:rsidP="0056352A">
            <w:pPr>
              <w:pStyle w:val="02"/>
              <w:spacing w:line="240" w:lineRule="auto"/>
              <w:rPr>
                <w:sz w:val="21"/>
                <w:szCs w:val="21"/>
              </w:rPr>
            </w:pPr>
          </w:p>
        </w:tc>
        <w:tc>
          <w:tcPr>
            <w:tcW w:w="1842" w:type="dxa"/>
            <w:vAlign w:val="center"/>
          </w:tcPr>
          <w:p w:rsidR="0056352A" w:rsidRPr="002B6C26" w:rsidRDefault="0056352A" w:rsidP="0056352A">
            <w:pPr>
              <w:pStyle w:val="02"/>
              <w:spacing w:line="240" w:lineRule="auto"/>
              <w:rPr>
                <w:sz w:val="21"/>
                <w:szCs w:val="21"/>
              </w:rPr>
            </w:pPr>
            <w:r w:rsidRPr="002B6C26">
              <w:rPr>
                <w:rFonts w:hint="eastAsia"/>
                <w:sz w:val="21"/>
                <w:szCs w:val="21"/>
              </w:rPr>
              <w:t>已标价</w:t>
            </w:r>
            <w:r w:rsidR="00F747A3" w:rsidRPr="002B6C26">
              <w:rPr>
                <w:rFonts w:hint="eastAsia"/>
                <w:sz w:val="21"/>
                <w:szCs w:val="21"/>
              </w:rPr>
              <w:t>监测</w:t>
            </w:r>
            <w:r w:rsidRPr="002B6C26">
              <w:rPr>
                <w:rFonts w:hint="eastAsia"/>
                <w:sz w:val="21"/>
                <w:szCs w:val="21"/>
              </w:rPr>
              <w:t>清单</w:t>
            </w:r>
          </w:p>
        </w:tc>
        <w:tc>
          <w:tcPr>
            <w:tcW w:w="4962" w:type="dxa"/>
            <w:vAlign w:val="center"/>
          </w:tcPr>
          <w:p w:rsidR="0056352A" w:rsidRPr="002B6C26" w:rsidRDefault="0056352A" w:rsidP="0056352A">
            <w:pPr>
              <w:pStyle w:val="02"/>
              <w:spacing w:line="240" w:lineRule="auto"/>
              <w:rPr>
                <w:sz w:val="21"/>
                <w:szCs w:val="21"/>
              </w:rPr>
            </w:pPr>
            <w:r w:rsidRPr="002B6C26">
              <w:rPr>
                <w:rFonts w:hint="eastAsia"/>
                <w:sz w:val="21"/>
                <w:szCs w:val="21"/>
              </w:rPr>
              <w:t>符合第五章“项目清单”给出的范围及数量</w:t>
            </w:r>
          </w:p>
        </w:tc>
      </w:tr>
      <w:tr w:rsidR="0056352A" w:rsidRPr="0056352A" w:rsidTr="000F4B00">
        <w:trPr>
          <w:trHeight w:val="510"/>
        </w:trPr>
        <w:tc>
          <w:tcPr>
            <w:tcW w:w="704" w:type="dxa"/>
            <w:vMerge/>
            <w:vAlign w:val="center"/>
          </w:tcPr>
          <w:p w:rsidR="0056352A" w:rsidRPr="0056352A" w:rsidRDefault="0056352A" w:rsidP="0056352A">
            <w:pPr>
              <w:pStyle w:val="02"/>
              <w:spacing w:line="240" w:lineRule="auto"/>
              <w:rPr>
                <w:sz w:val="21"/>
                <w:szCs w:val="21"/>
              </w:rPr>
            </w:pPr>
          </w:p>
        </w:tc>
        <w:tc>
          <w:tcPr>
            <w:tcW w:w="1480" w:type="dxa"/>
            <w:vMerge/>
            <w:vAlign w:val="center"/>
          </w:tcPr>
          <w:p w:rsidR="0056352A" w:rsidRPr="0056352A" w:rsidRDefault="0056352A" w:rsidP="0056352A">
            <w:pPr>
              <w:pStyle w:val="02"/>
              <w:spacing w:line="240" w:lineRule="auto"/>
              <w:rPr>
                <w:sz w:val="21"/>
                <w:szCs w:val="21"/>
              </w:rPr>
            </w:pPr>
          </w:p>
        </w:tc>
        <w:tc>
          <w:tcPr>
            <w:tcW w:w="1842" w:type="dxa"/>
            <w:vAlign w:val="center"/>
          </w:tcPr>
          <w:p w:rsidR="0056352A" w:rsidRPr="0056352A" w:rsidRDefault="0056352A" w:rsidP="0056352A">
            <w:pPr>
              <w:pStyle w:val="02"/>
              <w:spacing w:line="240" w:lineRule="auto"/>
              <w:rPr>
                <w:sz w:val="21"/>
                <w:szCs w:val="21"/>
              </w:rPr>
            </w:pPr>
            <w:r w:rsidRPr="0056352A">
              <w:rPr>
                <w:rFonts w:hint="eastAsia"/>
                <w:sz w:val="21"/>
                <w:szCs w:val="21"/>
              </w:rPr>
              <w:t>最高限价</w:t>
            </w:r>
          </w:p>
        </w:tc>
        <w:tc>
          <w:tcPr>
            <w:tcW w:w="4962" w:type="dxa"/>
            <w:vAlign w:val="center"/>
          </w:tcPr>
          <w:p w:rsidR="0056352A" w:rsidRPr="0056352A" w:rsidRDefault="0056352A" w:rsidP="0056352A">
            <w:pPr>
              <w:pStyle w:val="02"/>
              <w:spacing w:line="240" w:lineRule="auto"/>
              <w:rPr>
                <w:sz w:val="21"/>
                <w:szCs w:val="21"/>
              </w:rPr>
            </w:pPr>
            <w:r w:rsidRPr="0056352A">
              <w:rPr>
                <w:rFonts w:hint="eastAsia"/>
                <w:sz w:val="21"/>
                <w:szCs w:val="21"/>
              </w:rPr>
              <w:t>比选报价（修正价）不得高于本项目规定的控制价</w:t>
            </w:r>
          </w:p>
        </w:tc>
      </w:tr>
      <w:tr w:rsidR="0056352A" w:rsidRPr="0056352A" w:rsidTr="000F4B00">
        <w:trPr>
          <w:trHeight w:val="510"/>
        </w:trPr>
        <w:tc>
          <w:tcPr>
            <w:tcW w:w="2184" w:type="dxa"/>
            <w:gridSpan w:val="2"/>
            <w:vAlign w:val="center"/>
          </w:tcPr>
          <w:p w:rsidR="0056352A" w:rsidRPr="0056352A" w:rsidRDefault="0056352A" w:rsidP="0056352A">
            <w:pPr>
              <w:pStyle w:val="02"/>
              <w:spacing w:line="240" w:lineRule="auto"/>
              <w:rPr>
                <w:sz w:val="21"/>
                <w:szCs w:val="21"/>
              </w:rPr>
            </w:pPr>
            <w:r w:rsidRPr="0056352A">
              <w:rPr>
                <w:rFonts w:hint="eastAsia"/>
                <w:sz w:val="21"/>
                <w:szCs w:val="21"/>
              </w:rPr>
              <w:t>条款号</w:t>
            </w:r>
          </w:p>
        </w:tc>
        <w:tc>
          <w:tcPr>
            <w:tcW w:w="6804" w:type="dxa"/>
            <w:gridSpan w:val="2"/>
            <w:vAlign w:val="center"/>
          </w:tcPr>
          <w:p w:rsidR="0056352A" w:rsidRPr="0056352A" w:rsidRDefault="0056352A" w:rsidP="0056352A">
            <w:pPr>
              <w:pStyle w:val="02"/>
              <w:spacing w:line="240" w:lineRule="auto"/>
              <w:rPr>
                <w:sz w:val="21"/>
                <w:szCs w:val="21"/>
              </w:rPr>
            </w:pPr>
            <w:r w:rsidRPr="0056352A">
              <w:rPr>
                <w:rFonts w:hint="eastAsia"/>
                <w:sz w:val="21"/>
                <w:szCs w:val="21"/>
              </w:rPr>
              <w:t>评审标准</w:t>
            </w:r>
          </w:p>
        </w:tc>
      </w:tr>
      <w:tr w:rsidR="0056352A" w:rsidRPr="0056352A" w:rsidTr="000F4B00">
        <w:trPr>
          <w:trHeight w:val="510"/>
        </w:trPr>
        <w:tc>
          <w:tcPr>
            <w:tcW w:w="704" w:type="dxa"/>
            <w:vAlign w:val="center"/>
          </w:tcPr>
          <w:p w:rsidR="0056352A" w:rsidRPr="0056352A" w:rsidRDefault="0056352A" w:rsidP="0056352A">
            <w:pPr>
              <w:pStyle w:val="02"/>
              <w:spacing w:line="240" w:lineRule="auto"/>
              <w:rPr>
                <w:sz w:val="21"/>
                <w:szCs w:val="21"/>
              </w:rPr>
            </w:pPr>
            <w:r w:rsidRPr="0056352A">
              <w:rPr>
                <w:rFonts w:hint="eastAsia"/>
                <w:sz w:val="21"/>
                <w:szCs w:val="21"/>
              </w:rPr>
              <w:t>2</w:t>
            </w:r>
            <w:r w:rsidRPr="0056352A">
              <w:rPr>
                <w:sz w:val="21"/>
                <w:szCs w:val="21"/>
              </w:rPr>
              <w:t>.2</w:t>
            </w:r>
          </w:p>
        </w:tc>
        <w:tc>
          <w:tcPr>
            <w:tcW w:w="1480" w:type="dxa"/>
            <w:vAlign w:val="center"/>
          </w:tcPr>
          <w:p w:rsidR="0056352A" w:rsidRPr="0056352A" w:rsidRDefault="0056352A" w:rsidP="0056352A">
            <w:pPr>
              <w:pStyle w:val="02"/>
              <w:spacing w:line="240" w:lineRule="auto"/>
              <w:rPr>
                <w:sz w:val="21"/>
                <w:szCs w:val="21"/>
              </w:rPr>
            </w:pPr>
            <w:r w:rsidRPr="0056352A">
              <w:rPr>
                <w:rFonts w:hint="eastAsia"/>
                <w:sz w:val="21"/>
                <w:szCs w:val="21"/>
              </w:rPr>
              <w:t>详细评审标准</w:t>
            </w:r>
          </w:p>
        </w:tc>
        <w:tc>
          <w:tcPr>
            <w:tcW w:w="6804" w:type="dxa"/>
            <w:gridSpan w:val="2"/>
            <w:vAlign w:val="center"/>
          </w:tcPr>
          <w:p w:rsidR="0056352A" w:rsidRPr="0056352A" w:rsidRDefault="0056352A" w:rsidP="0056352A">
            <w:pPr>
              <w:pStyle w:val="02"/>
              <w:spacing w:line="240" w:lineRule="auto"/>
              <w:rPr>
                <w:sz w:val="21"/>
                <w:szCs w:val="21"/>
              </w:rPr>
            </w:pPr>
            <w:r w:rsidRPr="0056352A">
              <w:rPr>
                <w:rFonts w:hint="eastAsia"/>
                <w:sz w:val="21"/>
                <w:szCs w:val="21"/>
              </w:rPr>
              <w:t>见评比细则表</w:t>
            </w:r>
          </w:p>
        </w:tc>
      </w:tr>
    </w:tbl>
    <w:p w:rsidR="00D213FA" w:rsidRDefault="00D213FA">
      <w:pPr>
        <w:widowControl/>
        <w:jc w:val="left"/>
      </w:pPr>
    </w:p>
    <w:p w:rsidR="00DA3A40" w:rsidRDefault="00DA3A40">
      <w:pPr>
        <w:widowControl/>
        <w:jc w:val="left"/>
      </w:pPr>
      <w:r>
        <w:br w:type="page"/>
      </w:r>
    </w:p>
    <w:p w:rsidR="00DA3A40" w:rsidRPr="000300CD" w:rsidRDefault="00DA3A40" w:rsidP="00DA3A40">
      <w:pPr>
        <w:pStyle w:val="020"/>
      </w:pPr>
      <w:r w:rsidRPr="000300CD">
        <w:rPr>
          <w:rFonts w:hint="eastAsia"/>
        </w:rPr>
        <w:lastRenderedPageBreak/>
        <w:t>评比细则表</w:t>
      </w:r>
    </w:p>
    <w:tbl>
      <w:tblPr>
        <w:tblStyle w:val="a3"/>
        <w:tblW w:w="8988" w:type="dxa"/>
        <w:tblLayout w:type="fixed"/>
        <w:tblCellMar>
          <w:top w:w="57" w:type="dxa"/>
          <w:left w:w="57" w:type="dxa"/>
          <w:bottom w:w="57" w:type="dxa"/>
          <w:right w:w="57" w:type="dxa"/>
        </w:tblCellMar>
        <w:tblLook w:val="04A0"/>
      </w:tblPr>
      <w:tblGrid>
        <w:gridCol w:w="1271"/>
        <w:gridCol w:w="1843"/>
        <w:gridCol w:w="850"/>
        <w:gridCol w:w="5024"/>
      </w:tblGrid>
      <w:tr w:rsidR="00DA3A40" w:rsidRPr="000300CD" w:rsidTr="00385D54">
        <w:trPr>
          <w:trHeight w:val="510"/>
          <w:tblHeader/>
        </w:trPr>
        <w:tc>
          <w:tcPr>
            <w:tcW w:w="3114" w:type="dxa"/>
            <w:gridSpan w:val="2"/>
            <w:vMerge w:val="restart"/>
            <w:vAlign w:val="center"/>
          </w:tcPr>
          <w:p w:rsidR="00DA3A40" w:rsidRPr="000300CD" w:rsidRDefault="00DA3A40" w:rsidP="00DA3A40">
            <w:pPr>
              <w:pStyle w:val="02"/>
              <w:spacing w:line="240" w:lineRule="auto"/>
              <w:rPr>
                <w:sz w:val="21"/>
                <w:szCs w:val="21"/>
              </w:rPr>
            </w:pPr>
            <w:r w:rsidRPr="000300CD">
              <w:rPr>
                <w:rFonts w:hint="eastAsia"/>
                <w:sz w:val="21"/>
                <w:szCs w:val="21"/>
              </w:rPr>
              <w:t>评分因素</w:t>
            </w:r>
          </w:p>
        </w:tc>
        <w:tc>
          <w:tcPr>
            <w:tcW w:w="5874" w:type="dxa"/>
            <w:gridSpan w:val="2"/>
            <w:vAlign w:val="center"/>
          </w:tcPr>
          <w:p w:rsidR="00DA3A40" w:rsidRPr="000300CD" w:rsidRDefault="00DA3A40" w:rsidP="00DA3A40">
            <w:pPr>
              <w:pStyle w:val="02"/>
              <w:spacing w:line="240" w:lineRule="auto"/>
              <w:rPr>
                <w:sz w:val="21"/>
                <w:szCs w:val="21"/>
              </w:rPr>
            </w:pPr>
            <w:r w:rsidRPr="000300CD">
              <w:rPr>
                <w:rFonts w:hint="eastAsia"/>
                <w:sz w:val="21"/>
                <w:szCs w:val="21"/>
              </w:rPr>
              <w:t>分值及评分标准</w:t>
            </w:r>
          </w:p>
        </w:tc>
      </w:tr>
      <w:tr w:rsidR="00DA3A40" w:rsidRPr="000300CD" w:rsidTr="00385D54">
        <w:trPr>
          <w:trHeight w:val="510"/>
          <w:tblHeader/>
        </w:trPr>
        <w:tc>
          <w:tcPr>
            <w:tcW w:w="3114" w:type="dxa"/>
            <w:gridSpan w:val="2"/>
            <w:vMerge/>
            <w:vAlign w:val="center"/>
          </w:tcPr>
          <w:p w:rsidR="00DA3A40" w:rsidRPr="000300CD" w:rsidRDefault="00DA3A40" w:rsidP="00DA3A40">
            <w:pPr>
              <w:pStyle w:val="02"/>
              <w:spacing w:line="240" w:lineRule="auto"/>
              <w:rPr>
                <w:sz w:val="21"/>
                <w:szCs w:val="21"/>
              </w:rPr>
            </w:pPr>
          </w:p>
        </w:tc>
        <w:tc>
          <w:tcPr>
            <w:tcW w:w="850" w:type="dxa"/>
            <w:vAlign w:val="center"/>
          </w:tcPr>
          <w:p w:rsidR="00DA3A40" w:rsidRPr="000300CD" w:rsidRDefault="00DA3A40" w:rsidP="00DA3A40">
            <w:pPr>
              <w:pStyle w:val="02"/>
              <w:spacing w:line="240" w:lineRule="auto"/>
              <w:rPr>
                <w:sz w:val="21"/>
                <w:szCs w:val="21"/>
              </w:rPr>
            </w:pPr>
            <w:r w:rsidRPr="000300CD">
              <w:rPr>
                <w:rFonts w:hint="eastAsia"/>
                <w:sz w:val="21"/>
                <w:szCs w:val="21"/>
              </w:rPr>
              <w:t>分值</w:t>
            </w:r>
          </w:p>
        </w:tc>
        <w:tc>
          <w:tcPr>
            <w:tcW w:w="5024" w:type="dxa"/>
            <w:vAlign w:val="center"/>
          </w:tcPr>
          <w:p w:rsidR="00DA3A40" w:rsidRPr="000300CD" w:rsidRDefault="00DA3A40" w:rsidP="00DA3A40">
            <w:pPr>
              <w:pStyle w:val="02"/>
              <w:spacing w:line="240" w:lineRule="auto"/>
              <w:rPr>
                <w:sz w:val="21"/>
                <w:szCs w:val="21"/>
              </w:rPr>
            </w:pPr>
            <w:r w:rsidRPr="000300CD">
              <w:rPr>
                <w:rFonts w:hint="eastAsia"/>
                <w:sz w:val="21"/>
                <w:szCs w:val="21"/>
              </w:rPr>
              <w:t>评分标准</w:t>
            </w:r>
          </w:p>
        </w:tc>
      </w:tr>
      <w:tr w:rsidR="00DA3A40" w:rsidRPr="000300CD" w:rsidTr="00385D54">
        <w:trPr>
          <w:trHeight w:val="510"/>
        </w:trPr>
        <w:tc>
          <w:tcPr>
            <w:tcW w:w="1271" w:type="dxa"/>
            <w:vMerge w:val="restart"/>
            <w:vAlign w:val="center"/>
          </w:tcPr>
          <w:p w:rsidR="0012624D" w:rsidRPr="00385D54" w:rsidRDefault="0012624D" w:rsidP="0012624D">
            <w:pPr>
              <w:pStyle w:val="02"/>
              <w:spacing w:line="240" w:lineRule="auto"/>
              <w:rPr>
                <w:szCs w:val="24"/>
              </w:rPr>
            </w:pPr>
            <w:r w:rsidRPr="00385D54">
              <w:rPr>
                <w:rFonts w:hint="eastAsia"/>
                <w:szCs w:val="24"/>
              </w:rPr>
              <w:t>商务评审</w:t>
            </w:r>
          </w:p>
          <w:p w:rsidR="00DA3A40" w:rsidRPr="00385D54" w:rsidRDefault="0012624D" w:rsidP="0012624D">
            <w:pPr>
              <w:pStyle w:val="02"/>
              <w:spacing w:line="240" w:lineRule="auto"/>
              <w:rPr>
                <w:szCs w:val="24"/>
              </w:rPr>
            </w:pPr>
            <w:r w:rsidRPr="00385D54">
              <w:rPr>
                <w:rFonts w:hint="eastAsia"/>
                <w:szCs w:val="24"/>
              </w:rPr>
              <w:t>（</w:t>
            </w:r>
            <w:r w:rsidR="00C52947" w:rsidRPr="00385D54">
              <w:rPr>
                <w:szCs w:val="24"/>
              </w:rPr>
              <w:t>2</w:t>
            </w:r>
            <w:r w:rsidRPr="00385D54">
              <w:rPr>
                <w:rFonts w:hint="eastAsia"/>
                <w:szCs w:val="24"/>
              </w:rPr>
              <w:t>0</w:t>
            </w:r>
            <w:r w:rsidRPr="00385D54">
              <w:rPr>
                <w:rFonts w:hint="eastAsia"/>
                <w:szCs w:val="24"/>
              </w:rPr>
              <w:t>分）</w:t>
            </w:r>
          </w:p>
        </w:tc>
        <w:tc>
          <w:tcPr>
            <w:tcW w:w="1843" w:type="dxa"/>
            <w:vAlign w:val="center"/>
          </w:tcPr>
          <w:p w:rsidR="00DA3A40" w:rsidRPr="00385D54" w:rsidRDefault="0012624D" w:rsidP="00DA3A40">
            <w:pPr>
              <w:pStyle w:val="02"/>
              <w:spacing w:line="240" w:lineRule="auto"/>
              <w:rPr>
                <w:szCs w:val="24"/>
              </w:rPr>
            </w:pPr>
            <w:r w:rsidRPr="00385D54">
              <w:rPr>
                <w:rFonts w:ascii="宋体" w:hAnsi="宋体" w:cs="黑体" w:hint="eastAsia"/>
                <w:kern w:val="0"/>
                <w:szCs w:val="24"/>
              </w:rPr>
              <w:t>拟投入本项目的人员资格和能力</w:t>
            </w:r>
          </w:p>
        </w:tc>
        <w:tc>
          <w:tcPr>
            <w:tcW w:w="850" w:type="dxa"/>
            <w:vAlign w:val="center"/>
          </w:tcPr>
          <w:p w:rsidR="00DA3A40" w:rsidRPr="00385D54" w:rsidRDefault="0012624D" w:rsidP="00742C70">
            <w:pPr>
              <w:pStyle w:val="02"/>
              <w:spacing w:line="240" w:lineRule="auto"/>
              <w:rPr>
                <w:szCs w:val="24"/>
              </w:rPr>
            </w:pPr>
            <w:r w:rsidRPr="00385D54">
              <w:rPr>
                <w:szCs w:val="24"/>
              </w:rPr>
              <w:t>1</w:t>
            </w:r>
            <w:r w:rsidRPr="00385D54">
              <w:rPr>
                <w:rFonts w:hint="eastAsia"/>
                <w:szCs w:val="24"/>
              </w:rPr>
              <w:t>0</w:t>
            </w:r>
          </w:p>
        </w:tc>
        <w:tc>
          <w:tcPr>
            <w:tcW w:w="5024" w:type="dxa"/>
            <w:vAlign w:val="center"/>
          </w:tcPr>
          <w:p w:rsidR="00DA3A40" w:rsidRPr="000300CD" w:rsidRDefault="0012624D" w:rsidP="00DA3A40">
            <w:pPr>
              <w:pStyle w:val="02"/>
              <w:spacing w:line="240" w:lineRule="auto"/>
              <w:jc w:val="both"/>
              <w:rPr>
                <w:sz w:val="21"/>
                <w:szCs w:val="21"/>
              </w:rPr>
            </w:pPr>
            <w:r w:rsidRPr="0097258B">
              <w:rPr>
                <w:rFonts w:ascii="宋体" w:hAnsi="宋体" w:hint="eastAsia"/>
              </w:rPr>
              <w:t>满足招标文件规定的最低标准得基本分</w:t>
            </w:r>
            <w:r>
              <w:rPr>
                <w:rFonts w:ascii="宋体" w:hAnsi="宋体" w:hint="eastAsia"/>
              </w:rPr>
              <w:t>6</w:t>
            </w:r>
            <w:r w:rsidRPr="0097258B">
              <w:rPr>
                <w:rFonts w:ascii="宋体" w:eastAsia="黑体" w:hAnsi="宋体" w:hint="eastAsia"/>
                <w:bCs/>
                <w:kern w:val="0"/>
                <w:szCs w:val="21"/>
              </w:rPr>
              <w:t>分</w:t>
            </w:r>
            <w:r w:rsidRPr="000300CD">
              <w:rPr>
                <w:sz w:val="21"/>
                <w:szCs w:val="21"/>
              </w:rPr>
              <w:t xml:space="preserve"> </w:t>
            </w:r>
            <w:r>
              <w:rPr>
                <w:rFonts w:hint="eastAsia"/>
                <w:sz w:val="21"/>
                <w:szCs w:val="21"/>
              </w:rPr>
              <w:t>；</w:t>
            </w:r>
            <w:r w:rsidRPr="0097258B">
              <w:rPr>
                <w:rFonts w:ascii="宋体" w:hAnsi="宋体" w:hint="eastAsia"/>
              </w:rPr>
              <w:t>每增加1</w:t>
            </w:r>
            <w:r>
              <w:rPr>
                <w:rFonts w:ascii="宋体" w:hAnsi="宋体" w:hint="eastAsia"/>
              </w:rPr>
              <w:t>项</w:t>
            </w:r>
            <w:r w:rsidRPr="0097258B">
              <w:rPr>
                <w:rFonts w:ascii="宋体" w:hAnsi="宋体" w:hint="eastAsia"/>
              </w:rPr>
              <w:t>近五年内</w:t>
            </w:r>
            <w:r w:rsidRPr="00D60C72">
              <w:rPr>
                <w:rFonts w:ascii="宋体" w:hAnsi="宋体"/>
                <w:szCs w:val="21"/>
              </w:rPr>
              <w:t>（201</w:t>
            </w:r>
            <w:r>
              <w:rPr>
                <w:rFonts w:ascii="宋体" w:hAnsi="宋体" w:hint="eastAsia"/>
                <w:szCs w:val="21"/>
              </w:rPr>
              <w:t>6</w:t>
            </w:r>
            <w:r w:rsidRPr="00D60C72">
              <w:rPr>
                <w:rFonts w:ascii="宋体" w:hAnsi="宋体"/>
                <w:szCs w:val="21"/>
              </w:rPr>
              <w:t>年1月至今,以合同签订时间为准）</w:t>
            </w:r>
            <w:r>
              <w:rPr>
                <w:rFonts w:ascii="宋体" w:hAnsi="宋体" w:hint="eastAsia"/>
                <w:szCs w:val="21"/>
              </w:rPr>
              <w:t>监测服务</w:t>
            </w:r>
            <w:r w:rsidRPr="0097258B">
              <w:rPr>
                <w:rFonts w:ascii="宋体" w:hAnsi="宋体" w:hint="eastAsia"/>
                <w:szCs w:val="21"/>
              </w:rPr>
              <w:t>项目业绩</w:t>
            </w:r>
            <w:r w:rsidRPr="0097258B">
              <w:rPr>
                <w:rFonts w:ascii="宋体" w:hAnsi="宋体" w:hint="eastAsia"/>
              </w:rPr>
              <w:t>加</w:t>
            </w:r>
            <w:r w:rsidRPr="0097258B">
              <w:rPr>
                <w:rFonts w:ascii="宋体" w:eastAsia="黑体" w:hAnsi="宋体" w:hint="eastAsia"/>
                <w:bCs/>
                <w:kern w:val="0"/>
                <w:szCs w:val="21"/>
              </w:rPr>
              <w:t>4</w:t>
            </w:r>
            <w:r w:rsidRPr="0097258B">
              <w:rPr>
                <w:rFonts w:ascii="宋体" w:eastAsia="黑体" w:hAnsi="宋体" w:hint="eastAsia"/>
                <w:bCs/>
                <w:kern w:val="0"/>
                <w:szCs w:val="21"/>
              </w:rPr>
              <w:t>分</w:t>
            </w:r>
            <w:r w:rsidRPr="0097258B">
              <w:rPr>
                <w:rFonts w:ascii="宋体" w:hAnsi="宋体" w:hint="eastAsia"/>
                <w:caps/>
              </w:rPr>
              <w:t>，</w:t>
            </w:r>
            <w:r w:rsidRPr="0097258B">
              <w:rPr>
                <w:rFonts w:ascii="宋体" w:hAnsi="宋体" w:cs="黑体" w:hint="eastAsia"/>
                <w:kern w:val="0"/>
                <w:szCs w:val="21"/>
              </w:rPr>
              <w:t>本项最高加</w:t>
            </w:r>
            <w:r w:rsidRPr="0097258B">
              <w:rPr>
                <w:rFonts w:ascii="宋体" w:eastAsia="黑体" w:hAnsi="宋体" w:hint="eastAsia"/>
                <w:bCs/>
                <w:kern w:val="0"/>
                <w:szCs w:val="21"/>
              </w:rPr>
              <w:t>4</w:t>
            </w:r>
            <w:r w:rsidRPr="0097258B">
              <w:rPr>
                <w:rFonts w:ascii="宋体" w:eastAsia="黑体" w:hAnsi="宋体" w:hint="eastAsia"/>
                <w:bCs/>
                <w:kern w:val="0"/>
                <w:szCs w:val="21"/>
              </w:rPr>
              <w:t>分</w:t>
            </w:r>
            <w:r w:rsidRPr="0097258B">
              <w:rPr>
                <w:rFonts w:ascii="宋体" w:hAnsi="宋体" w:cs="黑体" w:hint="eastAsia"/>
                <w:kern w:val="0"/>
                <w:szCs w:val="21"/>
              </w:rPr>
              <w:t>。</w:t>
            </w:r>
          </w:p>
        </w:tc>
      </w:tr>
      <w:tr w:rsidR="00DA3A40" w:rsidRPr="000300CD" w:rsidTr="006569D0">
        <w:trPr>
          <w:trHeight w:val="510"/>
        </w:trPr>
        <w:tc>
          <w:tcPr>
            <w:tcW w:w="1271" w:type="dxa"/>
            <w:vMerge/>
            <w:tcBorders>
              <w:bottom w:val="single" w:sz="4" w:space="0" w:color="auto"/>
            </w:tcBorders>
            <w:vAlign w:val="center"/>
          </w:tcPr>
          <w:p w:rsidR="00DA3A40" w:rsidRPr="00385D54" w:rsidRDefault="00DA3A40" w:rsidP="00DA3A40">
            <w:pPr>
              <w:pStyle w:val="02"/>
              <w:spacing w:line="240" w:lineRule="auto"/>
              <w:rPr>
                <w:szCs w:val="24"/>
              </w:rPr>
            </w:pPr>
          </w:p>
        </w:tc>
        <w:tc>
          <w:tcPr>
            <w:tcW w:w="1843" w:type="dxa"/>
            <w:tcBorders>
              <w:bottom w:val="single" w:sz="4" w:space="0" w:color="auto"/>
            </w:tcBorders>
            <w:vAlign w:val="center"/>
          </w:tcPr>
          <w:p w:rsidR="00DA3A40" w:rsidRPr="00385D54" w:rsidRDefault="0012624D" w:rsidP="00DA3A40">
            <w:pPr>
              <w:pStyle w:val="02"/>
              <w:spacing w:line="240" w:lineRule="auto"/>
              <w:rPr>
                <w:szCs w:val="24"/>
              </w:rPr>
            </w:pPr>
            <w:r w:rsidRPr="00385D54">
              <w:rPr>
                <w:rFonts w:ascii="宋体" w:hAnsi="宋体" w:cs="黑体" w:hint="eastAsia"/>
                <w:kern w:val="0"/>
                <w:szCs w:val="24"/>
              </w:rPr>
              <w:t>比选申请人与本项目相关的具体业绩</w:t>
            </w:r>
          </w:p>
        </w:tc>
        <w:tc>
          <w:tcPr>
            <w:tcW w:w="850" w:type="dxa"/>
            <w:tcBorders>
              <w:bottom w:val="single" w:sz="4" w:space="0" w:color="auto"/>
            </w:tcBorders>
            <w:vAlign w:val="center"/>
          </w:tcPr>
          <w:p w:rsidR="00DA3A40" w:rsidRPr="00385D54" w:rsidRDefault="00BC0347" w:rsidP="00DA3A40">
            <w:pPr>
              <w:pStyle w:val="02"/>
              <w:spacing w:line="240" w:lineRule="auto"/>
              <w:rPr>
                <w:szCs w:val="24"/>
              </w:rPr>
            </w:pPr>
            <w:r w:rsidRPr="00385D54">
              <w:rPr>
                <w:rFonts w:hint="eastAsia"/>
                <w:szCs w:val="24"/>
              </w:rPr>
              <w:t>10</w:t>
            </w:r>
          </w:p>
        </w:tc>
        <w:tc>
          <w:tcPr>
            <w:tcW w:w="5024" w:type="dxa"/>
            <w:tcBorders>
              <w:bottom w:val="single" w:sz="4" w:space="0" w:color="auto"/>
            </w:tcBorders>
            <w:vAlign w:val="center"/>
          </w:tcPr>
          <w:p w:rsidR="00DA3A40" w:rsidRPr="000300CD" w:rsidRDefault="0012624D" w:rsidP="00BC0347">
            <w:pPr>
              <w:pStyle w:val="02"/>
              <w:spacing w:line="240" w:lineRule="auto"/>
              <w:jc w:val="both"/>
              <w:rPr>
                <w:sz w:val="21"/>
                <w:szCs w:val="21"/>
              </w:rPr>
            </w:pPr>
            <w:r w:rsidRPr="0097258B">
              <w:rPr>
                <w:rFonts w:ascii="宋体" w:hAnsi="宋体" w:cs="黑体" w:hint="eastAsia"/>
                <w:kern w:val="0"/>
                <w:szCs w:val="21"/>
              </w:rPr>
              <w:t>满足招标文件规定的最低人员资格和能力要求得</w:t>
            </w:r>
            <w:r>
              <w:rPr>
                <w:rFonts w:ascii="宋体" w:hAnsi="宋体" w:cs="黑体" w:hint="eastAsia"/>
                <w:kern w:val="0"/>
                <w:szCs w:val="21"/>
              </w:rPr>
              <w:t>6</w:t>
            </w:r>
            <w:r w:rsidRPr="0097258B">
              <w:rPr>
                <w:rFonts w:ascii="宋体" w:eastAsia="黑体" w:hAnsi="宋体" w:hint="eastAsia"/>
                <w:bCs/>
                <w:kern w:val="0"/>
                <w:szCs w:val="21"/>
              </w:rPr>
              <w:t>分</w:t>
            </w:r>
            <w:r w:rsidRPr="0097258B">
              <w:rPr>
                <w:rFonts w:ascii="宋体" w:hAnsi="宋体" w:cs="黑体" w:hint="eastAsia"/>
                <w:kern w:val="0"/>
                <w:szCs w:val="21"/>
              </w:rPr>
              <w:t>；</w:t>
            </w:r>
            <w:r>
              <w:rPr>
                <w:rFonts w:ascii="宋体" w:hAnsi="宋体" w:cs="黑体" w:hint="eastAsia"/>
                <w:kern w:val="0"/>
                <w:szCs w:val="21"/>
              </w:rPr>
              <w:t>项目组每具备一项和测绘基准相关的省部级一等奖及以上奖励得2分</w:t>
            </w:r>
            <w:r w:rsidRPr="0097258B">
              <w:rPr>
                <w:rFonts w:ascii="宋体" w:hAnsi="宋体" w:hint="eastAsia"/>
                <w:caps/>
              </w:rPr>
              <w:t>，</w:t>
            </w:r>
            <w:r w:rsidRPr="0097258B">
              <w:rPr>
                <w:rFonts w:ascii="宋体" w:hAnsi="宋体" w:cs="黑体" w:hint="eastAsia"/>
                <w:kern w:val="0"/>
                <w:szCs w:val="21"/>
              </w:rPr>
              <w:t>本项最高加</w:t>
            </w:r>
            <w:r w:rsidRPr="0097258B">
              <w:rPr>
                <w:rFonts w:ascii="宋体" w:eastAsia="黑体" w:hAnsi="宋体" w:hint="eastAsia"/>
                <w:bCs/>
                <w:kern w:val="0"/>
                <w:szCs w:val="21"/>
              </w:rPr>
              <w:t>4</w:t>
            </w:r>
            <w:r w:rsidRPr="0097258B">
              <w:rPr>
                <w:rFonts w:ascii="宋体" w:eastAsia="黑体" w:hAnsi="宋体" w:hint="eastAsia"/>
                <w:bCs/>
                <w:kern w:val="0"/>
                <w:szCs w:val="21"/>
              </w:rPr>
              <w:t>分</w:t>
            </w:r>
          </w:p>
        </w:tc>
      </w:tr>
      <w:tr w:rsidR="00C52947" w:rsidRPr="000300CD" w:rsidTr="00385D54">
        <w:trPr>
          <w:trHeight w:val="510"/>
          <w:ins w:id="3" w:author="郑际汪" w:date="2020-12-07T09:52:00Z"/>
        </w:trPr>
        <w:tc>
          <w:tcPr>
            <w:tcW w:w="1271" w:type="dxa"/>
            <w:vMerge w:val="restart"/>
            <w:vAlign w:val="center"/>
          </w:tcPr>
          <w:p w:rsidR="00C52947" w:rsidRPr="00267B76" w:rsidRDefault="00C52947" w:rsidP="00A6551F">
            <w:pPr>
              <w:pStyle w:val="02"/>
              <w:spacing w:line="240" w:lineRule="auto"/>
              <w:rPr>
                <w:szCs w:val="24"/>
              </w:rPr>
            </w:pPr>
            <w:bookmarkStart w:id="4" w:name="_Hlk58231158"/>
            <w:r w:rsidRPr="00267B76">
              <w:rPr>
                <w:rFonts w:hint="eastAsia"/>
                <w:szCs w:val="24"/>
              </w:rPr>
              <w:t>技术评审</w:t>
            </w:r>
          </w:p>
          <w:p w:rsidR="00C52947" w:rsidRPr="00267B76" w:rsidRDefault="00C52947" w:rsidP="00A6551F">
            <w:pPr>
              <w:pStyle w:val="02"/>
              <w:spacing w:line="240" w:lineRule="auto"/>
              <w:rPr>
                <w:ins w:id="5" w:author="郑际汪" w:date="2020-12-07T09:52:00Z"/>
                <w:szCs w:val="24"/>
              </w:rPr>
            </w:pPr>
            <w:r w:rsidRPr="00267B76">
              <w:rPr>
                <w:rFonts w:hint="eastAsia"/>
                <w:szCs w:val="24"/>
              </w:rPr>
              <w:t>（</w:t>
            </w:r>
            <w:r w:rsidRPr="00267B76">
              <w:rPr>
                <w:szCs w:val="24"/>
              </w:rPr>
              <w:t>7</w:t>
            </w:r>
            <w:r w:rsidRPr="00267B76">
              <w:rPr>
                <w:rFonts w:hint="eastAsia"/>
                <w:szCs w:val="24"/>
              </w:rPr>
              <w:t>0</w:t>
            </w:r>
            <w:r w:rsidRPr="00267B76">
              <w:rPr>
                <w:rFonts w:hint="eastAsia"/>
                <w:szCs w:val="24"/>
              </w:rPr>
              <w:t>分）</w:t>
            </w:r>
          </w:p>
        </w:tc>
        <w:tc>
          <w:tcPr>
            <w:tcW w:w="1843" w:type="dxa"/>
            <w:vAlign w:val="center"/>
          </w:tcPr>
          <w:p w:rsidR="00C52947" w:rsidRPr="00267B76" w:rsidRDefault="00C52947" w:rsidP="00A6551F">
            <w:pPr>
              <w:pStyle w:val="02"/>
              <w:spacing w:line="240" w:lineRule="auto"/>
              <w:rPr>
                <w:ins w:id="6" w:author="郑际汪" w:date="2020-12-07T09:52:00Z"/>
                <w:szCs w:val="24"/>
              </w:rPr>
            </w:pPr>
            <w:r w:rsidRPr="00267B76">
              <w:rPr>
                <w:rFonts w:ascii="宋体" w:hAnsi="宋体" w:cs="黑体" w:hint="eastAsia"/>
                <w:kern w:val="0"/>
                <w:szCs w:val="24"/>
              </w:rPr>
              <w:t>对招标项目的理解和总体思路</w:t>
            </w:r>
          </w:p>
        </w:tc>
        <w:tc>
          <w:tcPr>
            <w:tcW w:w="850" w:type="dxa"/>
            <w:vAlign w:val="center"/>
          </w:tcPr>
          <w:p w:rsidR="00C52947" w:rsidRPr="00267B76" w:rsidRDefault="00C52947" w:rsidP="00A6551F">
            <w:pPr>
              <w:pStyle w:val="02"/>
              <w:spacing w:line="240" w:lineRule="auto"/>
              <w:rPr>
                <w:ins w:id="7" w:author="郑际汪" w:date="2020-12-07T09:52:00Z"/>
                <w:szCs w:val="24"/>
              </w:rPr>
            </w:pPr>
            <w:r w:rsidRPr="00267B76">
              <w:rPr>
                <w:rFonts w:ascii="宋体" w:hAnsi="宋体" w:cs="黑体" w:hint="eastAsia"/>
                <w:kern w:val="0"/>
                <w:szCs w:val="24"/>
              </w:rPr>
              <w:t>10分</w:t>
            </w:r>
          </w:p>
        </w:tc>
        <w:tc>
          <w:tcPr>
            <w:tcW w:w="5024" w:type="dxa"/>
            <w:vAlign w:val="center"/>
          </w:tcPr>
          <w:p w:rsidR="00C52947" w:rsidRPr="00267B76" w:rsidRDefault="00C52947" w:rsidP="00A6551F">
            <w:pPr>
              <w:pStyle w:val="02"/>
              <w:spacing w:line="240" w:lineRule="auto"/>
              <w:jc w:val="both"/>
              <w:rPr>
                <w:ins w:id="8" w:author="郑际汪" w:date="2020-12-07T09:52:00Z"/>
                <w:sz w:val="21"/>
                <w:szCs w:val="21"/>
              </w:rPr>
            </w:pPr>
            <w:r w:rsidRPr="00267B76">
              <w:rPr>
                <w:rFonts w:ascii="宋体" w:hAnsi="宋体" w:cs="黑体" w:hint="eastAsia"/>
                <w:kern w:val="0"/>
                <w:szCs w:val="21"/>
              </w:rPr>
              <w:t>对招标项目的理解，认识清楚；总体思路清晰，科学合理，有针对性，工作计划安排合理，有明确的工程造价控制思路及措施，得满分，否则酌情扣分，最低得分6</w:t>
            </w:r>
            <w:r w:rsidRPr="00267B76">
              <w:rPr>
                <w:rFonts w:ascii="宋体" w:hAnsi="宋体" w:cs="黑体"/>
                <w:kern w:val="0"/>
                <w:szCs w:val="21"/>
              </w:rPr>
              <w:t>分。</w:t>
            </w:r>
          </w:p>
        </w:tc>
      </w:tr>
      <w:tr w:rsidR="00C52947" w:rsidRPr="000300CD" w:rsidTr="00385D54">
        <w:trPr>
          <w:trHeight w:val="510"/>
          <w:ins w:id="9" w:author="郑际汪" w:date="2020-12-07T09:52:00Z"/>
        </w:trPr>
        <w:tc>
          <w:tcPr>
            <w:tcW w:w="1271" w:type="dxa"/>
            <w:vMerge/>
            <w:vAlign w:val="center"/>
          </w:tcPr>
          <w:p w:rsidR="00C52947" w:rsidRPr="00267B76" w:rsidRDefault="00C52947" w:rsidP="00A6551F">
            <w:pPr>
              <w:pStyle w:val="02"/>
              <w:spacing w:line="240" w:lineRule="auto"/>
              <w:rPr>
                <w:ins w:id="10" w:author="郑际汪" w:date="2020-12-07T09:52:00Z"/>
                <w:szCs w:val="24"/>
              </w:rPr>
            </w:pPr>
          </w:p>
        </w:tc>
        <w:tc>
          <w:tcPr>
            <w:tcW w:w="1843" w:type="dxa"/>
            <w:vAlign w:val="center"/>
          </w:tcPr>
          <w:p w:rsidR="00C52947" w:rsidRPr="00267B76" w:rsidRDefault="00C52947" w:rsidP="00A6551F">
            <w:pPr>
              <w:pStyle w:val="02"/>
              <w:spacing w:line="240" w:lineRule="auto"/>
              <w:rPr>
                <w:ins w:id="11" w:author="郑际汪" w:date="2020-12-07T09:52:00Z"/>
                <w:szCs w:val="24"/>
              </w:rPr>
            </w:pPr>
            <w:r w:rsidRPr="00267B76">
              <w:rPr>
                <w:rFonts w:ascii="宋体" w:hAnsi="宋体" w:cs="黑体" w:hint="eastAsia"/>
                <w:kern w:val="0"/>
                <w:szCs w:val="24"/>
              </w:rPr>
              <w:t>对招标项目特点、关键技术问题的认识及对策措施</w:t>
            </w:r>
          </w:p>
        </w:tc>
        <w:tc>
          <w:tcPr>
            <w:tcW w:w="850" w:type="dxa"/>
            <w:vAlign w:val="center"/>
          </w:tcPr>
          <w:p w:rsidR="00C52947" w:rsidRPr="00267B76" w:rsidRDefault="00C52947" w:rsidP="00A6551F">
            <w:pPr>
              <w:pStyle w:val="02"/>
              <w:spacing w:line="240" w:lineRule="auto"/>
              <w:rPr>
                <w:ins w:id="12" w:author="郑际汪" w:date="2020-12-07T09:52:00Z"/>
                <w:szCs w:val="24"/>
              </w:rPr>
            </w:pPr>
            <w:r w:rsidRPr="00267B76">
              <w:rPr>
                <w:rFonts w:ascii="宋体" w:hAnsi="宋体" w:cs="黑体" w:hint="eastAsia"/>
                <w:kern w:val="0"/>
                <w:szCs w:val="24"/>
              </w:rPr>
              <w:t>20分</w:t>
            </w:r>
          </w:p>
        </w:tc>
        <w:tc>
          <w:tcPr>
            <w:tcW w:w="5024" w:type="dxa"/>
            <w:vAlign w:val="center"/>
          </w:tcPr>
          <w:p w:rsidR="00C52947" w:rsidRPr="00267B76" w:rsidRDefault="00C52947" w:rsidP="00A6551F">
            <w:pPr>
              <w:pStyle w:val="02"/>
              <w:spacing w:line="240" w:lineRule="auto"/>
              <w:jc w:val="both"/>
              <w:rPr>
                <w:ins w:id="13" w:author="郑际汪" w:date="2020-12-07T09:52:00Z"/>
                <w:sz w:val="21"/>
                <w:szCs w:val="21"/>
              </w:rPr>
            </w:pPr>
            <w:r w:rsidRPr="00267B76">
              <w:rPr>
                <w:rFonts w:ascii="宋体" w:hAnsi="宋体" w:cs="黑体" w:hint="eastAsia"/>
                <w:kern w:val="0"/>
                <w:szCs w:val="21"/>
              </w:rPr>
              <w:t>对招标项目特点、关键技术问题，把握准确、分析透彻，有针对性，得满分，否则酌情扣分，最低得分12</w:t>
            </w:r>
            <w:r w:rsidRPr="00267B76">
              <w:rPr>
                <w:rFonts w:ascii="宋体" w:hAnsi="宋体" w:cs="黑体"/>
                <w:kern w:val="0"/>
                <w:szCs w:val="21"/>
              </w:rPr>
              <w:t>分。</w:t>
            </w:r>
          </w:p>
        </w:tc>
      </w:tr>
      <w:tr w:rsidR="00C52947" w:rsidRPr="000300CD" w:rsidTr="00385D54">
        <w:trPr>
          <w:trHeight w:val="510"/>
          <w:ins w:id="14" w:author="郑际汪" w:date="2020-12-07T09:52:00Z"/>
        </w:trPr>
        <w:tc>
          <w:tcPr>
            <w:tcW w:w="1271" w:type="dxa"/>
            <w:vMerge/>
            <w:vAlign w:val="center"/>
          </w:tcPr>
          <w:p w:rsidR="00C52947" w:rsidRPr="00267B76" w:rsidRDefault="00C52947" w:rsidP="00A6551F">
            <w:pPr>
              <w:pStyle w:val="02"/>
              <w:spacing w:line="240" w:lineRule="auto"/>
              <w:rPr>
                <w:ins w:id="15" w:author="郑际汪" w:date="2020-12-07T09:52:00Z"/>
                <w:szCs w:val="24"/>
              </w:rPr>
            </w:pPr>
          </w:p>
        </w:tc>
        <w:tc>
          <w:tcPr>
            <w:tcW w:w="1843" w:type="dxa"/>
            <w:vAlign w:val="center"/>
          </w:tcPr>
          <w:p w:rsidR="00C52947" w:rsidRPr="00267B76" w:rsidRDefault="00C52947" w:rsidP="00A6551F">
            <w:pPr>
              <w:pStyle w:val="02"/>
              <w:spacing w:line="240" w:lineRule="auto"/>
              <w:rPr>
                <w:ins w:id="16" w:author="郑际汪" w:date="2020-12-07T09:52:00Z"/>
                <w:szCs w:val="24"/>
              </w:rPr>
            </w:pPr>
            <w:r w:rsidRPr="00267B76">
              <w:rPr>
                <w:rFonts w:ascii="宋体" w:hAnsi="宋体" w:cs="黑体" w:hint="eastAsia"/>
                <w:kern w:val="0"/>
                <w:szCs w:val="24"/>
              </w:rPr>
              <w:t>项目工作内容与实施方案</w:t>
            </w:r>
          </w:p>
        </w:tc>
        <w:tc>
          <w:tcPr>
            <w:tcW w:w="850" w:type="dxa"/>
            <w:vAlign w:val="center"/>
          </w:tcPr>
          <w:p w:rsidR="00C52947" w:rsidRPr="00267B76" w:rsidRDefault="00C52947" w:rsidP="00A6551F">
            <w:pPr>
              <w:pStyle w:val="02"/>
              <w:spacing w:line="240" w:lineRule="auto"/>
              <w:rPr>
                <w:ins w:id="17" w:author="郑际汪" w:date="2020-12-07T09:52:00Z"/>
                <w:szCs w:val="24"/>
              </w:rPr>
            </w:pPr>
            <w:r w:rsidRPr="00267B76">
              <w:rPr>
                <w:rFonts w:ascii="宋体" w:hAnsi="宋体" w:cs="黑体" w:hint="eastAsia"/>
                <w:kern w:val="0"/>
                <w:szCs w:val="24"/>
              </w:rPr>
              <w:t>20分</w:t>
            </w:r>
          </w:p>
        </w:tc>
        <w:tc>
          <w:tcPr>
            <w:tcW w:w="5024" w:type="dxa"/>
            <w:vAlign w:val="center"/>
          </w:tcPr>
          <w:p w:rsidR="00C52947" w:rsidRPr="00267B76" w:rsidRDefault="00C52947" w:rsidP="00A6551F">
            <w:pPr>
              <w:pStyle w:val="02"/>
              <w:spacing w:line="240" w:lineRule="auto"/>
              <w:jc w:val="both"/>
              <w:rPr>
                <w:ins w:id="18" w:author="郑际汪" w:date="2020-12-07T09:52:00Z"/>
                <w:sz w:val="21"/>
                <w:szCs w:val="21"/>
              </w:rPr>
            </w:pPr>
            <w:r w:rsidRPr="00267B76">
              <w:rPr>
                <w:rFonts w:ascii="宋体" w:hAnsi="宋体" w:cs="黑体" w:hint="eastAsia"/>
                <w:kern w:val="0"/>
                <w:szCs w:val="21"/>
              </w:rPr>
              <w:t>项目工作内容与实施方案，思路清晰，科学合理，得满分，否则酌情扣分，最低得分12分。</w:t>
            </w:r>
          </w:p>
        </w:tc>
      </w:tr>
      <w:tr w:rsidR="00C52947" w:rsidRPr="000300CD" w:rsidTr="00385D54">
        <w:trPr>
          <w:trHeight w:val="510"/>
          <w:ins w:id="19" w:author="郑际汪" w:date="2020-12-07T09:52:00Z"/>
        </w:trPr>
        <w:tc>
          <w:tcPr>
            <w:tcW w:w="1271" w:type="dxa"/>
            <w:vMerge/>
            <w:vAlign w:val="center"/>
          </w:tcPr>
          <w:p w:rsidR="00C52947" w:rsidRPr="00267B76" w:rsidRDefault="00C52947" w:rsidP="00A6551F">
            <w:pPr>
              <w:pStyle w:val="02"/>
              <w:spacing w:line="240" w:lineRule="auto"/>
              <w:rPr>
                <w:ins w:id="20" w:author="郑际汪" w:date="2020-12-07T09:52:00Z"/>
                <w:szCs w:val="24"/>
              </w:rPr>
            </w:pPr>
          </w:p>
        </w:tc>
        <w:tc>
          <w:tcPr>
            <w:tcW w:w="1843" w:type="dxa"/>
            <w:vAlign w:val="center"/>
          </w:tcPr>
          <w:p w:rsidR="00C52947" w:rsidRPr="00267B76" w:rsidRDefault="00C52947" w:rsidP="00A6551F">
            <w:pPr>
              <w:pStyle w:val="02"/>
              <w:spacing w:line="240" w:lineRule="auto"/>
              <w:rPr>
                <w:ins w:id="21" w:author="郑际汪" w:date="2020-12-07T09:52:00Z"/>
                <w:szCs w:val="24"/>
              </w:rPr>
            </w:pPr>
            <w:r w:rsidRPr="00267B76">
              <w:rPr>
                <w:rFonts w:ascii="宋体" w:hAnsi="宋体" w:cs="黑体" w:hint="eastAsia"/>
                <w:kern w:val="0"/>
                <w:szCs w:val="24"/>
              </w:rPr>
              <w:t>项目质量保证措施、进度保证措施</w:t>
            </w:r>
          </w:p>
        </w:tc>
        <w:tc>
          <w:tcPr>
            <w:tcW w:w="850" w:type="dxa"/>
            <w:vAlign w:val="center"/>
          </w:tcPr>
          <w:p w:rsidR="00C52947" w:rsidRPr="00267B76" w:rsidRDefault="00C52947" w:rsidP="00A6551F">
            <w:pPr>
              <w:pStyle w:val="02"/>
              <w:spacing w:line="240" w:lineRule="auto"/>
              <w:rPr>
                <w:ins w:id="22" w:author="郑际汪" w:date="2020-12-07T09:52:00Z"/>
                <w:szCs w:val="24"/>
              </w:rPr>
            </w:pPr>
            <w:r w:rsidRPr="00267B76">
              <w:rPr>
                <w:rFonts w:ascii="宋体" w:hAnsi="宋体" w:cs="黑体" w:hint="eastAsia"/>
                <w:kern w:val="0"/>
                <w:szCs w:val="24"/>
              </w:rPr>
              <w:t>20</w:t>
            </w:r>
            <w:r w:rsidRPr="00267B76">
              <w:rPr>
                <w:rFonts w:ascii="宋体" w:hAnsi="宋体" w:cs="黑体"/>
                <w:kern w:val="0"/>
                <w:szCs w:val="24"/>
              </w:rPr>
              <w:t>分</w:t>
            </w:r>
          </w:p>
        </w:tc>
        <w:tc>
          <w:tcPr>
            <w:tcW w:w="5024" w:type="dxa"/>
            <w:vAlign w:val="center"/>
          </w:tcPr>
          <w:p w:rsidR="00C52947" w:rsidRPr="00267B76" w:rsidRDefault="00C52947" w:rsidP="00A6551F">
            <w:pPr>
              <w:pStyle w:val="02"/>
              <w:spacing w:line="240" w:lineRule="auto"/>
              <w:jc w:val="both"/>
              <w:rPr>
                <w:ins w:id="23" w:author="郑际汪" w:date="2020-12-07T09:52:00Z"/>
                <w:sz w:val="21"/>
                <w:szCs w:val="21"/>
              </w:rPr>
            </w:pPr>
            <w:r w:rsidRPr="00267B76">
              <w:rPr>
                <w:rFonts w:ascii="宋体" w:hAnsi="宋体" w:cs="黑体" w:hint="eastAsia"/>
                <w:kern w:val="0"/>
                <w:szCs w:val="21"/>
              </w:rPr>
              <w:t>质量和进度保证措施可行，安排详细具体得，有针对性和可操作性，得满分，否则酌情扣分，最低得分12</w:t>
            </w:r>
            <w:r w:rsidRPr="00267B76">
              <w:rPr>
                <w:rFonts w:ascii="宋体" w:hAnsi="宋体" w:cs="黑体"/>
                <w:kern w:val="0"/>
                <w:szCs w:val="21"/>
              </w:rPr>
              <w:t>分。</w:t>
            </w:r>
          </w:p>
        </w:tc>
      </w:tr>
      <w:bookmarkEnd w:id="4"/>
      <w:tr w:rsidR="00DA3A40" w:rsidRPr="0056352A" w:rsidTr="00385D54">
        <w:trPr>
          <w:trHeight w:val="2483"/>
        </w:trPr>
        <w:tc>
          <w:tcPr>
            <w:tcW w:w="1271" w:type="dxa"/>
            <w:vAlign w:val="center"/>
          </w:tcPr>
          <w:p w:rsidR="00BD5C34" w:rsidRPr="00385D54" w:rsidRDefault="00DA3A40" w:rsidP="00B511C1">
            <w:pPr>
              <w:pStyle w:val="02"/>
              <w:spacing w:line="240" w:lineRule="auto"/>
              <w:rPr>
                <w:szCs w:val="24"/>
              </w:rPr>
            </w:pPr>
            <w:r w:rsidRPr="00385D54">
              <w:rPr>
                <w:rFonts w:hint="eastAsia"/>
                <w:szCs w:val="24"/>
              </w:rPr>
              <w:t>评标价</w:t>
            </w:r>
          </w:p>
          <w:p w:rsidR="00DA3A40" w:rsidRPr="00385D54" w:rsidRDefault="00DA3A40" w:rsidP="00B511C1">
            <w:pPr>
              <w:pStyle w:val="02"/>
              <w:spacing w:line="240" w:lineRule="auto"/>
              <w:rPr>
                <w:szCs w:val="24"/>
              </w:rPr>
            </w:pPr>
            <w:r w:rsidRPr="00385D54">
              <w:rPr>
                <w:rFonts w:hint="eastAsia"/>
                <w:szCs w:val="24"/>
              </w:rPr>
              <w:t>（</w:t>
            </w:r>
            <w:r w:rsidR="00BC0347" w:rsidRPr="00385D54">
              <w:rPr>
                <w:szCs w:val="24"/>
              </w:rPr>
              <w:t>10</w:t>
            </w:r>
            <w:r w:rsidRPr="00385D54">
              <w:rPr>
                <w:rFonts w:hint="eastAsia"/>
                <w:szCs w:val="24"/>
              </w:rPr>
              <w:t>分）</w:t>
            </w:r>
          </w:p>
        </w:tc>
        <w:tc>
          <w:tcPr>
            <w:tcW w:w="1843" w:type="dxa"/>
            <w:vAlign w:val="center"/>
          </w:tcPr>
          <w:p w:rsidR="00DA3A40" w:rsidRPr="00385D54" w:rsidRDefault="00DA3A40" w:rsidP="00DA3A40">
            <w:pPr>
              <w:pStyle w:val="02"/>
              <w:spacing w:line="240" w:lineRule="auto"/>
              <w:rPr>
                <w:szCs w:val="24"/>
                <w:highlight w:val="yellow"/>
              </w:rPr>
            </w:pPr>
            <w:r w:rsidRPr="00385D54">
              <w:rPr>
                <w:rFonts w:hint="eastAsia"/>
                <w:szCs w:val="24"/>
              </w:rPr>
              <w:t>算术修正后的投标报价</w:t>
            </w:r>
          </w:p>
        </w:tc>
        <w:tc>
          <w:tcPr>
            <w:tcW w:w="850" w:type="dxa"/>
            <w:vAlign w:val="center"/>
          </w:tcPr>
          <w:p w:rsidR="00DA3A40" w:rsidRPr="00385D54" w:rsidRDefault="00BC0347" w:rsidP="00DA3A40">
            <w:pPr>
              <w:pStyle w:val="02"/>
              <w:spacing w:line="240" w:lineRule="auto"/>
              <w:rPr>
                <w:szCs w:val="24"/>
              </w:rPr>
            </w:pPr>
            <w:r w:rsidRPr="00385D54">
              <w:rPr>
                <w:szCs w:val="24"/>
              </w:rPr>
              <w:t>1</w:t>
            </w:r>
            <w:r w:rsidR="008A4AC5" w:rsidRPr="00385D54">
              <w:rPr>
                <w:szCs w:val="24"/>
              </w:rPr>
              <w:t>0</w:t>
            </w:r>
          </w:p>
        </w:tc>
        <w:tc>
          <w:tcPr>
            <w:tcW w:w="5024" w:type="dxa"/>
            <w:vAlign w:val="center"/>
          </w:tcPr>
          <w:p w:rsidR="00DA3A40" w:rsidRPr="00385D54" w:rsidRDefault="00183D55" w:rsidP="00DA3A40">
            <w:pPr>
              <w:pStyle w:val="02"/>
              <w:spacing w:line="240" w:lineRule="auto"/>
              <w:jc w:val="both"/>
              <w:rPr>
                <w:rFonts w:ascii="宋体" w:hAnsi="宋体" w:cs="黑体"/>
                <w:kern w:val="0"/>
                <w:szCs w:val="21"/>
              </w:rPr>
            </w:pPr>
            <w:r w:rsidRPr="00385D54">
              <w:rPr>
                <w:rFonts w:ascii="宋体" w:hAnsi="宋体" w:cs="黑体"/>
                <w:kern w:val="0"/>
                <w:szCs w:val="21"/>
              </w:rPr>
              <w:t>1</w:t>
            </w:r>
            <w:r w:rsidRPr="00385D54">
              <w:rPr>
                <w:rFonts w:ascii="宋体" w:hAnsi="宋体" w:cs="黑体" w:hint="eastAsia"/>
                <w:kern w:val="0"/>
                <w:szCs w:val="21"/>
              </w:rPr>
              <w:t>.</w:t>
            </w:r>
            <w:r w:rsidR="00DA3A40" w:rsidRPr="00385D54">
              <w:rPr>
                <w:rFonts w:ascii="宋体" w:hAnsi="宋体" w:cs="黑体" w:hint="eastAsia"/>
                <w:kern w:val="0"/>
                <w:szCs w:val="21"/>
              </w:rPr>
              <w:t>得分C＝</w:t>
            </w:r>
            <w:r w:rsidR="00BC0347" w:rsidRPr="00385D54">
              <w:rPr>
                <w:rFonts w:ascii="宋体" w:hAnsi="宋体" w:cs="黑体" w:hint="eastAsia"/>
                <w:kern w:val="0"/>
                <w:szCs w:val="21"/>
              </w:rPr>
              <w:t>1</w:t>
            </w:r>
            <w:r w:rsidR="008A4AC5" w:rsidRPr="00385D54">
              <w:rPr>
                <w:rFonts w:ascii="宋体" w:hAnsi="宋体" w:cs="黑体" w:hint="eastAsia"/>
                <w:kern w:val="0"/>
                <w:szCs w:val="21"/>
              </w:rPr>
              <w:t>0</w:t>
            </w:r>
            <w:r w:rsidR="00DA3A40" w:rsidRPr="00385D54">
              <w:rPr>
                <w:rFonts w:ascii="宋体" w:hAnsi="宋体" w:cs="黑体" w:hint="eastAsia"/>
                <w:kern w:val="0"/>
                <w:szCs w:val="21"/>
              </w:rPr>
              <w:t>-偏差率×100×0.8。</w:t>
            </w:r>
          </w:p>
          <w:p w:rsidR="00DA3A40" w:rsidRPr="00385D54" w:rsidRDefault="00DA3A40" w:rsidP="00DA3A40">
            <w:pPr>
              <w:pStyle w:val="02"/>
              <w:spacing w:line="240" w:lineRule="auto"/>
              <w:jc w:val="both"/>
              <w:rPr>
                <w:rFonts w:ascii="宋体" w:hAnsi="宋体" w:cs="黑体"/>
                <w:kern w:val="0"/>
                <w:szCs w:val="21"/>
              </w:rPr>
            </w:pPr>
            <w:r w:rsidRPr="00385D54">
              <w:rPr>
                <w:rFonts w:ascii="宋体" w:hAnsi="宋体" w:cs="黑体" w:hint="eastAsia"/>
                <w:kern w:val="0"/>
                <w:szCs w:val="21"/>
              </w:rPr>
              <w:t>2.报价分值最低得0分。</w:t>
            </w:r>
          </w:p>
          <w:p w:rsidR="00DA3A40" w:rsidRPr="00385D54" w:rsidRDefault="00DA3A40" w:rsidP="00DA3A40">
            <w:pPr>
              <w:pStyle w:val="02"/>
              <w:spacing w:line="240" w:lineRule="auto"/>
              <w:jc w:val="both"/>
              <w:rPr>
                <w:rFonts w:ascii="宋体" w:hAnsi="宋体" w:cs="黑体"/>
                <w:kern w:val="0"/>
                <w:szCs w:val="21"/>
              </w:rPr>
            </w:pPr>
            <w:r w:rsidRPr="00385D54">
              <w:rPr>
                <w:rFonts w:ascii="宋体" w:hAnsi="宋体" w:cs="黑体" w:hint="eastAsia"/>
                <w:kern w:val="0"/>
                <w:szCs w:val="21"/>
              </w:rPr>
              <w:t>注：偏差率=100%×（比选申请评标价－评标基准价）/评标基准价</w:t>
            </w:r>
          </w:p>
          <w:p w:rsidR="00DA3A40" w:rsidRPr="00385D54" w:rsidRDefault="00DA3A40" w:rsidP="00DA3A40">
            <w:pPr>
              <w:pStyle w:val="02"/>
              <w:spacing w:line="240" w:lineRule="auto"/>
              <w:jc w:val="both"/>
              <w:rPr>
                <w:rFonts w:ascii="宋体" w:hAnsi="宋体" w:cs="黑体"/>
                <w:kern w:val="0"/>
                <w:szCs w:val="21"/>
              </w:rPr>
            </w:pPr>
            <w:r w:rsidRPr="00385D54">
              <w:rPr>
                <w:rFonts w:ascii="宋体" w:hAnsi="宋体" w:cs="黑体" w:hint="eastAsia"/>
                <w:kern w:val="0"/>
                <w:szCs w:val="21"/>
              </w:rPr>
              <w:t>偏差率保留两位小数</w:t>
            </w:r>
            <w:r w:rsidR="000532A6" w:rsidRPr="00385D54">
              <w:rPr>
                <w:rFonts w:ascii="宋体" w:hAnsi="宋体" w:cs="黑体" w:hint="eastAsia"/>
                <w:kern w:val="0"/>
                <w:szCs w:val="21"/>
              </w:rPr>
              <w:t>。</w:t>
            </w:r>
          </w:p>
          <w:p w:rsidR="00183D55" w:rsidRPr="00385D54" w:rsidRDefault="00DA3A40" w:rsidP="00183D55">
            <w:pPr>
              <w:pStyle w:val="02"/>
              <w:spacing w:line="240" w:lineRule="auto"/>
              <w:jc w:val="both"/>
              <w:rPr>
                <w:rFonts w:ascii="宋体" w:hAnsi="宋体" w:cs="黑体"/>
                <w:kern w:val="0"/>
                <w:szCs w:val="21"/>
              </w:rPr>
            </w:pPr>
            <w:r w:rsidRPr="00385D54">
              <w:rPr>
                <w:rFonts w:ascii="宋体" w:hAnsi="宋体" w:cs="黑体" w:hint="eastAsia"/>
                <w:kern w:val="0"/>
                <w:szCs w:val="21"/>
              </w:rPr>
              <w:t>评标基准价=有效比选申请人报价的</w:t>
            </w:r>
            <w:r w:rsidR="00183D55" w:rsidRPr="00385D54">
              <w:rPr>
                <w:rFonts w:ascii="宋体" w:hAnsi="宋体" w:cs="黑体" w:hint="eastAsia"/>
                <w:kern w:val="0"/>
                <w:szCs w:val="21"/>
              </w:rPr>
              <w:t>最低报价</w:t>
            </w:r>
          </w:p>
          <w:p w:rsidR="00DA3A40" w:rsidRPr="000300CD" w:rsidRDefault="00DA3A40" w:rsidP="00183D55">
            <w:pPr>
              <w:pStyle w:val="02"/>
              <w:spacing w:line="240" w:lineRule="auto"/>
              <w:jc w:val="both"/>
              <w:rPr>
                <w:sz w:val="21"/>
                <w:szCs w:val="21"/>
              </w:rPr>
            </w:pPr>
            <w:r w:rsidRPr="00385D54">
              <w:rPr>
                <w:rFonts w:ascii="宋体" w:hAnsi="宋体" w:cs="黑体" w:hint="eastAsia"/>
                <w:kern w:val="0"/>
                <w:szCs w:val="21"/>
              </w:rPr>
              <w:t>有效投标人为通过初步评审的比选申请人</w:t>
            </w:r>
            <w:r w:rsidR="00183D55" w:rsidRPr="00385D54">
              <w:rPr>
                <w:rFonts w:ascii="宋体" w:hAnsi="宋体" w:cs="黑体" w:hint="eastAsia"/>
                <w:kern w:val="0"/>
                <w:szCs w:val="21"/>
              </w:rPr>
              <w:t>。</w:t>
            </w:r>
          </w:p>
        </w:tc>
      </w:tr>
    </w:tbl>
    <w:p w:rsidR="004210D8" w:rsidRPr="004210D8" w:rsidRDefault="004210D8">
      <w:pPr>
        <w:widowControl/>
        <w:jc w:val="left"/>
      </w:pPr>
    </w:p>
    <w:p w:rsidR="004B561B" w:rsidRDefault="004B561B">
      <w:pPr>
        <w:widowControl/>
        <w:jc w:val="left"/>
        <w:rPr>
          <w:rFonts w:ascii="Times New Roman" w:eastAsia="宋体" w:hAnsi="Times New Roman"/>
          <w:b/>
          <w:sz w:val="32"/>
        </w:rPr>
      </w:pPr>
      <w:r>
        <w:br w:type="page"/>
      </w:r>
    </w:p>
    <w:p w:rsidR="009E7664" w:rsidRDefault="009E7664" w:rsidP="00F01BBD">
      <w:pPr>
        <w:pStyle w:val="12"/>
      </w:pPr>
      <w:r>
        <w:rPr>
          <w:rFonts w:hint="eastAsia"/>
        </w:rPr>
        <w:lastRenderedPageBreak/>
        <w:t>1</w:t>
      </w:r>
      <w:r>
        <w:rPr>
          <w:rFonts w:hint="eastAsia"/>
        </w:rPr>
        <w:t>．评比方法</w:t>
      </w:r>
    </w:p>
    <w:p w:rsidR="009E7664" w:rsidRDefault="009E7664" w:rsidP="009E7664">
      <w:pPr>
        <w:pStyle w:val="0"/>
        <w:ind w:firstLine="480"/>
      </w:pPr>
      <w:r>
        <w:rPr>
          <w:rFonts w:hint="eastAsia"/>
        </w:rPr>
        <w:t>本次评比采用</w:t>
      </w:r>
      <w:r w:rsidRPr="000300CD">
        <w:rPr>
          <w:rFonts w:hint="eastAsia"/>
        </w:rPr>
        <w:t>综合评</w:t>
      </w:r>
      <w:r w:rsidR="004E3181" w:rsidRPr="000300CD">
        <w:rPr>
          <w:rFonts w:hint="eastAsia"/>
        </w:rPr>
        <w:t>估</w:t>
      </w:r>
      <w:r w:rsidRPr="000300CD">
        <w:rPr>
          <w:rFonts w:hint="eastAsia"/>
        </w:rPr>
        <w:t>法</w:t>
      </w:r>
      <w:r>
        <w:rPr>
          <w:rFonts w:hint="eastAsia"/>
        </w:rPr>
        <w:t>。评审委员会对满足比选文件实质要求的比选申请文件，根据本章第</w:t>
      </w:r>
      <w:r>
        <w:rPr>
          <w:rFonts w:hint="eastAsia"/>
        </w:rPr>
        <w:t>2.2</w:t>
      </w:r>
      <w:r>
        <w:rPr>
          <w:rFonts w:hint="eastAsia"/>
        </w:rPr>
        <w:t>款规定的评审标准进行综合评分，按照经评审的综合得分由高到低的顺序推荐中选候选人。经评审的综合得分相等时，报价低的优先；报价也相等的，则优先推荐商务技术得分高的投标人；若商务技术得分还相同，则优先推荐信用等级高的投标人；若信用等级还相同，则优先推荐营业执照中注册资金大的投标人。</w:t>
      </w:r>
    </w:p>
    <w:p w:rsidR="009E7664" w:rsidRDefault="009E7664" w:rsidP="00F01BBD">
      <w:pPr>
        <w:pStyle w:val="12"/>
      </w:pPr>
      <w:r>
        <w:rPr>
          <w:rFonts w:hint="eastAsia"/>
        </w:rPr>
        <w:t>2</w:t>
      </w:r>
      <w:r>
        <w:rPr>
          <w:rFonts w:hint="eastAsia"/>
        </w:rPr>
        <w:t>．评审标准</w:t>
      </w:r>
    </w:p>
    <w:p w:rsidR="009E7664" w:rsidRDefault="009E7664" w:rsidP="00F01BBD">
      <w:pPr>
        <w:pStyle w:val="13"/>
      </w:pPr>
      <w:r>
        <w:rPr>
          <w:rFonts w:hint="eastAsia"/>
        </w:rPr>
        <w:t>2.1</w:t>
      </w:r>
      <w:r>
        <w:rPr>
          <w:rFonts w:hint="eastAsia"/>
        </w:rPr>
        <w:t>初步评审标准</w:t>
      </w:r>
    </w:p>
    <w:p w:rsidR="009E7664" w:rsidRDefault="009E7664" w:rsidP="009E7664">
      <w:pPr>
        <w:pStyle w:val="0"/>
        <w:ind w:firstLine="480"/>
      </w:pPr>
      <w:r>
        <w:rPr>
          <w:rFonts w:hint="eastAsia"/>
        </w:rPr>
        <w:t>2.1.1</w:t>
      </w:r>
      <w:r>
        <w:rPr>
          <w:rFonts w:hint="eastAsia"/>
        </w:rPr>
        <w:t>形式评审标准：见评比办法前附表。</w:t>
      </w:r>
    </w:p>
    <w:p w:rsidR="009E7664" w:rsidRDefault="009E7664" w:rsidP="009E7664">
      <w:pPr>
        <w:pStyle w:val="0"/>
        <w:ind w:firstLine="480"/>
      </w:pPr>
      <w:r>
        <w:rPr>
          <w:rFonts w:hint="eastAsia"/>
        </w:rPr>
        <w:t>2.1.2</w:t>
      </w:r>
      <w:r>
        <w:rPr>
          <w:rFonts w:hint="eastAsia"/>
        </w:rPr>
        <w:t>资格评审标准：见评比办法前附表。</w:t>
      </w:r>
    </w:p>
    <w:p w:rsidR="009E7664" w:rsidRDefault="009E7664" w:rsidP="009E7664">
      <w:pPr>
        <w:pStyle w:val="0"/>
        <w:ind w:firstLine="480"/>
      </w:pPr>
      <w:r>
        <w:rPr>
          <w:rFonts w:hint="eastAsia"/>
        </w:rPr>
        <w:t>2.1.3</w:t>
      </w:r>
      <w:r>
        <w:rPr>
          <w:rFonts w:hint="eastAsia"/>
        </w:rPr>
        <w:t>响应性评审标准：见评比办法前附表。</w:t>
      </w:r>
    </w:p>
    <w:p w:rsidR="009E7664" w:rsidRDefault="009E7664" w:rsidP="00F01BBD">
      <w:pPr>
        <w:pStyle w:val="13"/>
      </w:pPr>
      <w:r>
        <w:rPr>
          <w:rFonts w:hint="eastAsia"/>
        </w:rPr>
        <w:t>2.2</w:t>
      </w:r>
      <w:r>
        <w:rPr>
          <w:rFonts w:hint="eastAsia"/>
        </w:rPr>
        <w:t>详细评审标准</w:t>
      </w:r>
    </w:p>
    <w:p w:rsidR="009E7664" w:rsidRDefault="009E7664" w:rsidP="009E7664">
      <w:pPr>
        <w:pStyle w:val="0"/>
        <w:ind w:firstLine="480"/>
      </w:pPr>
      <w:r>
        <w:rPr>
          <w:rFonts w:hint="eastAsia"/>
        </w:rPr>
        <w:t>详细评审标准：见评比细则表。</w:t>
      </w:r>
    </w:p>
    <w:p w:rsidR="009E7664" w:rsidRDefault="009E7664" w:rsidP="00F01BBD">
      <w:pPr>
        <w:pStyle w:val="12"/>
      </w:pPr>
      <w:r>
        <w:rPr>
          <w:rFonts w:hint="eastAsia"/>
        </w:rPr>
        <w:t>3</w:t>
      </w:r>
      <w:r>
        <w:rPr>
          <w:rFonts w:hint="eastAsia"/>
        </w:rPr>
        <w:t>．评比程序</w:t>
      </w:r>
    </w:p>
    <w:p w:rsidR="009E7664" w:rsidRDefault="009E7664" w:rsidP="00F01BBD">
      <w:pPr>
        <w:pStyle w:val="13"/>
      </w:pPr>
      <w:r>
        <w:rPr>
          <w:rFonts w:hint="eastAsia"/>
        </w:rPr>
        <w:t>3.1</w:t>
      </w:r>
      <w:r>
        <w:rPr>
          <w:rFonts w:hint="eastAsia"/>
        </w:rPr>
        <w:t>初步评审</w:t>
      </w:r>
    </w:p>
    <w:p w:rsidR="009E7664" w:rsidRDefault="009E7664" w:rsidP="009E7664">
      <w:pPr>
        <w:pStyle w:val="0"/>
        <w:ind w:firstLine="480"/>
      </w:pPr>
      <w:r>
        <w:rPr>
          <w:rFonts w:hint="eastAsia"/>
        </w:rPr>
        <w:t>3.1.1</w:t>
      </w:r>
      <w:r>
        <w:rPr>
          <w:rFonts w:hint="eastAsia"/>
        </w:rPr>
        <w:t>评比委员会依据本章第</w:t>
      </w:r>
      <w:r>
        <w:rPr>
          <w:rFonts w:hint="eastAsia"/>
        </w:rPr>
        <w:t>2.1</w:t>
      </w:r>
      <w:r>
        <w:rPr>
          <w:rFonts w:hint="eastAsia"/>
        </w:rPr>
        <w:t>款规定的标准对比选申请文件进行初步评审。有一项不符合评审标准的，作废标处理。</w:t>
      </w:r>
    </w:p>
    <w:p w:rsidR="009E7664" w:rsidRDefault="009E7664" w:rsidP="009E7664">
      <w:pPr>
        <w:pStyle w:val="0"/>
        <w:ind w:firstLine="480"/>
      </w:pPr>
      <w:r>
        <w:rPr>
          <w:rFonts w:hint="eastAsia"/>
        </w:rPr>
        <w:t>3.1.2</w:t>
      </w:r>
      <w:r>
        <w:rPr>
          <w:rFonts w:hint="eastAsia"/>
        </w:rPr>
        <w:t>比选申请报价有算术错误的，评比委员会按以下原则对比选申请报价进行修正，修正的价格经比选申请人书面确认后具有约束力。比选申请人不接受修正价格的，其比选申请作废标处理。</w:t>
      </w:r>
    </w:p>
    <w:p w:rsidR="009E7664" w:rsidRDefault="009E7664" w:rsidP="009E7664">
      <w:pPr>
        <w:pStyle w:val="0"/>
        <w:ind w:firstLine="480"/>
      </w:pPr>
      <w:r>
        <w:rPr>
          <w:rFonts w:hint="eastAsia"/>
        </w:rPr>
        <w:t>⑴比选申请文件中的大写金额与小写金额不一致的，以大写金额为准；</w:t>
      </w:r>
    </w:p>
    <w:p w:rsidR="009E7664" w:rsidRDefault="009E7664" w:rsidP="009E7664">
      <w:pPr>
        <w:pStyle w:val="0"/>
        <w:ind w:firstLine="480"/>
      </w:pPr>
      <w:r w:rsidRPr="000300CD">
        <w:rPr>
          <w:rFonts w:hint="eastAsia"/>
        </w:rPr>
        <w:t>⑵总价金额与依据单价计算</w:t>
      </w:r>
      <w:r w:rsidR="004E3181" w:rsidRPr="000300CD">
        <w:rPr>
          <w:rFonts w:hint="eastAsia"/>
        </w:rPr>
        <w:t>后汇总</w:t>
      </w:r>
      <w:r w:rsidRPr="000300CD">
        <w:rPr>
          <w:rFonts w:hint="eastAsia"/>
        </w:rPr>
        <w:t>的结果不一致的，以</w:t>
      </w:r>
      <w:r w:rsidR="004E3181" w:rsidRPr="000300CD">
        <w:rPr>
          <w:rFonts w:hint="eastAsia"/>
        </w:rPr>
        <w:t>总</w:t>
      </w:r>
      <w:r w:rsidRPr="000300CD">
        <w:rPr>
          <w:rFonts w:hint="eastAsia"/>
        </w:rPr>
        <w:t>价金额为准修正</w:t>
      </w:r>
      <w:r w:rsidR="004E3181" w:rsidRPr="000300CD">
        <w:rPr>
          <w:rFonts w:hint="eastAsia"/>
        </w:rPr>
        <w:t>单</w:t>
      </w:r>
      <w:r w:rsidRPr="000300CD">
        <w:rPr>
          <w:rFonts w:hint="eastAsia"/>
        </w:rPr>
        <w:t>价。</w:t>
      </w:r>
    </w:p>
    <w:p w:rsidR="009E7664" w:rsidRDefault="009E7664" w:rsidP="00F01BBD">
      <w:pPr>
        <w:pStyle w:val="13"/>
      </w:pPr>
      <w:r>
        <w:rPr>
          <w:rFonts w:hint="eastAsia"/>
        </w:rPr>
        <w:t>3.2</w:t>
      </w:r>
      <w:r>
        <w:rPr>
          <w:rFonts w:hint="eastAsia"/>
        </w:rPr>
        <w:t>详细评审</w:t>
      </w:r>
    </w:p>
    <w:p w:rsidR="009E7664" w:rsidRDefault="009E7664" w:rsidP="009E7664">
      <w:pPr>
        <w:pStyle w:val="0"/>
        <w:ind w:firstLine="480"/>
      </w:pPr>
      <w:r>
        <w:rPr>
          <w:rFonts w:hint="eastAsia"/>
        </w:rPr>
        <w:t>3.2.1</w:t>
      </w:r>
      <w:r>
        <w:rPr>
          <w:rFonts w:hint="eastAsia"/>
        </w:rPr>
        <w:t>评标委员会按本章第</w:t>
      </w:r>
      <w:r>
        <w:rPr>
          <w:rFonts w:hint="eastAsia"/>
        </w:rPr>
        <w:t>2.2</w:t>
      </w:r>
      <w:r>
        <w:rPr>
          <w:rFonts w:hint="eastAsia"/>
        </w:rPr>
        <w:t>款规定的评审标准进行综合评分，计算出综合得分，并编制得分比较一览表。</w:t>
      </w:r>
    </w:p>
    <w:p w:rsidR="009E7664" w:rsidRDefault="009E7664" w:rsidP="009E7664">
      <w:pPr>
        <w:pStyle w:val="0"/>
        <w:ind w:firstLine="480"/>
      </w:pPr>
      <w:r>
        <w:rPr>
          <w:rFonts w:hint="eastAsia"/>
        </w:rPr>
        <w:t>3.2.2</w:t>
      </w:r>
      <w:r>
        <w:rPr>
          <w:rFonts w:hint="eastAsia"/>
        </w:rPr>
        <w:t>评审委员会发现比选申请的报价明显低于其他比选报价，或者在设有标底时明显低于标底，使得其比选报价可能低于其成本的，应当要求该比选申请人作出书面说明并提供相应的证明材料。比选申请人不能合理说明或者不能提供相应证明材料的，由评审委员会认定该比选申请人以低于成本报价竞标，其比选申请作废标处理。</w:t>
      </w:r>
    </w:p>
    <w:p w:rsidR="009E7664" w:rsidRDefault="009E7664" w:rsidP="00F01BBD">
      <w:pPr>
        <w:pStyle w:val="13"/>
      </w:pPr>
      <w:r>
        <w:rPr>
          <w:rFonts w:hint="eastAsia"/>
        </w:rPr>
        <w:t>3.3</w:t>
      </w:r>
      <w:r>
        <w:rPr>
          <w:rFonts w:hint="eastAsia"/>
        </w:rPr>
        <w:t>比选申请文件的澄清和补正</w:t>
      </w:r>
    </w:p>
    <w:p w:rsidR="009E7664" w:rsidRDefault="009E7664" w:rsidP="009E7664">
      <w:pPr>
        <w:pStyle w:val="0"/>
        <w:ind w:firstLine="480"/>
      </w:pPr>
      <w:r>
        <w:rPr>
          <w:rFonts w:hint="eastAsia"/>
        </w:rPr>
        <w:lastRenderedPageBreak/>
        <w:t>3.3.1</w:t>
      </w:r>
      <w:r>
        <w:rPr>
          <w:rFonts w:hint="eastAsia"/>
        </w:rPr>
        <w:t>在评比过程中，评审委员会可以书面形式要求比选申请人对所提交的比选申请文件中不明确的内容进行书面澄清或说明，或者对细微偏差进行补正。评审委员会不接受比选申请人主动提出的澄清、说明或补正。</w:t>
      </w:r>
    </w:p>
    <w:p w:rsidR="009E7664" w:rsidRDefault="009E7664" w:rsidP="009E7664">
      <w:pPr>
        <w:pStyle w:val="0"/>
        <w:ind w:firstLine="480"/>
      </w:pPr>
      <w:r>
        <w:rPr>
          <w:rFonts w:hint="eastAsia"/>
        </w:rPr>
        <w:t>3.3.2</w:t>
      </w:r>
      <w:r>
        <w:rPr>
          <w:rFonts w:hint="eastAsia"/>
        </w:rPr>
        <w:t>澄清、说明和补正不得改变比选申请文件的实质性内容（算术性错误修正的除外）。比选申请人的书面澄清、说明和补正属于比选申请文件的组成部分。</w:t>
      </w:r>
    </w:p>
    <w:p w:rsidR="009E7664" w:rsidRDefault="009E7664" w:rsidP="009E7664">
      <w:pPr>
        <w:pStyle w:val="0"/>
        <w:ind w:firstLine="480"/>
      </w:pPr>
      <w:r>
        <w:rPr>
          <w:rFonts w:hint="eastAsia"/>
        </w:rPr>
        <w:t>3.3.3</w:t>
      </w:r>
      <w:r>
        <w:rPr>
          <w:rFonts w:hint="eastAsia"/>
        </w:rPr>
        <w:t>评审委员会对比选申请人提交的澄清、说明或补正有疑问的，可以要求比选申请人进一步澄清、说明或补正，直至满足评审委员会的要求。</w:t>
      </w:r>
    </w:p>
    <w:p w:rsidR="009E7664" w:rsidRDefault="009E7664" w:rsidP="00F01BBD">
      <w:pPr>
        <w:pStyle w:val="12"/>
      </w:pPr>
      <w:r>
        <w:rPr>
          <w:rFonts w:hint="eastAsia"/>
        </w:rPr>
        <w:t>4</w:t>
      </w:r>
      <w:r>
        <w:rPr>
          <w:rFonts w:hint="eastAsia"/>
        </w:rPr>
        <w:t>．评比结果</w:t>
      </w:r>
    </w:p>
    <w:p w:rsidR="009E7664" w:rsidRDefault="009E7664" w:rsidP="009E7664">
      <w:pPr>
        <w:pStyle w:val="0"/>
        <w:ind w:firstLine="480"/>
      </w:pPr>
      <w:r>
        <w:rPr>
          <w:rFonts w:hint="eastAsia"/>
        </w:rPr>
        <w:t>4.1</w:t>
      </w:r>
      <w:r>
        <w:rPr>
          <w:rFonts w:hint="eastAsia"/>
        </w:rPr>
        <w:t>评审委员会按照综合得分由高到低的顺序推荐</w:t>
      </w:r>
      <w:r>
        <w:rPr>
          <w:rFonts w:hint="eastAsia"/>
        </w:rPr>
        <w:t>1</w:t>
      </w:r>
      <w:r>
        <w:rPr>
          <w:rFonts w:hint="eastAsia"/>
        </w:rPr>
        <w:t>—</w:t>
      </w:r>
      <w:r>
        <w:rPr>
          <w:rFonts w:hint="eastAsia"/>
        </w:rPr>
        <w:t>3</w:t>
      </w:r>
      <w:r>
        <w:rPr>
          <w:rFonts w:hint="eastAsia"/>
        </w:rPr>
        <w:t>名中选候选人。</w:t>
      </w:r>
    </w:p>
    <w:p w:rsidR="004B561B" w:rsidRDefault="009E7664" w:rsidP="00F01BBD">
      <w:pPr>
        <w:pStyle w:val="0"/>
        <w:ind w:firstLine="480"/>
        <w:rPr>
          <w:b/>
          <w:sz w:val="32"/>
        </w:rPr>
      </w:pPr>
      <w:r>
        <w:rPr>
          <w:rFonts w:hint="eastAsia"/>
        </w:rPr>
        <w:t>4.2</w:t>
      </w:r>
      <w:r>
        <w:rPr>
          <w:rFonts w:hint="eastAsia"/>
        </w:rPr>
        <w:t>评审委员会完成评比后，应当向比选人提交书面评比报告。</w:t>
      </w:r>
    </w:p>
    <w:p w:rsidR="004B561B" w:rsidRDefault="004B561B">
      <w:pPr>
        <w:widowControl/>
        <w:jc w:val="left"/>
        <w:rPr>
          <w:rFonts w:ascii="Times New Roman" w:eastAsia="宋体" w:hAnsi="Times New Roman"/>
          <w:b/>
          <w:sz w:val="32"/>
        </w:rPr>
      </w:pPr>
      <w:r>
        <w:br w:type="page"/>
      </w:r>
    </w:p>
    <w:p w:rsidR="007E6173" w:rsidRPr="008431D8" w:rsidRDefault="007E6173" w:rsidP="00BB53C4">
      <w:pPr>
        <w:pStyle w:val="01"/>
        <w:spacing w:after="312"/>
      </w:pPr>
      <w:bookmarkStart w:id="24" w:name="_Toc24396903"/>
      <w:r w:rsidRPr="008431D8">
        <w:rPr>
          <w:rFonts w:hint="eastAsia"/>
        </w:rPr>
        <w:lastRenderedPageBreak/>
        <w:t>第四章</w:t>
      </w:r>
      <w:r w:rsidRPr="008431D8">
        <w:rPr>
          <w:rFonts w:hint="eastAsia"/>
        </w:rPr>
        <w:t xml:space="preserve"> </w:t>
      </w:r>
      <w:r w:rsidR="00223607" w:rsidRPr="008431D8">
        <w:rPr>
          <w:rFonts w:hint="eastAsia"/>
        </w:rPr>
        <w:t>监测</w:t>
      </w:r>
      <w:r w:rsidR="009E7664" w:rsidRPr="008431D8">
        <w:rPr>
          <w:rFonts w:hint="eastAsia"/>
        </w:rPr>
        <w:t>工作内容及要求</w:t>
      </w:r>
      <w:bookmarkEnd w:id="24"/>
    </w:p>
    <w:p w:rsidR="009E7664" w:rsidRPr="008431D8" w:rsidRDefault="009E7664" w:rsidP="00BC1B2B">
      <w:pPr>
        <w:pStyle w:val="12"/>
      </w:pPr>
      <w:r w:rsidRPr="008431D8">
        <w:rPr>
          <w:rFonts w:hint="eastAsia"/>
        </w:rPr>
        <w:t>一、</w:t>
      </w:r>
      <w:r w:rsidR="00223607" w:rsidRPr="008431D8">
        <w:rPr>
          <w:rFonts w:hint="eastAsia"/>
        </w:rPr>
        <w:t>监测</w:t>
      </w:r>
      <w:r w:rsidRPr="008431D8">
        <w:rPr>
          <w:rFonts w:hint="eastAsia"/>
        </w:rPr>
        <w:t>目的</w:t>
      </w:r>
    </w:p>
    <w:p w:rsidR="009E7664" w:rsidRPr="008431D8" w:rsidRDefault="009E7664" w:rsidP="009E7664">
      <w:pPr>
        <w:pStyle w:val="0"/>
        <w:ind w:firstLine="480"/>
      </w:pPr>
      <w:r w:rsidRPr="008431D8">
        <w:rPr>
          <w:rFonts w:hint="eastAsia"/>
        </w:rPr>
        <w:t>通过本次</w:t>
      </w:r>
      <w:r w:rsidR="00F747A3" w:rsidRPr="008431D8">
        <w:rPr>
          <w:rFonts w:hint="eastAsia"/>
        </w:rPr>
        <w:t>监测</w:t>
      </w:r>
      <w:r w:rsidRPr="008431D8">
        <w:rPr>
          <w:rFonts w:hint="eastAsia"/>
        </w:rPr>
        <w:t>，全面了解</w:t>
      </w:r>
      <w:r w:rsidR="00F747A3" w:rsidRPr="008431D8">
        <w:rPr>
          <w:rFonts w:hint="eastAsia"/>
        </w:rPr>
        <w:t>鸡公山</w:t>
      </w:r>
      <w:r w:rsidR="004858A2">
        <w:rPr>
          <w:rFonts w:hint="eastAsia"/>
        </w:rPr>
        <w:t>高</w:t>
      </w:r>
      <w:r w:rsidR="00F747A3" w:rsidRPr="008431D8">
        <w:rPr>
          <w:rFonts w:hint="eastAsia"/>
        </w:rPr>
        <w:t>边坡稳定状况，掌握边坡变形动态及滑坡破坏发生的可能性，预测滑坡破坏发生的时间，为边坡加固、管理提供技术依据。</w:t>
      </w:r>
    </w:p>
    <w:p w:rsidR="009E7664" w:rsidRPr="008431D8" w:rsidRDefault="009E7664" w:rsidP="00BC1B2B">
      <w:pPr>
        <w:pStyle w:val="12"/>
      </w:pPr>
      <w:r w:rsidRPr="008431D8">
        <w:rPr>
          <w:rFonts w:hint="eastAsia"/>
        </w:rPr>
        <w:t>二．项目简介</w:t>
      </w:r>
    </w:p>
    <w:p w:rsidR="00BD5C34" w:rsidRDefault="00AC691E" w:rsidP="00AC691E">
      <w:pPr>
        <w:pStyle w:val="0"/>
        <w:ind w:firstLine="480"/>
      </w:pPr>
      <w:r>
        <w:rPr>
          <w:rFonts w:hint="eastAsia"/>
        </w:rPr>
        <w:t>K2032+650</w:t>
      </w:r>
      <w:r>
        <w:rPr>
          <w:rFonts w:hint="eastAsia"/>
        </w:rPr>
        <w:t>鸡公山高边坡，位于内江市资中县球溪镇境内，成渝高速（</w:t>
      </w:r>
      <w:r>
        <w:rPr>
          <w:rFonts w:hint="eastAsia"/>
        </w:rPr>
        <w:t>G76</w:t>
      </w:r>
      <w:r>
        <w:rPr>
          <w:rFonts w:hint="eastAsia"/>
        </w:rPr>
        <w:t>）成都至重庆方向</w:t>
      </w:r>
      <w:r>
        <w:rPr>
          <w:rFonts w:hint="eastAsia"/>
        </w:rPr>
        <w:t>K2032+650</w:t>
      </w:r>
      <w:r>
        <w:rPr>
          <w:rFonts w:hint="eastAsia"/>
        </w:rPr>
        <w:t>处，边坡高约</w:t>
      </w:r>
      <w:r>
        <w:rPr>
          <w:rFonts w:hint="eastAsia"/>
        </w:rPr>
        <w:t>20</w:t>
      </w:r>
      <w:r>
        <w:rPr>
          <w:rFonts w:hint="eastAsia"/>
        </w:rPr>
        <w:t>～</w:t>
      </w:r>
      <w:r>
        <w:rPr>
          <w:rFonts w:hint="eastAsia"/>
        </w:rPr>
        <w:t>30m</w:t>
      </w:r>
      <w:r>
        <w:rPr>
          <w:rFonts w:hint="eastAsia"/>
        </w:rPr>
        <w:t>，坡面倾角约</w:t>
      </w:r>
      <w:r>
        <w:rPr>
          <w:rFonts w:hint="eastAsia"/>
        </w:rPr>
        <w:t>40</w:t>
      </w:r>
      <w:r>
        <w:rPr>
          <w:rFonts w:hint="eastAsia"/>
        </w:rPr>
        <w:t>°。</w:t>
      </w:r>
    </w:p>
    <w:p w:rsidR="009E7664" w:rsidRPr="008431D8" w:rsidRDefault="009E7664" w:rsidP="00E613E6">
      <w:pPr>
        <w:pStyle w:val="12"/>
      </w:pPr>
      <w:r w:rsidRPr="008431D8">
        <w:rPr>
          <w:rFonts w:hint="eastAsia"/>
        </w:rPr>
        <w:t>三、</w:t>
      </w:r>
      <w:r w:rsidR="00223607" w:rsidRPr="008431D8">
        <w:rPr>
          <w:rFonts w:hint="eastAsia"/>
        </w:rPr>
        <w:t>监测</w:t>
      </w:r>
      <w:r w:rsidRPr="008431D8">
        <w:rPr>
          <w:rFonts w:hint="eastAsia"/>
        </w:rPr>
        <w:t>内容</w:t>
      </w:r>
    </w:p>
    <w:p w:rsidR="009E7664" w:rsidRPr="008431D8" w:rsidRDefault="00E613E6" w:rsidP="009E7664">
      <w:pPr>
        <w:pStyle w:val="0"/>
        <w:ind w:firstLine="480"/>
      </w:pPr>
      <w:r w:rsidRPr="008431D8">
        <w:rPr>
          <w:rFonts w:hint="eastAsia"/>
        </w:rPr>
        <w:t>高边坡变形监测。</w:t>
      </w:r>
    </w:p>
    <w:p w:rsidR="009E7664" w:rsidRPr="008431D8" w:rsidRDefault="009E7664" w:rsidP="00BC1B2B">
      <w:pPr>
        <w:pStyle w:val="12"/>
      </w:pPr>
      <w:r w:rsidRPr="008431D8">
        <w:rPr>
          <w:rFonts w:hint="eastAsia"/>
        </w:rPr>
        <w:t>四、其他要求</w:t>
      </w:r>
    </w:p>
    <w:p w:rsidR="009E7664" w:rsidRPr="008431D8" w:rsidRDefault="009E7664" w:rsidP="009E7664">
      <w:pPr>
        <w:pStyle w:val="0"/>
        <w:ind w:firstLine="480"/>
      </w:pPr>
      <w:r w:rsidRPr="008431D8">
        <w:rPr>
          <w:rFonts w:hint="eastAsia"/>
        </w:rPr>
        <w:t>（</w:t>
      </w:r>
      <w:r w:rsidRPr="008431D8">
        <w:rPr>
          <w:rFonts w:hint="eastAsia"/>
        </w:rPr>
        <w:t>1</w:t>
      </w:r>
      <w:r w:rsidRPr="008431D8">
        <w:rPr>
          <w:rFonts w:hint="eastAsia"/>
        </w:rPr>
        <w:t>）拟投入的主要设备、应满足本项目的实际需要，设备的精度必须满足正常的使用，需要调整精度的设备，须提供精度调整证明。</w:t>
      </w:r>
    </w:p>
    <w:p w:rsidR="009E7664" w:rsidRPr="008431D8" w:rsidRDefault="009E7664" w:rsidP="009E7664">
      <w:pPr>
        <w:pStyle w:val="0"/>
        <w:ind w:firstLine="480"/>
      </w:pPr>
      <w:r w:rsidRPr="008431D8">
        <w:rPr>
          <w:rFonts w:hint="eastAsia"/>
        </w:rPr>
        <w:t>（</w:t>
      </w:r>
      <w:r w:rsidRPr="008431D8">
        <w:rPr>
          <w:rFonts w:hint="eastAsia"/>
        </w:rPr>
        <w:t>2</w:t>
      </w:r>
      <w:r w:rsidRPr="008431D8">
        <w:rPr>
          <w:rFonts w:hint="eastAsia"/>
        </w:rPr>
        <w:t>）</w:t>
      </w:r>
      <w:r w:rsidR="00223607" w:rsidRPr="008431D8">
        <w:rPr>
          <w:rFonts w:hint="eastAsia"/>
        </w:rPr>
        <w:t>监测单位</w:t>
      </w:r>
      <w:r w:rsidR="0064216C" w:rsidRPr="0064216C">
        <w:rPr>
          <w:rFonts w:hint="eastAsia"/>
        </w:rPr>
        <w:t>应每半年提供一次阶段性监测报告，出现异常情况时应在</w:t>
      </w:r>
      <w:r w:rsidR="0064216C" w:rsidRPr="0064216C">
        <w:rPr>
          <w:rFonts w:hint="eastAsia"/>
        </w:rPr>
        <w:t>2</w:t>
      </w:r>
      <w:r w:rsidR="0064216C" w:rsidRPr="0064216C">
        <w:rPr>
          <w:rFonts w:hint="eastAsia"/>
        </w:rPr>
        <w:t>个工作日内提供监测分析报告，</w:t>
      </w:r>
      <w:r w:rsidRPr="008431D8">
        <w:rPr>
          <w:rFonts w:hint="eastAsia"/>
        </w:rPr>
        <w:t>所有文件均应提供电子版（</w:t>
      </w:r>
      <w:r w:rsidRPr="008431D8">
        <w:rPr>
          <w:rFonts w:hint="eastAsia"/>
        </w:rPr>
        <w:t>u</w:t>
      </w:r>
      <w:r w:rsidRPr="008431D8">
        <w:rPr>
          <w:rFonts w:hint="eastAsia"/>
        </w:rPr>
        <w:t>盘），其中文字采用</w:t>
      </w:r>
      <w:r w:rsidRPr="008431D8">
        <w:rPr>
          <w:rFonts w:hint="eastAsia"/>
        </w:rPr>
        <w:t>Word</w:t>
      </w:r>
      <w:r w:rsidRPr="008431D8">
        <w:rPr>
          <w:rFonts w:hint="eastAsia"/>
        </w:rPr>
        <w:t>格式、表格采用</w:t>
      </w:r>
      <w:r w:rsidRPr="008431D8">
        <w:rPr>
          <w:rFonts w:hint="eastAsia"/>
        </w:rPr>
        <w:t>Excel</w:t>
      </w:r>
      <w:r w:rsidRPr="008431D8">
        <w:rPr>
          <w:rFonts w:hint="eastAsia"/>
        </w:rPr>
        <w:t>格式、图形采用</w:t>
      </w:r>
      <w:r w:rsidRPr="008431D8">
        <w:rPr>
          <w:rFonts w:hint="eastAsia"/>
        </w:rPr>
        <w:t>AutoCAD</w:t>
      </w:r>
      <w:r w:rsidRPr="008431D8">
        <w:rPr>
          <w:rFonts w:hint="eastAsia"/>
        </w:rPr>
        <w:t>格式、数码照片采用</w:t>
      </w:r>
      <w:r w:rsidRPr="008431D8">
        <w:rPr>
          <w:rFonts w:hint="eastAsia"/>
        </w:rPr>
        <w:t>jpg</w:t>
      </w:r>
      <w:r w:rsidRPr="008431D8">
        <w:rPr>
          <w:rFonts w:hint="eastAsia"/>
        </w:rPr>
        <w:t>格式。</w:t>
      </w:r>
    </w:p>
    <w:p w:rsidR="009E7664" w:rsidRPr="008431D8" w:rsidRDefault="009E7664" w:rsidP="00BA22ED">
      <w:pPr>
        <w:pStyle w:val="0"/>
        <w:ind w:firstLine="480"/>
      </w:pPr>
      <w:r w:rsidRPr="008431D8">
        <w:rPr>
          <w:rFonts w:hint="eastAsia"/>
        </w:rPr>
        <w:t>（</w:t>
      </w:r>
      <w:r w:rsidRPr="008431D8">
        <w:rPr>
          <w:rFonts w:hint="eastAsia"/>
        </w:rPr>
        <w:t>3</w:t>
      </w:r>
      <w:r w:rsidRPr="008431D8">
        <w:rPr>
          <w:rFonts w:hint="eastAsia"/>
        </w:rPr>
        <w:t>）本次</w:t>
      </w:r>
      <w:r w:rsidR="00223607" w:rsidRPr="008431D8">
        <w:rPr>
          <w:rFonts w:hint="eastAsia"/>
        </w:rPr>
        <w:t>监测</w:t>
      </w:r>
      <w:r w:rsidRPr="008431D8">
        <w:rPr>
          <w:rFonts w:hint="eastAsia"/>
        </w:rPr>
        <w:t>工作的方法、流程和</w:t>
      </w:r>
      <w:r w:rsidR="00223607" w:rsidRPr="008431D8">
        <w:rPr>
          <w:rFonts w:hint="eastAsia"/>
        </w:rPr>
        <w:t>监测</w:t>
      </w:r>
      <w:r w:rsidRPr="008431D8">
        <w:rPr>
          <w:rFonts w:hint="eastAsia"/>
        </w:rPr>
        <w:t>成果必须满足国家及交通</w:t>
      </w:r>
      <w:r w:rsidR="0064216C">
        <w:rPr>
          <w:rFonts w:hint="eastAsia"/>
        </w:rPr>
        <w:t>运输</w:t>
      </w:r>
      <w:r w:rsidRPr="008431D8">
        <w:rPr>
          <w:rFonts w:hint="eastAsia"/>
        </w:rPr>
        <w:t>部现行的强制性技术标准、规范和规程的相关要求</w:t>
      </w:r>
      <w:r w:rsidR="00C33067">
        <w:rPr>
          <w:rFonts w:hint="eastAsia"/>
        </w:rPr>
        <w:t>。</w:t>
      </w:r>
      <w:r w:rsidR="00FB00EB" w:rsidRPr="00FB00EB">
        <w:rPr>
          <w:rFonts w:hint="eastAsia"/>
        </w:rPr>
        <w:t>本次监测要求采用技术手段实现自动化的远程监测与预警，实现预警信息实时发布和协助比选人应急处置。</w:t>
      </w:r>
    </w:p>
    <w:p w:rsidR="009E7664" w:rsidRPr="000D5336" w:rsidRDefault="00F87936" w:rsidP="004E3181">
      <w:pPr>
        <w:pStyle w:val="0"/>
        <w:ind w:firstLine="480"/>
      </w:pPr>
      <w:r w:rsidRPr="004E3181">
        <w:rPr>
          <w:rFonts w:hint="eastAsia"/>
        </w:rPr>
        <w:t>（</w:t>
      </w:r>
      <w:r w:rsidRPr="004E3181">
        <w:t>4</w:t>
      </w:r>
      <w:r w:rsidRPr="004E3181">
        <w:rPr>
          <w:rFonts w:hint="eastAsia"/>
        </w:rPr>
        <w:t>）后续服务要求：承包人有义务</w:t>
      </w:r>
      <w:r w:rsidR="00344BFC" w:rsidRPr="004E3181">
        <w:rPr>
          <w:rFonts w:hint="eastAsia"/>
        </w:rPr>
        <w:t>继续</w:t>
      </w:r>
      <w:r w:rsidRPr="004E3181">
        <w:rPr>
          <w:rFonts w:hint="eastAsia"/>
        </w:rPr>
        <w:t>协助业主完善</w:t>
      </w:r>
      <w:r w:rsidR="009E7664" w:rsidRPr="008431D8">
        <w:rPr>
          <w:rFonts w:hint="eastAsia"/>
        </w:rPr>
        <w:t>属承包人职责范围内的</w:t>
      </w:r>
      <w:r w:rsidR="009E7664" w:rsidRPr="000D5336">
        <w:rPr>
          <w:rFonts w:hint="eastAsia"/>
        </w:rPr>
        <w:t>后续相关工作。</w:t>
      </w:r>
    </w:p>
    <w:p w:rsidR="009E7664" w:rsidRPr="008431D8" w:rsidRDefault="009E7664">
      <w:pPr>
        <w:widowControl/>
        <w:jc w:val="left"/>
        <w:rPr>
          <w:rFonts w:ascii="Times New Roman" w:eastAsia="宋体" w:hAnsi="Times New Roman"/>
          <w:b/>
          <w:sz w:val="32"/>
        </w:rPr>
      </w:pPr>
      <w:r w:rsidRPr="008431D8">
        <w:br w:type="page"/>
      </w:r>
    </w:p>
    <w:p w:rsidR="00BB53C4" w:rsidRDefault="00BB53C4" w:rsidP="00BB53C4">
      <w:pPr>
        <w:pStyle w:val="01"/>
        <w:spacing w:after="312"/>
      </w:pPr>
      <w:bookmarkStart w:id="25" w:name="_Toc24396904"/>
      <w:r w:rsidRPr="006C0DAA">
        <w:rPr>
          <w:rFonts w:hint="eastAsia"/>
        </w:rPr>
        <w:lastRenderedPageBreak/>
        <w:t>第五章</w:t>
      </w:r>
      <w:r w:rsidRPr="006C0DAA">
        <w:rPr>
          <w:rFonts w:hint="eastAsia"/>
        </w:rPr>
        <w:t xml:space="preserve"> </w:t>
      </w:r>
      <w:r w:rsidR="009E7664" w:rsidRPr="006C0DAA">
        <w:rPr>
          <w:rFonts w:hint="eastAsia"/>
        </w:rPr>
        <w:t>项目清单</w:t>
      </w:r>
      <w:bookmarkEnd w:id="25"/>
    </w:p>
    <w:p w:rsidR="004A2530" w:rsidRDefault="004A2530" w:rsidP="000F4B00">
      <w:pPr>
        <w:pStyle w:val="12"/>
        <w:jc w:val="center"/>
      </w:pPr>
      <w:r>
        <w:rPr>
          <w:rFonts w:hint="eastAsia"/>
        </w:rPr>
        <w:t>一、报价清单说明</w:t>
      </w:r>
    </w:p>
    <w:p w:rsidR="004A2530" w:rsidRDefault="004A2530" w:rsidP="004A2530">
      <w:pPr>
        <w:pStyle w:val="0"/>
        <w:ind w:firstLine="480"/>
      </w:pPr>
      <w:r>
        <w:rPr>
          <w:rFonts w:hint="eastAsia"/>
        </w:rPr>
        <w:t>1.</w:t>
      </w:r>
      <w:r>
        <w:rPr>
          <w:rFonts w:hint="eastAsia"/>
        </w:rPr>
        <w:t>报价清单说明</w:t>
      </w:r>
    </w:p>
    <w:p w:rsidR="004A2530" w:rsidRDefault="004A2530" w:rsidP="004A2530">
      <w:pPr>
        <w:pStyle w:val="0"/>
        <w:ind w:firstLine="480"/>
      </w:pPr>
      <w:r>
        <w:rPr>
          <w:rFonts w:hint="eastAsia"/>
        </w:rPr>
        <w:t xml:space="preserve">1.1 </w:t>
      </w:r>
      <w:r>
        <w:rPr>
          <w:rFonts w:hint="eastAsia"/>
        </w:rPr>
        <w:t>本报价清单是根据招标文件中包括的有合同约束力的招标内容、技术标准及要求及相关国家标准、行业标准、合同条款中约定的计算规则编制。</w:t>
      </w:r>
    </w:p>
    <w:p w:rsidR="004A2530" w:rsidRDefault="004A2530" w:rsidP="004A2530">
      <w:pPr>
        <w:pStyle w:val="0"/>
        <w:ind w:firstLine="480"/>
      </w:pPr>
      <w:r>
        <w:rPr>
          <w:rFonts w:hint="eastAsia"/>
        </w:rPr>
        <w:t xml:space="preserve">1.2 </w:t>
      </w:r>
      <w:r>
        <w:rPr>
          <w:rFonts w:hint="eastAsia"/>
        </w:rPr>
        <w:t>本报价清单应与比选文件中的比选人须知、通用合同条款、专用合同条款、技术标准及要求等一起阅读和理解。</w:t>
      </w:r>
    </w:p>
    <w:p w:rsidR="004A2530" w:rsidRDefault="004A2530" w:rsidP="004A2530">
      <w:pPr>
        <w:pStyle w:val="0"/>
        <w:ind w:firstLine="480"/>
      </w:pPr>
      <w:r>
        <w:rPr>
          <w:rFonts w:hint="eastAsia"/>
        </w:rPr>
        <w:t xml:space="preserve">1.3 </w:t>
      </w:r>
      <w:r>
        <w:rPr>
          <w:rFonts w:hint="eastAsia"/>
        </w:rPr>
        <w:t>本报价清单仅是比选时报价的共同基础，实际服务工作量和服务费用应遵循第四章“</w:t>
      </w:r>
      <w:r w:rsidRPr="004A2530">
        <w:rPr>
          <w:rFonts w:hint="eastAsia"/>
        </w:rPr>
        <w:t>监测工作内容及要求</w:t>
      </w:r>
      <w:r>
        <w:rPr>
          <w:rFonts w:hint="eastAsia"/>
        </w:rPr>
        <w:t>”和</w:t>
      </w:r>
      <w:r w:rsidRPr="004A2530">
        <w:rPr>
          <w:rFonts w:hint="eastAsia"/>
        </w:rPr>
        <w:t>第六章</w:t>
      </w:r>
      <w:r>
        <w:rPr>
          <w:rFonts w:hint="eastAsia"/>
        </w:rPr>
        <w:t>“</w:t>
      </w:r>
      <w:r w:rsidRPr="004A2530">
        <w:rPr>
          <w:rFonts w:hint="eastAsia"/>
        </w:rPr>
        <w:t>合同条款及格式</w:t>
      </w:r>
      <w:r>
        <w:rPr>
          <w:rFonts w:hint="eastAsia"/>
        </w:rPr>
        <w:t>”的约定。报价清单中所列内容数量的变动，丝毫不降低或影响合同条款的效力，也不免除供应商按规定的标准履行合同责任。</w:t>
      </w:r>
    </w:p>
    <w:p w:rsidR="004A2530" w:rsidRDefault="004A2530" w:rsidP="004A2530">
      <w:pPr>
        <w:pStyle w:val="0"/>
        <w:ind w:firstLine="480"/>
      </w:pPr>
      <w:r>
        <w:rPr>
          <w:rFonts w:hint="eastAsia"/>
        </w:rPr>
        <w:t xml:space="preserve">1.4 </w:t>
      </w:r>
      <w:r>
        <w:rPr>
          <w:rFonts w:hint="eastAsia"/>
        </w:rPr>
        <w:t>如果投标人对任何项目和范围不清楚或不能确定，应按照招标文件第二章“</w:t>
      </w:r>
      <w:r w:rsidRPr="004A2530">
        <w:rPr>
          <w:rFonts w:hint="eastAsia"/>
        </w:rPr>
        <w:t>比选申请人须知</w:t>
      </w:r>
      <w:r>
        <w:rPr>
          <w:rFonts w:hint="eastAsia"/>
        </w:rPr>
        <w:t>”的规定请求澄清。</w:t>
      </w:r>
    </w:p>
    <w:p w:rsidR="004A2530" w:rsidRDefault="004A2530" w:rsidP="004A2530">
      <w:pPr>
        <w:pStyle w:val="0"/>
        <w:ind w:firstLine="480"/>
      </w:pPr>
      <w:r>
        <w:rPr>
          <w:rFonts w:hint="eastAsia"/>
        </w:rPr>
        <w:t>2.</w:t>
      </w:r>
      <w:r>
        <w:rPr>
          <w:rFonts w:hint="eastAsia"/>
        </w:rPr>
        <w:t>报价说明</w:t>
      </w:r>
    </w:p>
    <w:p w:rsidR="004A2530" w:rsidRDefault="004A2530" w:rsidP="004A2530">
      <w:pPr>
        <w:pStyle w:val="0"/>
        <w:ind w:firstLine="480"/>
      </w:pPr>
      <w:r>
        <w:rPr>
          <w:rFonts w:hint="eastAsia"/>
        </w:rPr>
        <w:t xml:space="preserve">2.1 </w:t>
      </w:r>
      <w:r>
        <w:rPr>
          <w:rFonts w:hint="eastAsia"/>
        </w:rPr>
        <w:t>报价清单中每一子目须填入单价或价格，且只允许有一个报价。</w:t>
      </w:r>
    </w:p>
    <w:p w:rsidR="004A2530" w:rsidRDefault="004A2530" w:rsidP="004A2530">
      <w:pPr>
        <w:pStyle w:val="0"/>
        <w:ind w:firstLine="480"/>
      </w:pPr>
      <w:r>
        <w:rPr>
          <w:rFonts w:hint="eastAsia"/>
        </w:rPr>
        <w:t xml:space="preserve">2.2 </w:t>
      </w:r>
      <w:r>
        <w:rPr>
          <w:rFonts w:hint="eastAsia"/>
        </w:rPr>
        <w:t>报价清单中的单价或金额，应是包括满足比选文件要求和标准的全部服务工作的综合费用，包括提供服务所需的人工费、设备使用费、材料费、其他（通行费、运输费、质检费、保险费，以及合同明示或暗示的风险、责任和义务等），以及管理费、利润等。</w:t>
      </w:r>
    </w:p>
    <w:p w:rsidR="004A2530" w:rsidRDefault="004A2530" w:rsidP="004A2530">
      <w:pPr>
        <w:pStyle w:val="0"/>
        <w:ind w:firstLine="480"/>
      </w:pPr>
      <w:r>
        <w:rPr>
          <w:rFonts w:hint="eastAsia"/>
        </w:rPr>
        <w:t xml:space="preserve">2.3 </w:t>
      </w:r>
      <w:r>
        <w:rPr>
          <w:rFonts w:hint="eastAsia"/>
        </w:rPr>
        <w:t>报价清单中投标人没有填入单价或价格的子目，其费用视为已分摊在报价清单中其它相关子目的单价或价格之中。</w:t>
      </w:r>
    </w:p>
    <w:p w:rsidR="004A2530" w:rsidRDefault="004A2530" w:rsidP="004A2530">
      <w:pPr>
        <w:pStyle w:val="0"/>
        <w:ind w:firstLine="480"/>
      </w:pPr>
      <w:r>
        <w:rPr>
          <w:rFonts w:hint="eastAsia"/>
        </w:rPr>
        <w:t xml:space="preserve">2.4 </w:t>
      </w:r>
      <w:r>
        <w:rPr>
          <w:rFonts w:hint="eastAsia"/>
        </w:rPr>
        <w:t>报价清单中各项金额均以投标人须知中确定的报价货币结算。</w:t>
      </w:r>
    </w:p>
    <w:p w:rsidR="004A2530" w:rsidRDefault="004A2530" w:rsidP="004A2530">
      <w:pPr>
        <w:pStyle w:val="0"/>
        <w:ind w:firstLine="480"/>
      </w:pPr>
      <w:r>
        <w:rPr>
          <w:rFonts w:hint="eastAsia"/>
        </w:rPr>
        <w:t>3.</w:t>
      </w:r>
      <w:r>
        <w:rPr>
          <w:rFonts w:hint="eastAsia"/>
        </w:rPr>
        <w:t>其它说明</w:t>
      </w:r>
    </w:p>
    <w:p w:rsidR="0083037E" w:rsidRDefault="0083037E">
      <w:pPr>
        <w:widowControl/>
        <w:jc w:val="left"/>
        <w:rPr>
          <w:rFonts w:ascii="Times New Roman" w:eastAsia="宋体" w:hAnsi="Times New Roman"/>
          <w:sz w:val="24"/>
        </w:rPr>
      </w:pPr>
      <w:r>
        <w:br w:type="page"/>
      </w:r>
    </w:p>
    <w:p w:rsidR="0083037E" w:rsidRDefault="0083037E" w:rsidP="000F4B00">
      <w:pPr>
        <w:pStyle w:val="12"/>
        <w:jc w:val="center"/>
      </w:pPr>
      <w:r>
        <w:rPr>
          <w:rFonts w:hint="eastAsia"/>
        </w:rPr>
        <w:lastRenderedPageBreak/>
        <w:t>二、报价清单</w:t>
      </w:r>
    </w:p>
    <w:p w:rsidR="00123AC0" w:rsidRPr="002655BD" w:rsidRDefault="00123AC0" w:rsidP="000F4B00"/>
    <w:p w:rsidR="00650517" w:rsidRDefault="00123AC0" w:rsidP="00390B03">
      <w:pPr>
        <w:pStyle w:val="0"/>
        <w:adjustRightInd w:val="0"/>
        <w:snapToGrid w:val="0"/>
        <w:spacing w:line="240" w:lineRule="auto"/>
        <w:ind w:firstLineChars="0" w:firstLine="0"/>
        <w:jc w:val="center"/>
      </w:pPr>
      <w:r w:rsidRPr="0083037E">
        <w:rPr>
          <w:rFonts w:hint="eastAsia"/>
        </w:rPr>
        <w:t>成渝高速公路（四川段）</w:t>
      </w:r>
      <w:r w:rsidRPr="0083037E">
        <w:rPr>
          <w:rFonts w:hint="eastAsia"/>
        </w:rPr>
        <w:t>K2032+650</w:t>
      </w:r>
      <w:r w:rsidRPr="0083037E">
        <w:rPr>
          <w:rFonts w:hint="eastAsia"/>
        </w:rPr>
        <w:t>高边坡智能安全监测服务</w:t>
      </w:r>
    </w:p>
    <w:p w:rsidR="00123AC0" w:rsidRDefault="00123AC0" w:rsidP="00123AC0">
      <w:pPr>
        <w:pStyle w:val="0"/>
        <w:spacing w:after="240" w:line="240" w:lineRule="auto"/>
        <w:ind w:firstLine="480"/>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126"/>
        <w:gridCol w:w="2693"/>
        <w:gridCol w:w="851"/>
        <w:gridCol w:w="992"/>
        <w:gridCol w:w="1418"/>
      </w:tblGrid>
      <w:tr w:rsidR="00D56329" w:rsidRPr="002E31CC" w:rsidTr="007773C8">
        <w:trPr>
          <w:trHeight w:val="680"/>
        </w:trPr>
        <w:tc>
          <w:tcPr>
            <w:tcW w:w="851" w:type="dxa"/>
            <w:tcBorders>
              <w:top w:val="single" w:sz="8" w:space="0" w:color="auto"/>
              <w:left w:val="single" w:sz="8" w:space="0" w:color="auto"/>
            </w:tcBorders>
            <w:vAlign w:val="center"/>
          </w:tcPr>
          <w:p w:rsidR="00D56329" w:rsidRPr="002E31CC" w:rsidRDefault="00D56329" w:rsidP="007773C8">
            <w:pPr>
              <w:jc w:val="center"/>
              <w:rPr>
                <w:rFonts w:ascii="宋体" w:hAnsi="宋体"/>
                <w:b/>
                <w:szCs w:val="21"/>
              </w:rPr>
            </w:pPr>
            <w:r w:rsidRPr="002E31CC">
              <w:rPr>
                <w:rFonts w:ascii="宋体" w:hAnsi="宋体" w:hint="eastAsia"/>
                <w:b/>
                <w:szCs w:val="21"/>
              </w:rPr>
              <w:t>序号</w:t>
            </w:r>
          </w:p>
        </w:tc>
        <w:tc>
          <w:tcPr>
            <w:tcW w:w="2126" w:type="dxa"/>
            <w:tcBorders>
              <w:top w:val="single" w:sz="8" w:space="0" w:color="auto"/>
            </w:tcBorders>
            <w:vAlign w:val="center"/>
          </w:tcPr>
          <w:p w:rsidR="00D56329" w:rsidRPr="002E31CC" w:rsidRDefault="00D56329" w:rsidP="007773C8">
            <w:pPr>
              <w:jc w:val="center"/>
              <w:rPr>
                <w:rFonts w:ascii="宋体" w:hAnsi="宋体"/>
                <w:b/>
                <w:szCs w:val="21"/>
              </w:rPr>
            </w:pPr>
            <w:r w:rsidRPr="002E31CC">
              <w:rPr>
                <w:rFonts w:ascii="宋体" w:hAnsi="宋体" w:hint="eastAsia"/>
                <w:b/>
                <w:szCs w:val="21"/>
              </w:rPr>
              <w:t>项目</w:t>
            </w:r>
          </w:p>
        </w:tc>
        <w:tc>
          <w:tcPr>
            <w:tcW w:w="2693" w:type="dxa"/>
            <w:tcBorders>
              <w:top w:val="single" w:sz="8" w:space="0" w:color="auto"/>
            </w:tcBorders>
            <w:vAlign w:val="center"/>
          </w:tcPr>
          <w:p w:rsidR="00D56329" w:rsidRPr="00E91B8F" w:rsidRDefault="00D56329" w:rsidP="007773C8">
            <w:pPr>
              <w:jc w:val="center"/>
              <w:rPr>
                <w:rFonts w:ascii="宋体" w:hAnsi="宋体"/>
                <w:b/>
                <w:szCs w:val="21"/>
              </w:rPr>
            </w:pPr>
            <w:r w:rsidRPr="00E91B8F">
              <w:rPr>
                <w:rFonts w:hint="eastAsia"/>
                <w:b/>
              </w:rPr>
              <w:t>规格、型号，或工作内容，或主要功能、性能描述</w:t>
            </w:r>
          </w:p>
        </w:tc>
        <w:tc>
          <w:tcPr>
            <w:tcW w:w="851" w:type="dxa"/>
            <w:tcBorders>
              <w:top w:val="single" w:sz="8" w:space="0" w:color="auto"/>
            </w:tcBorders>
            <w:vAlign w:val="center"/>
          </w:tcPr>
          <w:p w:rsidR="00D56329" w:rsidRPr="002E31CC" w:rsidRDefault="00D56329" w:rsidP="007773C8">
            <w:pPr>
              <w:jc w:val="center"/>
              <w:rPr>
                <w:rFonts w:ascii="宋体" w:hAnsi="宋体"/>
                <w:b/>
                <w:szCs w:val="21"/>
              </w:rPr>
            </w:pPr>
            <w:r w:rsidRPr="002E31CC">
              <w:rPr>
                <w:rFonts w:ascii="宋体" w:hAnsi="宋体" w:hint="eastAsia"/>
                <w:b/>
                <w:szCs w:val="21"/>
              </w:rPr>
              <w:t>单位</w:t>
            </w:r>
          </w:p>
        </w:tc>
        <w:tc>
          <w:tcPr>
            <w:tcW w:w="992" w:type="dxa"/>
            <w:tcBorders>
              <w:top w:val="single" w:sz="8" w:space="0" w:color="auto"/>
            </w:tcBorders>
            <w:vAlign w:val="center"/>
          </w:tcPr>
          <w:p w:rsidR="00D56329" w:rsidRPr="002E31CC" w:rsidRDefault="00D56329" w:rsidP="007773C8">
            <w:pPr>
              <w:jc w:val="center"/>
              <w:rPr>
                <w:rFonts w:ascii="宋体" w:hAnsi="宋体"/>
                <w:b/>
                <w:szCs w:val="21"/>
              </w:rPr>
            </w:pPr>
            <w:r w:rsidRPr="002E31CC">
              <w:rPr>
                <w:rFonts w:ascii="宋体" w:hAnsi="宋体" w:hint="eastAsia"/>
                <w:b/>
                <w:szCs w:val="21"/>
              </w:rPr>
              <w:t>工作量</w:t>
            </w:r>
          </w:p>
        </w:tc>
        <w:tc>
          <w:tcPr>
            <w:tcW w:w="1418" w:type="dxa"/>
            <w:tcBorders>
              <w:top w:val="single" w:sz="8" w:space="0" w:color="auto"/>
              <w:right w:val="single" w:sz="8" w:space="0" w:color="auto"/>
            </w:tcBorders>
            <w:vAlign w:val="center"/>
          </w:tcPr>
          <w:p w:rsidR="00D56329" w:rsidRPr="002E31CC" w:rsidRDefault="00D56329" w:rsidP="007773C8">
            <w:pPr>
              <w:jc w:val="center"/>
              <w:rPr>
                <w:rFonts w:ascii="宋体" w:hAnsi="宋体"/>
                <w:b/>
                <w:szCs w:val="21"/>
              </w:rPr>
            </w:pPr>
            <w:r>
              <w:rPr>
                <w:rFonts w:ascii="宋体" w:hAnsi="宋体" w:hint="eastAsia"/>
                <w:b/>
                <w:szCs w:val="21"/>
              </w:rPr>
              <w:t>金额（元）</w:t>
            </w:r>
          </w:p>
        </w:tc>
      </w:tr>
      <w:tr w:rsidR="00D56329" w:rsidRPr="002E31CC" w:rsidTr="007773C8">
        <w:trPr>
          <w:trHeight w:val="680"/>
        </w:trPr>
        <w:tc>
          <w:tcPr>
            <w:tcW w:w="851" w:type="dxa"/>
            <w:tcBorders>
              <w:left w:val="single" w:sz="8" w:space="0" w:color="auto"/>
            </w:tcBorders>
            <w:vAlign w:val="center"/>
          </w:tcPr>
          <w:p w:rsidR="00D56329" w:rsidRPr="00E91B8F" w:rsidRDefault="00D56329" w:rsidP="007773C8">
            <w:pPr>
              <w:jc w:val="center"/>
              <w:rPr>
                <w:rFonts w:ascii="宋体" w:hAnsi="宋体"/>
                <w:szCs w:val="21"/>
              </w:rPr>
            </w:pPr>
            <w:r w:rsidRPr="00E91B8F">
              <w:rPr>
                <w:rFonts w:hint="eastAsia"/>
              </w:rPr>
              <w:t>1</w:t>
            </w:r>
          </w:p>
        </w:tc>
        <w:tc>
          <w:tcPr>
            <w:tcW w:w="2126" w:type="dxa"/>
            <w:vAlign w:val="center"/>
          </w:tcPr>
          <w:p w:rsidR="00D56329" w:rsidRPr="00001D00" w:rsidRDefault="00D56329" w:rsidP="007773C8">
            <w:pPr>
              <w:jc w:val="center"/>
            </w:pPr>
            <w:r w:rsidRPr="008E4966">
              <w:rPr>
                <w:rFonts w:hint="eastAsia"/>
              </w:rPr>
              <w:t>硬件投入</w:t>
            </w:r>
          </w:p>
        </w:tc>
        <w:tc>
          <w:tcPr>
            <w:tcW w:w="2693" w:type="dxa"/>
            <w:vAlign w:val="center"/>
          </w:tcPr>
          <w:p w:rsidR="00D56329" w:rsidRPr="002E31CC" w:rsidRDefault="00D56329" w:rsidP="007773C8">
            <w:pPr>
              <w:jc w:val="center"/>
              <w:rPr>
                <w:rFonts w:ascii="宋体" w:hAnsi="宋体"/>
                <w:szCs w:val="21"/>
              </w:rPr>
            </w:pPr>
          </w:p>
        </w:tc>
        <w:tc>
          <w:tcPr>
            <w:tcW w:w="851" w:type="dxa"/>
            <w:vAlign w:val="center"/>
          </w:tcPr>
          <w:p w:rsidR="00D56329" w:rsidRDefault="00D56329" w:rsidP="007773C8">
            <w:pPr>
              <w:jc w:val="center"/>
            </w:pPr>
            <w:r w:rsidRPr="0038763F">
              <w:rPr>
                <w:rFonts w:hint="eastAsia"/>
              </w:rPr>
              <w:t>项</w:t>
            </w:r>
          </w:p>
        </w:tc>
        <w:tc>
          <w:tcPr>
            <w:tcW w:w="992" w:type="dxa"/>
            <w:vAlign w:val="center"/>
          </w:tcPr>
          <w:p w:rsidR="00D56329" w:rsidRPr="002E31CC" w:rsidRDefault="00D56329" w:rsidP="007773C8">
            <w:pPr>
              <w:jc w:val="center"/>
              <w:rPr>
                <w:rFonts w:ascii="宋体" w:hAnsi="宋体"/>
                <w:szCs w:val="21"/>
              </w:rPr>
            </w:pPr>
            <w:r>
              <w:rPr>
                <w:rFonts w:ascii="宋体" w:hAnsi="宋体" w:hint="eastAsia"/>
                <w:szCs w:val="21"/>
              </w:rPr>
              <w:t>1</w:t>
            </w:r>
          </w:p>
        </w:tc>
        <w:tc>
          <w:tcPr>
            <w:tcW w:w="1418" w:type="dxa"/>
            <w:tcBorders>
              <w:right w:val="single" w:sz="8" w:space="0" w:color="auto"/>
            </w:tcBorders>
            <w:vAlign w:val="center"/>
          </w:tcPr>
          <w:p w:rsidR="00D56329" w:rsidRPr="002E31CC" w:rsidRDefault="00D56329" w:rsidP="007773C8">
            <w:pPr>
              <w:jc w:val="center"/>
              <w:rPr>
                <w:rFonts w:ascii="宋体" w:hAnsi="宋体"/>
                <w:szCs w:val="21"/>
              </w:rPr>
            </w:pPr>
          </w:p>
        </w:tc>
      </w:tr>
      <w:tr w:rsidR="00D56329" w:rsidRPr="002E31CC" w:rsidTr="007773C8">
        <w:trPr>
          <w:trHeight w:val="680"/>
        </w:trPr>
        <w:tc>
          <w:tcPr>
            <w:tcW w:w="851" w:type="dxa"/>
            <w:tcBorders>
              <w:left w:val="single" w:sz="8" w:space="0" w:color="auto"/>
            </w:tcBorders>
            <w:vAlign w:val="center"/>
          </w:tcPr>
          <w:p w:rsidR="00D56329" w:rsidRPr="00E91B8F" w:rsidRDefault="00D56329" w:rsidP="007773C8">
            <w:pPr>
              <w:jc w:val="center"/>
              <w:rPr>
                <w:rFonts w:ascii="宋体" w:hAnsi="宋体"/>
                <w:szCs w:val="21"/>
              </w:rPr>
            </w:pPr>
            <w:r w:rsidRPr="00E91B8F">
              <w:rPr>
                <w:rFonts w:hint="eastAsia"/>
              </w:rPr>
              <w:t>2</w:t>
            </w:r>
          </w:p>
        </w:tc>
        <w:tc>
          <w:tcPr>
            <w:tcW w:w="2126" w:type="dxa"/>
            <w:vAlign w:val="center"/>
          </w:tcPr>
          <w:p w:rsidR="00D56329" w:rsidRPr="002E31CC" w:rsidRDefault="00D56329" w:rsidP="007773C8">
            <w:pPr>
              <w:jc w:val="center"/>
              <w:rPr>
                <w:rFonts w:ascii="宋体" w:hAnsi="宋体"/>
                <w:szCs w:val="21"/>
              </w:rPr>
            </w:pPr>
            <w:r w:rsidRPr="008E4966">
              <w:rPr>
                <w:rFonts w:hint="eastAsia"/>
              </w:rPr>
              <w:t>软件投入</w:t>
            </w:r>
          </w:p>
        </w:tc>
        <w:tc>
          <w:tcPr>
            <w:tcW w:w="2693" w:type="dxa"/>
            <w:vAlign w:val="center"/>
          </w:tcPr>
          <w:p w:rsidR="00D56329" w:rsidRPr="002E31CC" w:rsidRDefault="00D56329" w:rsidP="007773C8">
            <w:pPr>
              <w:jc w:val="center"/>
              <w:rPr>
                <w:rFonts w:ascii="宋体" w:hAnsi="宋体"/>
                <w:szCs w:val="21"/>
              </w:rPr>
            </w:pPr>
          </w:p>
        </w:tc>
        <w:tc>
          <w:tcPr>
            <w:tcW w:w="851" w:type="dxa"/>
            <w:vAlign w:val="center"/>
          </w:tcPr>
          <w:p w:rsidR="00D56329" w:rsidRDefault="00D56329" w:rsidP="007773C8">
            <w:pPr>
              <w:jc w:val="center"/>
            </w:pPr>
            <w:r w:rsidRPr="0038763F">
              <w:rPr>
                <w:rFonts w:hint="eastAsia"/>
              </w:rPr>
              <w:t>项</w:t>
            </w:r>
          </w:p>
        </w:tc>
        <w:tc>
          <w:tcPr>
            <w:tcW w:w="992" w:type="dxa"/>
            <w:vAlign w:val="center"/>
          </w:tcPr>
          <w:p w:rsidR="00D56329" w:rsidRPr="002E31CC" w:rsidRDefault="00D56329" w:rsidP="007773C8">
            <w:pPr>
              <w:jc w:val="center"/>
              <w:rPr>
                <w:rFonts w:ascii="宋体" w:hAnsi="宋体"/>
                <w:szCs w:val="21"/>
              </w:rPr>
            </w:pPr>
            <w:r>
              <w:rPr>
                <w:rFonts w:ascii="宋体" w:hAnsi="宋体" w:hint="eastAsia"/>
                <w:szCs w:val="21"/>
              </w:rPr>
              <w:t>1</w:t>
            </w:r>
          </w:p>
        </w:tc>
        <w:tc>
          <w:tcPr>
            <w:tcW w:w="1418" w:type="dxa"/>
            <w:tcBorders>
              <w:right w:val="single" w:sz="8" w:space="0" w:color="auto"/>
            </w:tcBorders>
            <w:vAlign w:val="center"/>
          </w:tcPr>
          <w:p w:rsidR="00D56329" w:rsidRPr="002E31CC" w:rsidRDefault="00D56329" w:rsidP="007773C8">
            <w:pPr>
              <w:jc w:val="center"/>
              <w:rPr>
                <w:rFonts w:ascii="宋体" w:hAnsi="宋体"/>
                <w:szCs w:val="21"/>
              </w:rPr>
            </w:pPr>
          </w:p>
        </w:tc>
      </w:tr>
      <w:tr w:rsidR="00D56329" w:rsidRPr="002E31CC" w:rsidTr="007773C8">
        <w:trPr>
          <w:trHeight w:val="680"/>
        </w:trPr>
        <w:tc>
          <w:tcPr>
            <w:tcW w:w="851" w:type="dxa"/>
            <w:tcBorders>
              <w:left w:val="single" w:sz="8" w:space="0" w:color="auto"/>
            </w:tcBorders>
            <w:vAlign w:val="center"/>
          </w:tcPr>
          <w:p w:rsidR="00D56329" w:rsidRPr="00E91B8F" w:rsidRDefault="00D56329" w:rsidP="007773C8">
            <w:pPr>
              <w:jc w:val="center"/>
              <w:rPr>
                <w:rFonts w:ascii="宋体" w:hAnsi="宋体"/>
                <w:szCs w:val="21"/>
              </w:rPr>
            </w:pPr>
            <w:r w:rsidRPr="00E91B8F">
              <w:rPr>
                <w:rFonts w:hint="eastAsia"/>
              </w:rPr>
              <w:t>3</w:t>
            </w:r>
          </w:p>
        </w:tc>
        <w:tc>
          <w:tcPr>
            <w:tcW w:w="2126" w:type="dxa"/>
            <w:vAlign w:val="center"/>
          </w:tcPr>
          <w:p w:rsidR="00D56329" w:rsidRPr="002E31CC" w:rsidRDefault="00D56329" w:rsidP="007773C8">
            <w:pPr>
              <w:jc w:val="center"/>
              <w:rPr>
                <w:rFonts w:ascii="宋体" w:hAnsi="宋体"/>
                <w:szCs w:val="21"/>
              </w:rPr>
            </w:pPr>
            <w:r w:rsidRPr="008E4966">
              <w:rPr>
                <w:rFonts w:hint="eastAsia"/>
              </w:rPr>
              <w:t>施工费</w:t>
            </w:r>
          </w:p>
        </w:tc>
        <w:tc>
          <w:tcPr>
            <w:tcW w:w="2693" w:type="dxa"/>
            <w:vAlign w:val="center"/>
          </w:tcPr>
          <w:p w:rsidR="00D56329" w:rsidRPr="002E31CC" w:rsidRDefault="00D56329" w:rsidP="007773C8">
            <w:pPr>
              <w:jc w:val="center"/>
              <w:rPr>
                <w:rFonts w:ascii="宋体" w:hAnsi="宋体"/>
                <w:szCs w:val="21"/>
              </w:rPr>
            </w:pPr>
          </w:p>
        </w:tc>
        <w:tc>
          <w:tcPr>
            <w:tcW w:w="851" w:type="dxa"/>
            <w:vAlign w:val="center"/>
          </w:tcPr>
          <w:p w:rsidR="00D56329" w:rsidRDefault="00D56329" w:rsidP="007773C8">
            <w:pPr>
              <w:jc w:val="center"/>
            </w:pPr>
            <w:r w:rsidRPr="0038763F">
              <w:rPr>
                <w:rFonts w:hint="eastAsia"/>
              </w:rPr>
              <w:t>项</w:t>
            </w:r>
          </w:p>
        </w:tc>
        <w:tc>
          <w:tcPr>
            <w:tcW w:w="992" w:type="dxa"/>
            <w:vAlign w:val="center"/>
          </w:tcPr>
          <w:p w:rsidR="00D56329" w:rsidRPr="002E31CC" w:rsidRDefault="00D56329" w:rsidP="007773C8">
            <w:pPr>
              <w:jc w:val="center"/>
              <w:rPr>
                <w:rFonts w:ascii="宋体" w:hAnsi="宋体"/>
                <w:szCs w:val="21"/>
              </w:rPr>
            </w:pPr>
            <w:r>
              <w:rPr>
                <w:rFonts w:ascii="宋体" w:hAnsi="宋体" w:hint="eastAsia"/>
                <w:szCs w:val="21"/>
              </w:rPr>
              <w:t>1</w:t>
            </w:r>
          </w:p>
        </w:tc>
        <w:tc>
          <w:tcPr>
            <w:tcW w:w="1418" w:type="dxa"/>
            <w:tcBorders>
              <w:right w:val="single" w:sz="8" w:space="0" w:color="auto"/>
            </w:tcBorders>
            <w:vAlign w:val="center"/>
          </w:tcPr>
          <w:p w:rsidR="00D56329" w:rsidRPr="002E31CC" w:rsidRDefault="00D56329" w:rsidP="007773C8">
            <w:pPr>
              <w:jc w:val="center"/>
              <w:rPr>
                <w:rFonts w:ascii="宋体" w:hAnsi="宋体"/>
                <w:szCs w:val="21"/>
              </w:rPr>
            </w:pPr>
          </w:p>
        </w:tc>
      </w:tr>
      <w:tr w:rsidR="00D56329" w:rsidRPr="002E31CC" w:rsidTr="007773C8">
        <w:trPr>
          <w:trHeight w:val="680"/>
        </w:trPr>
        <w:tc>
          <w:tcPr>
            <w:tcW w:w="851" w:type="dxa"/>
            <w:tcBorders>
              <w:left w:val="single" w:sz="8" w:space="0" w:color="auto"/>
            </w:tcBorders>
            <w:vAlign w:val="center"/>
          </w:tcPr>
          <w:p w:rsidR="00D56329" w:rsidRPr="00E91B8F" w:rsidRDefault="00D56329" w:rsidP="007773C8">
            <w:pPr>
              <w:jc w:val="center"/>
              <w:rPr>
                <w:rFonts w:ascii="宋体" w:hAnsi="宋体"/>
                <w:szCs w:val="21"/>
              </w:rPr>
            </w:pPr>
            <w:r w:rsidRPr="00E91B8F">
              <w:rPr>
                <w:rFonts w:hint="eastAsia"/>
              </w:rPr>
              <w:t>4</w:t>
            </w:r>
          </w:p>
        </w:tc>
        <w:tc>
          <w:tcPr>
            <w:tcW w:w="2126" w:type="dxa"/>
            <w:vAlign w:val="center"/>
          </w:tcPr>
          <w:p w:rsidR="00D56329" w:rsidRPr="002E31CC" w:rsidRDefault="00D56329" w:rsidP="007773C8">
            <w:pPr>
              <w:jc w:val="center"/>
              <w:rPr>
                <w:rFonts w:ascii="宋体" w:hAnsi="宋体"/>
                <w:szCs w:val="21"/>
              </w:rPr>
            </w:pPr>
            <w:r>
              <w:rPr>
                <w:rFonts w:hint="eastAsia"/>
              </w:rPr>
              <w:t>现场勘查评估</w:t>
            </w:r>
          </w:p>
        </w:tc>
        <w:tc>
          <w:tcPr>
            <w:tcW w:w="2693" w:type="dxa"/>
            <w:vAlign w:val="center"/>
          </w:tcPr>
          <w:p w:rsidR="00D56329" w:rsidRPr="002E31CC" w:rsidRDefault="00D56329" w:rsidP="007773C8">
            <w:pPr>
              <w:jc w:val="center"/>
              <w:rPr>
                <w:rFonts w:ascii="宋体" w:hAnsi="宋体"/>
                <w:szCs w:val="21"/>
              </w:rPr>
            </w:pPr>
          </w:p>
        </w:tc>
        <w:tc>
          <w:tcPr>
            <w:tcW w:w="851" w:type="dxa"/>
            <w:vAlign w:val="center"/>
          </w:tcPr>
          <w:p w:rsidR="00D56329" w:rsidRDefault="00D56329" w:rsidP="007773C8">
            <w:pPr>
              <w:jc w:val="center"/>
            </w:pPr>
            <w:r w:rsidRPr="0038763F">
              <w:rPr>
                <w:rFonts w:hint="eastAsia"/>
              </w:rPr>
              <w:t>项</w:t>
            </w:r>
          </w:p>
        </w:tc>
        <w:tc>
          <w:tcPr>
            <w:tcW w:w="992" w:type="dxa"/>
            <w:vAlign w:val="center"/>
          </w:tcPr>
          <w:p w:rsidR="00D56329" w:rsidRPr="002E31CC" w:rsidRDefault="00D56329" w:rsidP="007773C8">
            <w:pPr>
              <w:jc w:val="center"/>
              <w:rPr>
                <w:rFonts w:ascii="宋体" w:hAnsi="宋体"/>
                <w:szCs w:val="21"/>
              </w:rPr>
            </w:pPr>
            <w:r>
              <w:rPr>
                <w:rFonts w:ascii="宋体" w:hAnsi="宋体" w:hint="eastAsia"/>
                <w:szCs w:val="21"/>
              </w:rPr>
              <w:t>1</w:t>
            </w:r>
          </w:p>
        </w:tc>
        <w:tc>
          <w:tcPr>
            <w:tcW w:w="1418" w:type="dxa"/>
            <w:tcBorders>
              <w:right w:val="single" w:sz="8" w:space="0" w:color="auto"/>
            </w:tcBorders>
            <w:vAlign w:val="center"/>
          </w:tcPr>
          <w:p w:rsidR="00D56329" w:rsidRPr="002E31CC" w:rsidRDefault="00D56329" w:rsidP="007773C8">
            <w:pPr>
              <w:jc w:val="center"/>
              <w:rPr>
                <w:rFonts w:ascii="宋体" w:hAnsi="宋体"/>
                <w:szCs w:val="21"/>
              </w:rPr>
            </w:pPr>
          </w:p>
        </w:tc>
      </w:tr>
      <w:tr w:rsidR="00D56329" w:rsidRPr="002E31CC" w:rsidTr="007773C8">
        <w:trPr>
          <w:trHeight w:val="680"/>
        </w:trPr>
        <w:tc>
          <w:tcPr>
            <w:tcW w:w="8931" w:type="dxa"/>
            <w:gridSpan w:val="6"/>
            <w:tcBorders>
              <w:left w:val="single" w:sz="8" w:space="0" w:color="auto"/>
              <w:right w:val="single" w:sz="8" w:space="0" w:color="auto"/>
            </w:tcBorders>
            <w:vAlign w:val="center"/>
          </w:tcPr>
          <w:p w:rsidR="00D56329" w:rsidRPr="002E31CC" w:rsidRDefault="00D56329" w:rsidP="007773C8">
            <w:pPr>
              <w:ind w:firstLineChars="100" w:firstLine="210"/>
              <w:rPr>
                <w:rFonts w:ascii="宋体" w:hAnsi="宋体"/>
                <w:szCs w:val="21"/>
              </w:rPr>
            </w:pPr>
            <w:r w:rsidRPr="002E31CC">
              <w:rPr>
                <w:rFonts w:ascii="宋体" w:hAnsi="宋体" w:hint="eastAsia"/>
                <w:szCs w:val="21"/>
              </w:rPr>
              <w:t>合计：</w:t>
            </w:r>
            <w:r>
              <w:rPr>
                <w:rFonts w:ascii="宋体" w:hAnsi="宋体" w:hint="eastAsia"/>
                <w:szCs w:val="21"/>
              </w:rPr>
              <w:t>￥</w:t>
            </w:r>
          </w:p>
        </w:tc>
      </w:tr>
      <w:tr w:rsidR="00D56329" w:rsidRPr="002E31CC" w:rsidTr="007773C8">
        <w:trPr>
          <w:trHeight w:val="680"/>
        </w:trPr>
        <w:tc>
          <w:tcPr>
            <w:tcW w:w="8931" w:type="dxa"/>
            <w:gridSpan w:val="6"/>
            <w:tcBorders>
              <w:left w:val="single" w:sz="8" w:space="0" w:color="auto"/>
              <w:right w:val="single" w:sz="8" w:space="0" w:color="auto"/>
            </w:tcBorders>
            <w:vAlign w:val="center"/>
          </w:tcPr>
          <w:p w:rsidR="00D56329" w:rsidRPr="002E31CC" w:rsidRDefault="00D56329" w:rsidP="007773C8">
            <w:pPr>
              <w:ind w:firstLineChars="100" w:firstLine="210"/>
              <w:rPr>
                <w:rFonts w:ascii="宋体" w:hAnsi="宋体"/>
                <w:szCs w:val="21"/>
              </w:rPr>
            </w:pPr>
            <w:r>
              <w:rPr>
                <w:rFonts w:ascii="宋体" w:hAnsi="宋体" w:hint="eastAsia"/>
                <w:szCs w:val="21"/>
              </w:rPr>
              <w:t>大写（人民币）：</w:t>
            </w:r>
          </w:p>
        </w:tc>
      </w:tr>
    </w:tbl>
    <w:p w:rsidR="00D56329" w:rsidRDefault="00D56329" w:rsidP="00123AC0">
      <w:pPr>
        <w:pStyle w:val="0"/>
        <w:spacing w:after="240" w:line="240" w:lineRule="auto"/>
        <w:ind w:firstLine="480"/>
      </w:pPr>
    </w:p>
    <w:p w:rsidR="009E7664" w:rsidRPr="00612CA4" w:rsidRDefault="009E7664">
      <w:pPr>
        <w:widowControl/>
        <w:jc w:val="left"/>
        <w:rPr>
          <w:rFonts w:ascii="Times New Roman" w:eastAsia="宋体" w:hAnsi="Times New Roman"/>
          <w:b/>
          <w:sz w:val="32"/>
        </w:rPr>
      </w:pPr>
      <w:r w:rsidRPr="00612CA4">
        <w:br w:type="page"/>
      </w:r>
    </w:p>
    <w:p w:rsidR="009E7664" w:rsidRDefault="009E7664" w:rsidP="009E7664">
      <w:pPr>
        <w:pStyle w:val="01"/>
        <w:spacing w:after="312"/>
      </w:pPr>
      <w:bookmarkStart w:id="26" w:name="_Toc24396905"/>
      <w:r w:rsidRPr="0083202F">
        <w:rPr>
          <w:rFonts w:hint="eastAsia"/>
        </w:rPr>
        <w:lastRenderedPageBreak/>
        <w:t>第六章</w:t>
      </w:r>
      <w:r w:rsidRPr="0083202F">
        <w:rPr>
          <w:rFonts w:hint="eastAsia"/>
        </w:rPr>
        <w:t xml:space="preserve"> </w:t>
      </w:r>
      <w:r w:rsidRPr="0083202F">
        <w:rPr>
          <w:rFonts w:hint="eastAsia"/>
        </w:rPr>
        <w:t>合同条款及格式</w:t>
      </w:r>
      <w:bookmarkEnd w:id="26"/>
    </w:p>
    <w:p w:rsidR="00024DAE" w:rsidRDefault="00024DAE" w:rsidP="000F4B00">
      <w:pPr>
        <w:pStyle w:val="0"/>
        <w:ind w:firstLineChars="83" w:firstLine="199"/>
      </w:pPr>
    </w:p>
    <w:p w:rsidR="00024DAE" w:rsidRDefault="00024DAE" w:rsidP="000F4B00">
      <w:pPr>
        <w:pStyle w:val="020"/>
      </w:pPr>
      <w:r w:rsidRPr="00024DAE">
        <w:rPr>
          <w:rFonts w:hint="eastAsia"/>
        </w:rPr>
        <w:t>第一节</w:t>
      </w:r>
      <w:r>
        <w:rPr>
          <w:rFonts w:hint="eastAsia"/>
        </w:rPr>
        <w:t xml:space="preserve"> </w:t>
      </w:r>
      <w:r>
        <w:rPr>
          <w:rFonts w:hint="eastAsia"/>
        </w:rPr>
        <w:t>通用合同条款</w:t>
      </w:r>
    </w:p>
    <w:p w:rsidR="00024DAE" w:rsidRDefault="00024DAE" w:rsidP="000F4B00">
      <w:pPr>
        <w:pStyle w:val="0"/>
        <w:ind w:firstLine="480"/>
      </w:pPr>
      <w:r>
        <w:rPr>
          <w:rFonts w:hint="eastAsia"/>
        </w:rPr>
        <w:t>按中华人民共和国交通运输部《公路工程标准施工招标文件》（</w:t>
      </w:r>
      <w:r>
        <w:rPr>
          <w:rFonts w:hint="eastAsia"/>
        </w:rPr>
        <w:t>2018</w:t>
      </w:r>
      <w:r>
        <w:rPr>
          <w:rFonts w:hint="eastAsia"/>
        </w:rPr>
        <w:t>年版）执行。</w:t>
      </w:r>
    </w:p>
    <w:p w:rsidR="00024DAE" w:rsidRPr="000F4B00" w:rsidRDefault="00024DAE" w:rsidP="000F4B00">
      <w:pPr>
        <w:pStyle w:val="0"/>
        <w:ind w:firstLineChars="83" w:firstLine="199"/>
      </w:pPr>
    </w:p>
    <w:p w:rsidR="00BC1B2B" w:rsidRPr="0083202F" w:rsidRDefault="00024DAE" w:rsidP="0060241A">
      <w:pPr>
        <w:pStyle w:val="020"/>
      </w:pPr>
      <w:r w:rsidRPr="0083202F">
        <w:rPr>
          <w:rFonts w:hint="eastAsia"/>
        </w:rPr>
        <w:t>第</w:t>
      </w:r>
      <w:r>
        <w:rPr>
          <w:rFonts w:hint="eastAsia"/>
        </w:rPr>
        <w:t>二</w:t>
      </w:r>
      <w:r w:rsidR="00BC1B2B" w:rsidRPr="0083202F">
        <w:rPr>
          <w:rFonts w:hint="eastAsia"/>
        </w:rPr>
        <w:t>节</w:t>
      </w:r>
      <w:r w:rsidR="00BC1B2B" w:rsidRPr="0083202F">
        <w:rPr>
          <w:rFonts w:hint="eastAsia"/>
        </w:rPr>
        <w:t xml:space="preserve"> </w:t>
      </w:r>
      <w:r>
        <w:rPr>
          <w:rFonts w:hint="eastAsia"/>
        </w:rPr>
        <w:t>专用</w:t>
      </w:r>
      <w:r w:rsidR="00BC1B2B" w:rsidRPr="0083202F">
        <w:rPr>
          <w:rFonts w:hint="eastAsia"/>
        </w:rPr>
        <w:t>合同条款</w:t>
      </w:r>
    </w:p>
    <w:p w:rsidR="00BC1B2B" w:rsidRPr="0083202F" w:rsidRDefault="003D1D01" w:rsidP="003D1D01">
      <w:pPr>
        <w:pStyle w:val="12"/>
      </w:pPr>
      <w:r w:rsidRPr="0083202F">
        <w:rPr>
          <w:rFonts w:hint="eastAsia"/>
        </w:rPr>
        <w:t>1</w:t>
      </w:r>
      <w:r w:rsidRPr="0083202F">
        <w:t>.</w:t>
      </w:r>
      <w:r w:rsidR="00BC1B2B" w:rsidRPr="0083202F">
        <w:rPr>
          <w:rFonts w:hint="eastAsia"/>
        </w:rPr>
        <w:t>定义</w:t>
      </w:r>
    </w:p>
    <w:p w:rsidR="00AB1EC3" w:rsidRDefault="00AB1EC3" w:rsidP="00AB1EC3">
      <w:pPr>
        <w:pStyle w:val="0"/>
        <w:ind w:firstLine="480"/>
      </w:pPr>
      <w:r>
        <w:rPr>
          <w:rFonts w:hint="eastAsia"/>
        </w:rPr>
        <w:t xml:space="preserve">1.2 </w:t>
      </w:r>
      <w:r>
        <w:rPr>
          <w:rFonts w:hint="eastAsia"/>
        </w:rPr>
        <w:t>合同当事人</w:t>
      </w:r>
    </w:p>
    <w:p w:rsidR="00AB1EC3" w:rsidRDefault="00AB1EC3" w:rsidP="00AB1EC3">
      <w:pPr>
        <w:pStyle w:val="0"/>
        <w:ind w:firstLine="480"/>
      </w:pPr>
      <w:r>
        <w:rPr>
          <w:rFonts w:hint="eastAsia"/>
        </w:rPr>
        <w:t xml:space="preserve">1.2.1 </w:t>
      </w:r>
      <w:r>
        <w:rPr>
          <w:rFonts w:hint="eastAsia"/>
        </w:rPr>
        <w:t>合同当事人：指委托人和受托人。</w:t>
      </w:r>
    </w:p>
    <w:p w:rsidR="00AB1EC3" w:rsidRDefault="00AB1EC3" w:rsidP="00AB1EC3">
      <w:pPr>
        <w:pStyle w:val="0"/>
        <w:ind w:firstLine="480"/>
      </w:pPr>
      <w:r>
        <w:rPr>
          <w:rFonts w:hint="eastAsia"/>
        </w:rPr>
        <w:t xml:space="preserve">1.2.2 </w:t>
      </w:r>
      <w:r>
        <w:rPr>
          <w:rFonts w:hint="eastAsia"/>
        </w:rPr>
        <w:t>委托人：</w:t>
      </w:r>
      <w:r w:rsidR="00024DAE">
        <w:rPr>
          <w:rFonts w:ascii="宋体" w:hAnsi="宋体" w:hint="eastAsia"/>
          <w:szCs w:val="21"/>
          <w:u w:val="single"/>
        </w:rPr>
        <w:t>四川成渝高速公路股份有限公司成渝分公司</w:t>
      </w:r>
      <w:r>
        <w:rPr>
          <w:rFonts w:hint="eastAsia"/>
        </w:rPr>
        <w:t>。</w:t>
      </w:r>
    </w:p>
    <w:p w:rsidR="00AB1EC3" w:rsidRDefault="00AB1EC3" w:rsidP="00AB1EC3">
      <w:pPr>
        <w:pStyle w:val="0"/>
        <w:ind w:firstLine="480"/>
      </w:pPr>
      <w:r>
        <w:rPr>
          <w:rFonts w:hint="eastAsia"/>
        </w:rPr>
        <w:t xml:space="preserve">1.2.3 </w:t>
      </w:r>
      <w:r>
        <w:rPr>
          <w:rFonts w:hint="eastAsia"/>
        </w:rPr>
        <w:t>受托人：指投标文件已为委托人所接受，并与委托人签订合同协议书的中标人及其合法继承人。</w:t>
      </w:r>
    </w:p>
    <w:p w:rsidR="00BC1B2B" w:rsidRPr="0083202F" w:rsidRDefault="00BC1B2B" w:rsidP="003D1D01">
      <w:pPr>
        <w:pStyle w:val="12"/>
      </w:pPr>
      <w:r w:rsidRPr="0083202F">
        <w:rPr>
          <w:rFonts w:hint="eastAsia"/>
        </w:rPr>
        <w:t>2.</w:t>
      </w:r>
      <w:r w:rsidRPr="0083202F">
        <w:rPr>
          <w:rFonts w:hint="eastAsia"/>
        </w:rPr>
        <w:t>质量</w:t>
      </w:r>
      <w:r w:rsidR="001D738C" w:rsidRPr="0083202F">
        <w:rPr>
          <w:rFonts w:hint="eastAsia"/>
        </w:rPr>
        <w:t>监测服务</w:t>
      </w:r>
      <w:r w:rsidRPr="0083202F">
        <w:rPr>
          <w:rFonts w:hint="eastAsia"/>
        </w:rPr>
        <w:t>的形式、范围与内容</w:t>
      </w:r>
    </w:p>
    <w:p w:rsidR="00BC1B2B" w:rsidRPr="0083202F" w:rsidRDefault="00BC1B2B" w:rsidP="00BC1B2B">
      <w:pPr>
        <w:pStyle w:val="0"/>
        <w:ind w:firstLine="480"/>
      </w:pPr>
      <w:r w:rsidRPr="0083202F">
        <w:rPr>
          <w:rFonts w:hint="eastAsia"/>
        </w:rPr>
        <w:t>2.1</w:t>
      </w:r>
      <w:r w:rsidRPr="0083202F">
        <w:rPr>
          <w:rFonts w:hint="eastAsia"/>
        </w:rPr>
        <w:t>服务形式：</w:t>
      </w:r>
      <w:r w:rsidR="00793852">
        <w:rPr>
          <w:rFonts w:hint="eastAsia"/>
        </w:rPr>
        <w:t>安全</w:t>
      </w:r>
      <w:r w:rsidR="00223607">
        <w:rPr>
          <w:rFonts w:hint="eastAsia"/>
        </w:rPr>
        <w:t>监测单位</w:t>
      </w:r>
      <w:r w:rsidRPr="0083202F">
        <w:rPr>
          <w:rFonts w:hint="eastAsia"/>
        </w:rPr>
        <w:t>应根据工程规模、难易程度、工期安排、现场条件等因素并满足合同的要求设置现场</w:t>
      </w:r>
      <w:r w:rsidR="00223607">
        <w:rPr>
          <w:rFonts w:hint="eastAsia"/>
        </w:rPr>
        <w:t>监测</w:t>
      </w:r>
      <w:r w:rsidRPr="0083202F">
        <w:rPr>
          <w:rFonts w:hint="eastAsia"/>
        </w:rPr>
        <w:t>机构。</w:t>
      </w:r>
    </w:p>
    <w:p w:rsidR="00BC1B2B" w:rsidRPr="0083202F" w:rsidRDefault="00BC1B2B" w:rsidP="00BC1B2B">
      <w:pPr>
        <w:pStyle w:val="0"/>
        <w:ind w:firstLine="480"/>
      </w:pPr>
      <w:r w:rsidRPr="0083202F">
        <w:rPr>
          <w:rFonts w:hint="eastAsia"/>
        </w:rPr>
        <w:t>2.2</w:t>
      </w:r>
      <w:r w:rsidRPr="0083202F">
        <w:rPr>
          <w:rFonts w:hint="eastAsia"/>
        </w:rPr>
        <w:t>服务范围：</w:t>
      </w:r>
      <w:r w:rsidR="003D1D01" w:rsidRPr="0083202F">
        <w:rPr>
          <w:u w:val="single"/>
        </w:rPr>
        <w:t xml:space="preserve">              </w:t>
      </w:r>
      <w:r w:rsidRPr="0083202F">
        <w:rPr>
          <w:rFonts w:hint="eastAsia"/>
        </w:rPr>
        <w:t>。</w:t>
      </w:r>
    </w:p>
    <w:p w:rsidR="00BC1B2B" w:rsidRPr="0083202F" w:rsidRDefault="00BC1B2B" w:rsidP="00BC1B2B">
      <w:pPr>
        <w:pStyle w:val="0"/>
        <w:ind w:firstLine="480"/>
      </w:pPr>
      <w:r w:rsidRPr="0083202F">
        <w:rPr>
          <w:rFonts w:hint="eastAsia"/>
        </w:rPr>
        <w:t>2.3</w:t>
      </w:r>
      <w:r w:rsidRPr="0083202F">
        <w:rPr>
          <w:rFonts w:hint="eastAsia"/>
        </w:rPr>
        <w:t>服务内容：</w:t>
      </w:r>
      <w:r w:rsidR="003D1D01" w:rsidRPr="0083202F">
        <w:rPr>
          <w:u w:val="single"/>
        </w:rPr>
        <w:t xml:space="preserve">              </w:t>
      </w:r>
      <w:r w:rsidRPr="0083202F">
        <w:rPr>
          <w:rFonts w:hint="eastAsia"/>
        </w:rPr>
        <w:t>。</w:t>
      </w:r>
    </w:p>
    <w:p w:rsidR="00BC1B2B" w:rsidRPr="0083202F" w:rsidRDefault="00BC1B2B" w:rsidP="003D1D01">
      <w:pPr>
        <w:pStyle w:val="12"/>
      </w:pPr>
      <w:r w:rsidRPr="0083202F">
        <w:rPr>
          <w:rFonts w:hint="eastAsia"/>
        </w:rPr>
        <w:t>3.</w:t>
      </w:r>
      <w:r w:rsidR="001D738C" w:rsidRPr="0083202F">
        <w:rPr>
          <w:rFonts w:hint="eastAsia"/>
        </w:rPr>
        <w:t>监测服务</w:t>
      </w:r>
      <w:r w:rsidRPr="0083202F">
        <w:rPr>
          <w:rFonts w:hint="eastAsia"/>
        </w:rPr>
        <w:t>要求：</w:t>
      </w:r>
    </w:p>
    <w:p w:rsidR="00BC1B2B" w:rsidRPr="0083202F" w:rsidRDefault="00BC1B2B" w:rsidP="00BC1B2B">
      <w:pPr>
        <w:pStyle w:val="0"/>
        <w:ind w:firstLine="480"/>
      </w:pPr>
      <w:r w:rsidRPr="0083202F">
        <w:rPr>
          <w:rFonts w:hint="eastAsia"/>
        </w:rPr>
        <w:t>3.1</w:t>
      </w:r>
      <w:r w:rsidR="00223607">
        <w:rPr>
          <w:rFonts w:hint="eastAsia"/>
        </w:rPr>
        <w:t>监测</w:t>
      </w:r>
      <w:r w:rsidR="008A40F9">
        <w:rPr>
          <w:rFonts w:hint="eastAsia"/>
        </w:rPr>
        <w:t>服务</w:t>
      </w:r>
      <w:r w:rsidR="008A40F9" w:rsidRPr="0083202F">
        <w:rPr>
          <w:rFonts w:hint="eastAsia"/>
        </w:rPr>
        <w:t>期</w:t>
      </w:r>
      <w:r w:rsidRPr="0083202F">
        <w:rPr>
          <w:rFonts w:hint="eastAsia"/>
        </w:rPr>
        <w:t>：</w:t>
      </w:r>
      <w:r w:rsidR="003D1D01" w:rsidRPr="0083202F">
        <w:rPr>
          <w:u w:val="single"/>
        </w:rPr>
        <w:t xml:space="preserve">              </w:t>
      </w:r>
      <w:r w:rsidRPr="0083202F">
        <w:rPr>
          <w:rFonts w:hint="eastAsia"/>
        </w:rPr>
        <w:t>。</w:t>
      </w:r>
    </w:p>
    <w:p w:rsidR="00BC1B2B" w:rsidRPr="0083202F" w:rsidRDefault="00BC1B2B" w:rsidP="00BC1B2B">
      <w:pPr>
        <w:pStyle w:val="0"/>
        <w:ind w:firstLine="480"/>
      </w:pPr>
      <w:r w:rsidRPr="0083202F">
        <w:rPr>
          <w:rFonts w:hint="eastAsia"/>
        </w:rPr>
        <w:t>3.2</w:t>
      </w:r>
      <w:r w:rsidRPr="0083202F">
        <w:rPr>
          <w:rFonts w:hint="eastAsia"/>
        </w:rPr>
        <w:t>技术要求：</w:t>
      </w:r>
    </w:p>
    <w:p w:rsidR="00BC1B2B" w:rsidRPr="00E91B8F" w:rsidRDefault="00BC1B2B" w:rsidP="00BC1B2B">
      <w:pPr>
        <w:pStyle w:val="0"/>
        <w:ind w:firstLine="480"/>
      </w:pPr>
      <w:r w:rsidRPr="0083202F">
        <w:rPr>
          <w:rFonts w:hint="eastAsia"/>
        </w:rPr>
        <w:t>（</w:t>
      </w:r>
      <w:r w:rsidRPr="0083202F">
        <w:rPr>
          <w:rFonts w:hint="eastAsia"/>
        </w:rPr>
        <w:t>1</w:t>
      </w:r>
      <w:r w:rsidRPr="0083202F">
        <w:rPr>
          <w:rFonts w:hint="eastAsia"/>
        </w:rPr>
        <w:t>）具备同</w:t>
      </w:r>
      <w:r w:rsidR="00223607">
        <w:rPr>
          <w:rFonts w:hint="eastAsia"/>
        </w:rPr>
        <w:t>监测</w:t>
      </w:r>
      <w:r w:rsidRPr="0083202F">
        <w:rPr>
          <w:rFonts w:hint="eastAsia"/>
        </w:rPr>
        <w:t>资质相应的现场</w:t>
      </w:r>
      <w:r w:rsidR="00223607">
        <w:rPr>
          <w:rFonts w:hint="eastAsia"/>
        </w:rPr>
        <w:t>监测</w:t>
      </w:r>
      <w:r w:rsidRPr="0083202F">
        <w:rPr>
          <w:rFonts w:hint="eastAsia"/>
        </w:rPr>
        <w:t>能力</w:t>
      </w:r>
      <w:r w:rsidR="00793852" w:rsidRPr="00E91B8F">
        <w:rPr>
          <w:rFonts w:hint="eastAsia"/>
        </w:rPr>
        <w:t>，应实现自动化的远程监测与预警。</w:t>
      </w:r>
    </w:p>
    <w:p w:rsidR="00BC1B2B" w:rsidRPr="00E91B8F" w:rsidRDefault="00BC1B2B" w:rsidP="00BC1B2B">
      <w:pPr>
        <w:pStyle w:val="0"/>
        <w:ind w:firstLine="480"/>
      </w:pPr>
      <w:r w:rsidRPr="00E91B8F">
        <w:rPr>
          <w:rFonts w:hint="eastAsia"/>
        </w:rPr>
        <w:t>（</w:t>
      </w:r>
      <w:r w:rsidRPr="00E91B8F">
        <w:rPr>
          <w:rFonts w:hint="eastAsia"/>
        </w:rPr>
        <w:t>2</w:t>
      </w:r>
      <w:r w:rsidRPr="00E91B8F">
        <w:rPr>
          <w:rFonts w:hint="eastAsia"/>
        </w:rPr>
        <w:t>）</w:t>
      </w:r>
      <w:r w:rsidR="00223607" w:rsidRPr="00E91B8F">
        <w:rPr>
          <w:rFonts w:hint="eastAsia"/>
        </w:rPr>
        <w:t>监测</w:t>
      </w:r>
      <w:r w:rsidRPr="00E91B8F">
        <w:rPr>
          <w:rFonts w:hint="eastAsia"/>
        </w:rPr>
        <w:t>过程应符合现行实施的《公路工程技术标准》</w:t>
      </w:r>
      <w:r w:rsidR="003D1D01" w:rsidRPr="00E91B8F">
        <w:rPr>
          <w:rFonts w:hint="eastAsia"/>
        </w:rPr>
        <w:t>（</w:t>
      </w:r>
      <w:r w:rsidRPr="00E91B8F">
        <w:rPr>
          <w:rFonts w:hint="eastAsia"/>
        </w:rPr>
        <w:t>JTGB01-2014</w:t>
      </w:r>
      <w:r w:rsidR="003D1D01" w:rsidRPr="00E91B8F">
        <w:rPr>
          <w:rFonts w:hint="eastAsia"/>
        </w:rPr>
        <w:t>）</w:t>
      </w:r>
      <w:r w:rsidRPr="00E91B8F">
        <w:rPr>
          <w:rFonts w:hint="eastAsia"/>
        </w:rPr>
        <w:t>、《公路工程质量</w:t>
      </w:r>
      <w:r w:rsidR="00235DDA" w:rsidRPr="00E91B8F">
        <w:rPr>
          <w:rFonts w:hint="eastAsia"/>
        </w:rPr>
        <w:t>检测</w:t>
      </w:r>
      <w:r w:rsidRPr="00E91B8F">
        <w:rPr>
          <w:rFonts w:hint="eastAsia"/>
        </w:rPr>
        <w:t>评定标准》（</w:t>
      </w:r>
      <w:r w:rsidRPr="00E91B8F">
        <w:rPr>
          <w:rFonts w:hint="eastAsia"/>
        </w:rPr>
        <w:t>JTGF80/1-2017</w:t>
      </w:r>
      <w:r w:rsidRPr="00E91B8F">
        <w:rPr>
          <w:rFonts w:hint="eastAsia"/>
        </w:rPr>
        <w:t>）、四川省交通运输厅有关技术规范、四川省交通运输厅工程质量监督局及市州质监机构下发的相关规定；</w:t>
      </w:r>
    </w:p>
    <w:p w:rsidR="00BC1B2B" w:rsidRPr="00E91B8F" w:rsidRDefault="00BC1B2B" w:rsidP="00BC1B2B">
      <w:pPr>
        <w:pStyle w:val="0"/>
        <w:ind w:firstLine="480"/>
      </w:pPr>
      <w:r w:rsidRPr="00E91B8F">
        <w:rPr>
          <w:rFonts w:hint="eastAsia"/>
        </w:rPr>
        <w:t>（</w:t>
      </w:r>
      <w:r w:rsidRPr="00E91B8F">
        <w:rPr>
          <w:rFonts w:hint="eastAsia"/>
        </w:rPr>
        <w:t>3</w:t>
      </w:r>
      <w:r w:rsidRPr="00E91B8F">
        <w:rPr>
          <w:rFonts w:hint="eastAsia"/>
        </w:rPr>
        <w:t>）</w:t>
      </w:r>
      <w:r w:rsidR="00793852" w:rsidRPr="00E91B8F">
        <w:rPr>
          <w:rFonts w:hint="eastAsia"/>
        </w:rPr>
        <w:t>安全监测过程中，预警信息必须实时发布，并通过信息化手段实时通知甲方组织应急处置。</w:t>
      </w:r>
    </w:p>
    <w:p w:rsidR="00BC1B2B" w:rsidRPr="00E91B8F" w:rsidRDefault="00BC1B2B" w:rsidP="00BC1B2B">
      <w:pPr>
        <w:pStyle w:val="0"/>
        <w:ind w:firstLine="480"/>
      </w:pPr>
      <w:r w:rsidRPr="00E91B8F">
        <w:rPr>
          <w:rFonts w:hint="eastAsia"/>
        </w:rPr>
        <w:t>（</w:t>
      </w:r>
      <w:r w:rsidRPr="00E91B8F">
        <w:rPr>
          <w:rFonts w:hint="eastAsia"/>
        </w:rPr>
        <w:t>4</w:t>
      </w:r>
      <w:r w:rsidRPr="00E91B8F">
        <w:rPr>
          <w:rFonts w:hint="eastAsia"/>
        </w:rPr>
        <w:t>）</w:t>
      </w:r>
      <w:r w:rsidR="00793852" w:rsidRPr="00E91B8F">
        <w:rPr>
          <w:rFonts w:hint="eastAsia"/>
        </w:rPr>
        <w:t>现场监测结束后应及时对监测项目进行评价。</w:t>
      </w:r>
      <w:r w:rsidRPr="00E91B8F">
        <w:rPr>
          <w:rFonts w:hint="eastAsia"/>
        </w:rPr>
        <w:t>现场</w:t>
      </w:r>
      <w:r w:rsidR="00223607" w:rsidRPr="00E91B8F">
        <w:rPr>
          <w:rFonts w:hint="eastAsia"/>
        </w:rPr>
        <w:t>监测</w:t>
      </w:r>
      <w:r w:rsidRPr="00E91B8F">
        <w:rPr>
          <w:rFonts w:hint="eastAsia"/>
        </w:rPr>
        <w:t>完工后</w:t>
      </w:r>
      <w:r w:rsidRPr="00E91B8F">
        <w:rPr>
          <w:rFonts w:hint="eastAsia"/>
        </w:rPr>
        <w:t>10</w:t>
      </w:r>
      <w:r w:rsidRPr="00E91B8F">
        <w:rPr>
          <w:rFonts w:hint="eastAsia"/>
        </w:rPr>
        <w:t>日内提交</w:t>
      </w:r>
      <w:r w:rsidR="001D738C" w:rsidRPr="00E91B8F">
        <w:rPr>
          <w:rFonts w:hint="eastAsia"/>
        </w:rPr>
        <w:t>监测报告</w:t>
      </w:r>
      <w:r w:rsidRPr="00E91B8F">
        <w:rPr>
          <w:rFonts w:hint="eastAsia"/>
        </w:rPr>
        <w:t>，经审核通过后，报送最终</w:t>
      </w:r>
      <w:r w:rsidR="001D738C" w:rsidRPr="00E91B8F">
        <w:rPr>
          <w:rFonts w:hint="eastAsia"/>
        </w:rPr>
        <w:t>监测报告</w:t>
      </w:r>
      <w:r w:rsidRPr="00E91B8F">
        <w:rPr>
          <w:rFonts w:hint="eastAsia"/>
        </w:rPr>
        <w:t>书面文本材料一式六份、电子文件二份。</w:t>
      </w:r>
    </w:p>
    <w:p w:rsidR="00964F12" w:rsidRPr="000F4B00" w:rsidRDefault="00964F12" w:rsidP="00964F12">
      <w:pPr>
        <w:pStyle w:val="0"/>
        <w:ind w:firstLine="480"/>
      </w:pPr>
      <w:r w:rsidRPr="000F4B00">
        <w:lastRenderedPageBreak/>
        <w:t xml:space="preserve">3.3 </w:t>
      </w:r>
      <w:r w:rsidRPr="000F4B00">
        <w:rPr>
          <w:rFonts w:hint="eastAsia"/>
        </w:rPr>
        <w:t>服务内容及提交成</w:t>
      </w:r>
      <w:r w:rsidR="006221D4" w:rsidRPr="000F4B00">
        <w:rPr>
          <w:rFonts w:hint="eastAsia"/>
        </w:rPr>
        <w:t>果</w:t>
      </w:r>
    </w:p>
    <w:p w:rsidR="00964F12" w:rsidRPr="000F4B00" w:rsidRDefault="00964F12" w:rsidP="00964F12">
      <w:pPr>
        <w:pStyle w:val="0"/>
        <w:ind w:firstLine="480"/>
      </w:pPr>
      <w:r w:rsidRPr="000F4B00">
        <w:rPr>
          <w:rFonts w:hint="eastAsia"/>
        </w:rPr>
        <w:t>（</w:t>
      </w:r>
      <w:r w:rsidRPr="000F4B00">
        <w:t>1</w:t>
      </w:r>
      <w:r w:rsidRPr="000F4B00">
        <w:rPr>
          <w:rFonts w:hint="eastAsia"/>
        </w:rPr>
        <w:t>）服务内容：</w:t>
      </w:r>
    </w:p>
    <w:p w:rsidR="00964F12" w:rsidRPr="000F4B00" w:rsidRDefault="008A5581" w:rsidP="00964F12">
      <w:pPr>
        <w:pStyle w:val="0"/>
        <w:ind w:firstLine="480"/>
      </w:pPr>
      <w:r>
        <w:t>a</w:t>
      </w:r>
      <w:r w:rsidR="00964F12" w:rsidRPr="000F4B00">
        <w:rPr>
          <w:rFonts w:hint="eastAsia"/>
        </w:rPr>
        <w:t>．采购硬件并安装</w:t>
      </w:r>
    </w:p>
    <w:p w:rsidR="00964F12" w:rsidRPr="000F4B00" w:rsidRDefault="00964F12" w:rsidP="00964F12">
      <w:pPr>
        <w:pStyle w:val="0"/>
        <w:ind w:firstLine="480"/>
      </w:pPr>
      <w:r w:rsidRPr="000F4B00">
        <w:rPr>
          <w:rFonts w:hint="eastAsia"/>
        </w:rPr>
        <w:t>小系统安装调试正常运行</w:t>
      </w:r>
      <w:r w:rsidRPr="000F4B00">
        <w:t>1</w:t>
      </w:r>
      <w:r w:rsidRPr="000F4B00">
        <w:rPr>
          <w:rFonts w:hint="eastAsia"/>
        </w:rPr>
        <w:t>个月后，编制实施系统总体方案报发包人批准后，最终确定需要采购和安装所有外场的传感测试设备、缆线、数据采集和传输设备、供电设备、通信设备以及附属设备；采购所有位于监控中心和数据处理和控制、分析硬件设备以及附属配套设备，并分阶段进行预埋和安装。</w:t>
      </w:r>
    </w:p>
    <w:p w:rsidR="00964F12" w:rsidRPr="000F4B00" w:rsidRDefault="008A5581" w:rsidP="00964F12">
      <w:pPr>
        <w:pStyle w:val="0"/>
        <w:ind w:firstLine="480"/>
      </w:pPr>
      <w:r>
        <w:t>b</w:t>
      </w:r>
      <w:r w:rsidR="00964F12" w:rsidRPr="000F4B00">
        <w:rPr>
          <w:rFonts w:hint="eastAsia"/>
        </w:rPr>
        <w:t>．采购和开发的软件</w:t>
      </w:r>
    </w:p>
    <w:p w:rsidR="00964F12" w:rsidRPr="000F4B00" w:rsidRDefault="00964F12" w:rsidP="00964F12">
      <w:pPr>
        <w:pStyle w:val="0"/>
        <w:ind w:firstLine="480"/>
      </w:pPr>
      <w:r w:rsidRPr="000F4B00">
        <w:rPr>
          <w:rFonts w:hint="eastAsia"/>
        </w:rPr>
        <w:t>确定用户界面软件、数据库软件、数据采集和传输、处理、控制软件、结构安全评估和计算分析软件等的基础语言平台、名称、功能和数量并进行采购和开发。</w:t>
      </w:r>
    </w:p>
    <w:p w:rsidR="00964F12" w:rsidRPr="000F4B00" w:rsidRDefault="008A5581" w:rsidP="00964F12">
      <w:pPr>
        <w:pStyle w:val="0"/>
        <w:ind w:firstLine="480"/>
      </w:pPr>
      <w:r>
        <w:t>c</w:t>
      </w:r>
      <w:r w:rsidR="00964F12" w:rsidRPr="000F4B00">
        <w:rPr>
          <w:rFonts w:hint="eastAsia"/>
        </w:rPr>
        <w:t>．系统安装和调试、运行</w:t>
      </w:r>
    </w:p>
    <w:p w:rsidR="00964F12" w:rsidRPr="000F4B00" w:rsidRDefault="00964F12" w:rsidP="00964F12">
      <w:pPr>
        <w:pStyle w:val="0"/>
        <w:ind w:firstLine="480"/>
      </w:pPr>
      <w:r w:rsidRPr="000F4B00">
        <w:rPr>
          <w:rFonts w:hint="eastAsia"/>
        </w:rPr>
        <w:t>将采购和开发的软件安装到各数据采集站以及监控中心内已采购的各控制、处理、分析、存储硬件设备上，进行系统联动调试，直至投入运行。</w:t>
      </w:r>
    </w:p>
    <w:p w:rsidR="00964F12" w:rsidRPr="000F4B00" w:rsidRDefault="008A5581" w:rsidP="00964F12">
      <w:pPr>
        <w:pStyle w:val="0"/>
        <w:ind w:firstLine="480"/>
      </w:pPr>
      <w:r>
        <w:t>d</w:t>
      </w:r>
      <w:r w:rsidR="00964F12" w:rsidRPr="000F4B00">
        <w:rPr>
          <w:rFonts w:hint="eastAsia"/>
        </w:rPr>
        <w:t>．编制系统维护手册和进行人员培训</w:t>
      </w:r>
    </w:p>
    <w:p w:rsidR="00964F12" w:rsidRPr="000F4B00" w:rsidRDefault="00964F12" w:rsidP="00964F12">
      <w:pPr>
        <w:pStyle w:val="0"/>
        <w:ind w:firstLine="480"/>
      </w:pPr>
      <w:r w:rsidRPr="000F4B00">
        <w:rPr>
          <w:rFonts w:hint="eastAsia"/>
        </w:rPr>
        <w:t>系统投入试运行后，硬件组、软件组成员为保证系统的正常使用和顺利移交，对</w:t>
      </w:r>
      <w:r>
        <w:rPr>
          <w:rFonts w:hint="eastAsia"/>
        </w:rPr>
        <w:t>发包人有关</w:t>
      </w:r>
      <w:r w:rsidRPr="000F4B00">
        <w:rPr>
          <w:rFonts w:hint="eastAsia"/>
        </w:rPr>
        <w:t>人员进行系统使用培训，并编写系统养护和维护手册。</w:t>
      </w:r>
    </w:p>
    <w:p w:rsidR="00964F12" w:rsidRPr="000F4B00" w:rsidRDefault="00964F12" w:rsidP="00964F12">
      <w:pPr>
        <w:pStyle w:val="0"/>
        <w:ind w:firstLine="480"/>
      </w:pPr>
      <w:r w:rsidRPr="000F4B00">
        <w:rPr>
          <w:rFonts w:hint="eastAsia"/>
        </w:rPr>
        <w:t>（</w:t>
      </w:r>
      <w:r w:rsidRPr="000F4B00">
        <w:t>2</w:t>
      </w:r>
      <w:r w:rsidRPr="000F4B00">
        <w:rPr>
          <w:rFonts w:hint="eastAsia"/>
        </w:rPr>
        <w:t>）受托人需提交的服务成果：满足国家有关技术服务技术标准、质量检验评定标准、试验规程等法规性文件及招标文件中的相关规定，并经发包人审查通过可投入正式运营的健康监测系统。</w:t>
      </w:r>
    </w:p>
    <w:p w:rsidR="00964F12" w:rsidRPr="000F4B00" w:rsidRDefault="00964F12" w:rsidP="00964F12">
      <w:pPr>
        <w:pStyle w:val="0"/>
        <w:ind w:firstLine="480"/>
      </w:pPr>
      <w:r>
        <w:rPr>
          <w:rFonts w:hint="eastAsia"/>
        </w:rPr>
        <w:t>3.4</w:t>
      </w:r>
      <w:r w:rsidRPr="000F4B00">
        <w:t xml:space="preserve"> </w:t>
      </w:r>
      <w:r w:rsidRPr="000F4B00">
        <w:rPr>
          <w:rFonts w:hint="eastAsia"/>
        </w:rPr>
        <w:t>服务标准和要求：</w:t>
      </w:r>
    </w:p>
    <w:p w:rsidR="00964F12" w:rsidRPr="000F4B00" w:rsidRDefault="00964F12" w:rsidP="00964F12">
      <w:pPr>
        <w:pStyle w:val="0"/>
        <w:ind w:firstLine="480"/>
      </w:pPr>
      <w:r w:rsidRPr="000F4B00">
        <w:rPr>
          <w:rFonts w:hint="eastAsia"/>
        </w:rPr>
        <w:t>（</w:t>
      </w:r>
      <w:r w:rsidRPr="000F4B00">
        <w:t>1</w:t>
      </w:r>
      <w:r w:rsidRPr="000F4B00">
        <w:rPr>
          <w:rFonts w:hint="eastAsia"/>
        </w:rPr>
        <w:t>）满足国家有关技术服务技术标准、质量检验评定标准、试验规程等法规性文件及招标文件中的相关规定。</w:t>
      </w:r>
    </w:p>
    <w:p w:rsidR="00964F12" w:rsidRPr="000F4B00" w:rsidRDefault="00964F12" w:rsidP="00964F12">
      <w:pPr>
        <w:pStyle w:val="0"/>
        <w:ind w:firstLine="480"/>
      </w:pPr>
      <w:r w:rsidRPr="000F4B00">
        <w:rPr>
          <w:rFonts w:hint="eastAsia"/>
        </w:rPr>
        <w:t>（</w:t>
      </w:r>
      <w:r w:rsidRPr="000F4B00">
        <w:t>2</w:t>
      </w:r>
      <w:r w:rsidRPr="000F4B00">
        <w:rPr>
          <w:rFonts w:hint="eastAsia"/>
        </w:rPr>
        <w:t>）对承包人</w:t>
      </w:r>
      <w:r w:rsidR="00031902">
        <w:rPr>
          <w:rFonts w:hint="eastAsia"/>
        </w:rPr>
        <w:t>为本项目专门</w:t>
      </w:r>
      <w:r w:rsidR="000D5336">
        <w:rPr>
          <w:rFonts w:hint="eastAsia"/>
        </w:rPr>
        <w:t>制作或</w:t>
      </w:r>
      <w:r w:rsidRPr="000F4B00">
        <w:rPr>
          <w:rFonts w:hint="eastAsia"/>
        </w:rPr>
        <w:t>开发的</w:t>
      </w:r>
      <w:r w:rsidR="000D5336">
        <w:rPr>
          <w:rFonts w:hint="eastAsia"/>
        </w:rPr>
        <w:t>、</w:t>
      </w:r>
      <w:r w:rsidRPr="000F4B00">
        <w:rPr>
          <w:rFonts w:hint="eastAsia"/>
        </w:rPr>
        <w:t>并已用于本系统实施服务中的所有文件（包括软件），发包人拥有版权</w:t>
      </w:r>
      <w:r w:rsidR="00C33067">
        <w:rPr>
          <w:rFonts w:hint="eastAsia"/>
        </w:rPr>
        <w:t>。</w:t>
      </w:r>
    </w:p>
    <w:p w:rsidR="00964F12" w:rsidRPr="000F4B00" w:rsidRDefault="00964F12" w:rsidP="00964F12">
      <w:pPr>
        <w:pStyle w:val="0"/>
        <w:ind w:firstLine="480"/>
      </w:pPr>
      <w:r w:rsidRPr="000F4B00">
        <w:rPr>
          <w:rFonts w:hint="eastAsia"/>
        </w:rPr>
        <w:t>（</w:t>
      </w:r>
      <w:r w:rsidRPr="000F4B00">
        <w:t>3</w:t>
      </w:r>
      <w:r w:rsidRPr="000F4B00">
        <w:rPr>
          <w:rFonts w:hint="eastAsia"/>
        </w:rPr>
        <w:t>）未经发包人同意，承包人不得将任何与合同或工程有关的情报或详细资料外泄给第三方。</w:t>
      </w:r>
    </w:p>
    <w:p w:rsidR="00BC1B2B" w:rsidRPr="0083202F" w:rsidRDefault="00BC1B2B" w:rsidP="003D1D01">
      <w:pPr>
        <w:pStyle w:val="12"/>
      </w:pPr>
      <w:r w:rsidRPr="0083202F">
        <w:rPr>
          <w:rFonts w:hint="eastAsia"/>
        </w:rPr>
        <w:t>4.</w:t>
      </w:r>
      <w:r w:rsidRPr="0083202F">
        <w:rPr>
          <w:rFonts w:hint="eastAsia"/>
        </w:rPr>
        <w:t>各方的责任</w:t>
      </w:r>
    </w:p>
    <w:p w:rsidR="00BC1B2B" w:rsidRPr="0083202F" w:rsidRDefault="00BC1B2B" w:rsidP="00BC1B2B">
      <w:pPr>
        <w:pStyle w:val="0"/>
        <w:ind w:firstLine="480"/>
      </w:pPr>
      <w:r w:rsidRPr="0083202F">
        <w:rPr>
          <w:rFonts w:hint="eastAsia"/>
        </w:rPr>
        <w:t>4.1</w:t>
      </w:r>
      <w:r w:rsidRPr="0083202F">
        <w:rPr>
          <w:rFonts w:hint="eastAsia"/>
        </w:rPr>
        <w:t>相互关系：双方签订合同后，</w:t>
      </w:r>
      <w:r w:rsidR="00793852">
        <w:rPr>
          <w:rFonts w:hint="eastAsia"/>
        </w:rPr>
        <w:t>安全监测单位</w:t>
      </w:r>
      <w:r w:rsidRPr="0083202F">
        <w:rPr>
          <w:rFonts w:hint="eastAsia"/>
        </w:rPr>
        <w:t>履行合同范围内的职责，承担全部</w:t>
      </w:r>
      <w:r w:rsidR="00223607">
        <w:rPr>
          <w:rFonts w:hint="eastAsia"/>
        </w:rPr>
        <w:t>监测</w:t>
      </w:r>
      <w:r w:rsidRPr="0083202F">
        <w:rPr>
          <w:rFonts w:hint="eastAsia"/>
        </w:rPr>
        <w:t>工作责任。</w:t>
      </w:r>
      <w:r w:rsidR="00223607">
        <w:rPr>
          <w:rFonts w:hint="eastAsia"/>
        </w:rPr>
        <w:t>监测单位</w:t>
      </w:r>
      <w:r w:rsidRPr="0083202F">
        <w:rPr>
          <w:rFonts w:hint="eastAsia"/>
        </w:rPr>
        <w:t>的合同费用由发包人负责支付。</w:t>
      </w:r>
    </w:p>
    <w:p w:rsidR="009E7664" w:rsidRPr="0083202F" w:rsidRDefault="00BC1B2B" w:rsidP="00BC1B2B">
      <w:pPr>
        <w:pStyle w:val="0"/>
        <w:ind w:firstLine="480"/>
      </w:pPr>
      <w:r w:rsidRPr="0083202F">
        <w:rPr>
          <w:rFonts w:hint="eastAsia"/>
        </w:rPr>
        <w:t>4.2</w:t>
      </w:r>
      <w:r w:rsidRPr="0083202F">
        <w:rPr>
          <w:rFonts w:hint="eastAsia"/>
        </w:rPr>
        <w:t>发包人的责任：</w:t>
      </w:r>
    </w:p>
    <w:p w:rsidR="00BC1B2B" w:rsidRPr="0083202F" w:rsidRDefault="00BC1B2B" w:rsidP="00BC1B2B">
      <w:pPr>
        <w:pStyle w:val="0"/>
        <w:ind w:firstLine="480"/>
      </w:pPr>
      <w:r w:rsidRPr="0083202F">
        <w:rPr>
          <w:rFonts w:hint="eastAsia"/>
        </w:rPr>
        <w:lastRenderedPageBreak/>
        <w:t>（</w:t>
      </w:r>
      <w:r w:rsidRPr="0083202F">
        <w:rPr>
          <w:rFonts w:hint="eastAsia"/>
        </w:rPr>
        <w:t>1</w:t>
      </w:r>
      <w:r w:rsidRPr="0083202F">
        <w:rPr>
          <w:rFonts w:hint="eastAsia"/>
        </w:rPr>
        <w:t>）按合同的约定负责审核</w:t>
      </w:r>
      <w:r w:rsidR="00223607">
        <w:rPr>
          <w:rFonts w:hint="eastAsia"/>
        </w:rPr>
        <w:t>监测</w:t>
      </w:r>
      <w:r w:rsidRPr="0083202F">
        <w:rPr>
          <w:rFonts w:hint="eastAsia"/>
        </w:rPr>
        <w:t>工作量和费用支付清单。</w:t>
      </w:r>
    </w:p>
    <w:p w:rsidR="00BC1B2B" w:rsidRPr="0083202F" w:rsidRDefault="00BC1B2B" w:rsidP="00BC1B2B">
      <w:pPr>
        <w:pStyle w:val="0"/>
        <w:ind w:firstLine="480"/>
      </w:pPr>
      <w:r w:rsidRPr="0083202F">
        <w:rPr>
          <w:rFonts w:hint="eastAsia"/>
        </w:rPr>
        <w:t>（</w:t>
      </w:r>
      <w:r w:rsidRPr="0083202F">
        <w:rPr>
          <w:rFonts w:hint="eastAsia"/>
        </w:rPr>
        <w:t>2</w:t>
      </w:r>
      <w:r w:rsidRPr="0083202F">
        <w:rPr>
          <w:rFonts w:hint="eastAsia"/>
        </w:rPr>
        <w:t>）负责对</w:t>
      </w:r>
      <w:r w:rsidR="00223607">
        <w:rPr>
          <w:rFonts w:hint="eastAsia"/>
        </w:rPr>
        <w:t>监测单位</w:t>
      </w:r>
      <w:r w:rsidRPr="0083202F">
        <w:rPr>
          <w:rFonts w:hint="eastAsia"/>
        </w:rPr>
        <w:t>服务进行评价并验收确认</w:t>
      </w:r>
      <w:r w:rsidR="00223607">
        <w:rPr>
          <w:rFonts w:hint="eastAsia"/>
        </w:rPr>
        <w:t>监测单位</w:t>
      </w:r>
      <w:r w:rsidRPr="0083202F">
        <w:rPr>
          <w:rFonts w:hint="eastAsia"/>
        </w:rPr>
        <w:t>的</w:t>
      </w:r>
      <w:r w:rsidR="00223607">
        <w:rPr>
          <w:rFonts w:hint="eastAsia"/>
        </w:rPr>
        <w:t>监测</w:t>
      </w:r>
      <w:r w:rsidRPr="0083202F">
        <w:rPr>
          <w:rFonts w:hint="eastAsia"/>
        </w:rPr>
        <w:t>成果。</w:t>
      </w:r>
    </w:p>
    <w:p w:rsidR="00BC1B2B" w:rsidRPr="0083202F" w:rsidRDefault="00BC1B2B" w:rsidP="00BC1B2B">
      <w:pPr>
        <w:pStyle w:val="0"/>
        <w:ind w:firstLine="480"/>
      </w:pPr>
      <w:r w:rsidRPr="0083202F">
        <w:rPr>
          <w:rFonts w:hint="eastAsia"/>
        </w:rPr>
        <w:t>（</w:t>
      </w:r>
      <w:r w:rsidRPr="0083202F">
        <w:rPr>
          <w:rFonts w:hint="eastAsia"/>
        </w:rPr>
        <w:t>3</w:t>
      </w:r>
      <w:r w:rsidRPr="0083202F">
        <w:rPr>
          <w:rFonts w:hint="eastAsia"/>
        </w:rPr>
        <w:t>）有权对</w:t>
      </w:r>
      <w:r w:rsidR="00223607">
        <w:rPr>
          <w:rFonts w:hint="eastAsia"/>
        </w:rPr>
        <w:t>监测单位</w:t>
      </w:r>
      <w:r w:rsidRPr="0083202F">
        <w:rPr>
          <w:rFonts w:hint="eastAsia"/>
        </w:rPr>
        <w:t>派出的机构与人员组织提出要求，对不称职的、严重失职的人员有权要求</w:t>
      </w:r>
      <w:r w:rsidR="00223607">
        <w:rPr>
          <w:rFonts w:hint="eastAsia"/>
        </w:rPr>
        <w:t>监测单位</w:t>
      </w:r>
      <w:r w:rsidRPr="0083202F">
        <w:rPr>
          <w:rFonts w:hint="eastAsia"/>
        </w:rPr>
        <w:t>更换。</w:t>
      </w:r>
    </w:p>
    <w:p w:rsidR="00BC1B2B" w:rsidRPr="0083202F" w:rsidRDefault="00BC1B2B" w:rsidP="00BC1B2B">
      <w:pPr>
        <w:pStyle w:val="0"/>
        <w:ind w:firstLine="480"/>
      </w:pPr>
      <w:r w:rsidRPr="0083202F">
        <w:rPr>
          <w:rFonts w:hint="eastAsia"/>
        </w:rPr>
        <w:t>（</w:t>
      </w:r>
      <w:r w:rsidRPr="0083202F">
        <w:rPr>
          <w:rFonts w:hint="eastAsia"/>
        </w:rPr>
        <w:t>4</w:t>
      </w:r>
      <w:r w:rsidRPr="0083202F">
        <w:rPr>
          <w:rFonts w:hint="eastAsia"/>
        </w:rPr>
        <w:t>）在</w:t>
      </w:r>
      <w:r w:rsidR="00223607">
        <w:rPr>
          <w:rFonts w:hint="eastAsia"/>
        </w:rPr>
        <w:t>监测</w:t>
      </w:r>
      <w:r w:rsidRPr="0083202F">
        <w:rPr>
          <w:rFonts w:hint="eastAsia"/>
        </w:rPr>
        <w:t>过程中或报告评审中，</w:t>
      </w:r>
      <w:r w:rsidR="00223607">
        <w:rPr>
          <w:rFonts w:hint="eastAsia"/>
        </w:rPr>
        <w:t>监测</w:t>
      </w:r>
      <w:r w:rsidRPr="0083202F">
        <w:rPr>
          <w:rFonts w:hint="eastAsia"/>
        </w:rPr>
        <w:t>数据出现异常波动或离散或特殊不合理情况时，发包人可要求</w:t>
      </w:r>
      <w:r w:rsidR="00223607">
        <w:rPr>
          <w:rFonts w:hint="eastAsia"/>
        </w:rPr>
        <w:t>监测</w:t>
      </w:r>
      <w:r w:rsidRPr="0083202F">
        <w:rPr>
          <w:rFonts w:hint="eastAsia"/>
        </w:rPr>
        <w:t>人重新对其进行</w:t>
      </w:r>
      <w:r w:rsidR="00223607">
        <w:rPr>
          <w:rFonts w:hint="eastAsia"/>
        </w:rPr>
        <w:t>监测</w:t>
      </w:r>
      <w:r w:rsidRPr="0083202F">
        <w:rPr>
          <w:rFonts w:hint="eastAsia"/>
        </w:rPr>
        <w:t>或委托第三方</w:t>
      </w:r>
      <w:r w:rsidR="00223607">
        <w:rPr>
          <w:rFonts w:hint="eastAsia"/>
        </w:rPr>
        <w:t>监测</w:t>
      </w:r>
      <w:r w:rsidRPr="0083202F">
        <w:rPr>
          <w:rFonts w:hint="eastAsia"/>
        </w:rPr>
        <w:t>机构进行</w:t>
      </w:r>
      <w:r w:rsidR="00223607">
        <w:rPr>
          <w:rFonts w:hint="eastAsia"/>
        </w:rPr>
        <w:t>监测</w:t>
      </w:r>
      <w:r w:rsidRPr="0083202F">
        <w:rPr>
          <w:rFonts w:hint="eastAsia"/>
        </w:rPr>
        <w:t>，</w:t>
      </w:r>
      <w:r w:rsidR="00223607">
        <w:rPr>
          <w:rFonts w:hint="eastAsia"/>
        </w:rPr>
        <w:t>监测单位</w:t>
      </w:r>
      <w:r w:rsidRPr="0083202F">
        <w:rPr>
          <w:rFonts w:hint="eastAsia"/>
        </w:rPr>
        <w:t>新增工作量和委托独立第三方</w:t>
      </w:r>
      <w:r w:rsidR="00223607">
        <w:rPr>
          <w:rFonts w:hint="eastAsia"/>
        </w:rPr>
        <w:t>监测</w:t>
      </w:r>
      <w:r w:rsidRPr="0083202F">
        <w:rPr>
          <w:rFonts w:hint="eastAsia"/>
        </w:rPr>
        <w:t>机构</w:t>
      </w:r>
      <w:r w:rsidR="00223607">
        <w:rPr>
          <w:rFonts w:hint="eastAsia"/>
        </w:rPr>
        <w:t>监测</w:t>
      </w:r>
      <w:r w:rsidRPr="0083202F">
        <w:rPr>
          <w:rFonts w:hint="eastAsia"/>
        </w:rPr>
        <w:t>费用由发包人</w:t>
      </w:r>
      <w:r w:rsidRPr="008A5581">
        <w:rPr>
          <w:rFonts w:hint="eastAsia"/>
        </w:rPr>
        <w:t>承担，</w:t>
      </w:r>
      <w:r w:rsidRPr="007773C8">
        <w:rPr>
          <w:rFonts w:hint="eastAsia"/>
        </w:rPr>
        <w:t>如因原</w:t>
      </w:r>
      <w:r w:rsidR="00223607" w:rsidRPr="007773C8">
        <w:rPr>
          <w:rFonts w:hint="eastAsia"/>
        </w:rPr>
        <w:t>监测单位监测</w:t>
      </w:r>
      <w:r w:rsidRPr="007773C8">
        <w:rPr>
          <w:rFonts w:hint="eastAsia"/>
        </w:rPr>
        <w:t>质量等原因造成新增工作量由原</w:t>
      </w:r>
      <w:r w:rsidR="00223607" w:rsidRPr="007773C8">
        <w:rPr>
          <w:rFonts w:hint="eastAsia"/>
        </w:rPr>
        <w:t>监测单位</w:t>
      </w:r>
      <w:r w:rsidRPr="007773C8">
        <w:rPr>
          <w:rFonts w:hint="eastAsia"/>
        </w:rPr>
        <w:t>承担相应</w:t>
      </w:r>
      <w:r w:rsidR="00223607" w:rsidRPr="007773C8">
        <w:rPr>
          <w:rFonts w:hint="eastAsia"/>
        </w:rPr>
        <w:t>监测</w:t>
      </w:r>
      <w:r w:rsidRPr="007773C8">
        <w:rPr>
          <w:rFonts w:hint="eastAsia"/>
        </w:rPr>
        <w:t>费用</w:t>
      </w:r>
      <w:r w:rsidRPr="008A5581">
        <w:rPr>
          <w:rFonts w:hint="eastAsia"/>
        </w:rPr>
        <w:t>。</w:t>
      </w:r>
    </w:p>
    <w:p w:rsidR="00BC1B2B" w:rsidRPr="0083202F" w:rsidRDefault="00BC1B2B" w:rsidP="00BC1B2B">
      <w:pPr>
        <w:pStyle w:val="0"/>
        <w:ind w:firstLine="480"/>
      </w:pPr>
      <w:r w:rsidRPr="0083202F">
        <w:rPr>
          <w:rFonts w:hint="eastAsia"/>
        </w:rPr>
        <w:t>（</w:t>
      </w:r>
      <w:r w:rsidRPr="0083202F">
        <w:rPr>
          <w:rFonts w:hint="eastAsia"/>
        </w:rPr>
        <w:t>5</w:t>
      </w:r>
      <w:r w:rsidRPr="0083202F">
        <w:rPr>
          <w:rFonts w:hint="eastAsia"/>
        </w:rPr>
        <w:t>）安排专人为</w:t>
      </w:r>
      <w:r w:rsidR="00223607">
        <w:rPr>
          <w:rFonts w:hint="eastAsia"/>
        </w:rPr>
        <w:t>监测单位</w:t>
      </w:r>
      <w:r w:rsidRPr="0083202F">
        <w:rPr>
          <w:rFonts w:hint="eastAsia"/>
        </w:rPr>
        <w:t>的</w:t>
      </w:r>
      <w:r w:rsidR="00223607">
        <w:rPr>
          <w:rFonts w:hint="eastAsia"/>
        </w:rPr>
        <w:t>监测</w:t>
      </w:r>
      <w:r w:rsidRPr="0083202F">
        <w:rPr>
          <w:rFonts w:hint="eastAsia"/>
        </w:rPr>
        <w:t>工作进行协调、联系，</w:t>
      </w:r>
      <w:r w:rsidR="00793852">
        <w:rPr>
          <w:rFonts w:hint="eastAsia"/>
        </w:rPr>
        <w:t>协助</w:t>
      </w:r>
      <w:r w:rsidR="00223607">
        <w:rPr>
          <w:rFonts w:hint="eastAsia"/>
        </w:rPr>
        <w:t>监测</w:t>
      </w:r>
      <w:r w:rsidRPr="0083202F">
        <w:rPr>
          <w:rFonts w:hint="eastAsia"/>
        </w:rPr>
        <w:t>方创造</w:t>
      </w:r>
      <w:r w:rsidR="00793852">
        <w:rPr>
          <w:rFonts w:hint="eastAsia"/>
        </w:rPr>
        <w:t>必要的</w:t>
      </w:r>
      <w:r w:rsidRPr="0083202F">
        <w:rPr>
          <w:rFonts w:hint="eastAsia"/>
        </w:rPr>
        <w:t>工作环境。</w:t>
      </w:r>
    </w:p>
    <w:p w:rsidR="00BC1B2B" w:rsidRPr="0083202F" w:rsidRDefault="00BC1B2B" w:rsidP="00BC1B2B">
      <w:pPr>
        <w:pStyle w:val="0"/>
        <w:ind w:firstLine="480"/>
      </w:pPr>
      <w:r w:rsidRPr="0083202F">
        <w:rPr>
          <w:rFonts w:hint="eastAsia"/>
        </w:rPr>
        <w:t>（</w:t>
      </w:r>
      <w:r w:rsidRPr="0083202F">
        <w:rPr>
          <w:rFonts w:hint="eastAsia"/>
        </w:rPr>
        <w:t>6</w:t>
      </w:r>
      <w:r w:rsidRPr="0083202F">
        <w:rPr>
          <w:rFonts w:hint="eastAsia"/>
        </w:rPr>
        <w:t>）在合同规定的时间内，就</w:t>
      </w:r>
      <w:r w:rsidR="00223607">
        <w:rPr>
          <w:rFonts w:hint="eastAsia"/>
        </w:rPr>
        <w:t>监测单位</w:t>
      </w:r>
      <w:r w:rsidRPr="0083202F">
        <w:rPr>
          <w:rFonts w:hint="eastAsia"/>
        </w:rPr>
        <w:t>书面提交并要求答复的重大问题，作出书面决定。</w:t>
      </w:r>
    </w:p>
    <w:p w:rsidR="00BC1B2B" w:rsidRPr="0083202F" w:rsidRDefault="00BC1B2B" w:rsidP="00BC1B2B">
      <w:pPr>
        <w:pStyle w:val="0"/>
        <w:ind w:firstLine="480"/>
      </w:pPr>
      <w:r w:rsidRPr="0083202F">
        <w:rPr>
          <w:rFonts w:hint="eastAsia"/>
        </w:rPr>
        <w:t>（</w:t>
      </w:r>
      <w:r w:rsidRPr="0083202F">
        <w:rPr>
          <w:rFonts w:hint="eastAsia"/>
        </w:rPr>
        <w:t>7</w:t>
      </w:r>
      <w:r w:rsidRPr="0083202F">
        <w:rPr>
          <w:rFonts w:hint="eastAsia"/>
        </w:rPr>
        <w:t>）提供本项目必要的技术、质量等相关文件资料。</w:t>
      </w:r>
    </w:p>
    <w:p w:rsidR="00BC1B2B" w:rsidRPr="0083202F" w:rsidRDefault="00BC1B2B" w:rsidP="00BC1B2B">
      <w:pPr>
        <w:pStyle w:val="0"/>
        <w:ind w:firstLine="480"/>
      </w:pPr>
      <w:r w:rsidRPr="0083202F">
        <w:rPr>
          <w:rFonts w:hint="eastAsia"/>
        </w:rPr>
        <w:t>（</w:t>
      </w:r>
      <w:r w:rsidRPr="0083202F">
        <w:rPr>
          <w:rFonts w:hint="eastAsia"/>
        </w:rPr>
        <w:t>8</w:t>
      </w:r>
      <w:r w:rsidRPr="0083202F">
        <w:rPr>
          <w:rFonts w:hint="eastAsia"/>
        </w:rPr>
        <w:t>）按照合同约定，及时支付</w:t>
      </w:r>
      <w:r w:rsidR="00223607">
        <w:rPr>
          <w:rFonts w:hint="eastAsia"/>
        </w:rPr>
        <w:t>监测</w:t>
      </w:r>
      <w:r w:rsidRPr="0083202F">
        <w:rPr>
          <w:rFonts w:hint="eastAsia"/>
        </w:rPr>
        <w:t>费用。</w:t>
      </w:r>
    </w:p>
    <w:p w:rsidR="00BC1B2B" w:rsidRPr="0083202F" w:rsidRDefault="00BC1B2B" w:rsidP="00BC1B2B">
      <w:pPr>
        <w:pStyle w:val="0"/>
        <w:ind w:firstLine="480"/>
      </w:pPr>
      <w:r w:rsidRPr="0083202F">
        <w:rPr>
          <w:rFonts w:hint="eastAsia"/>
        </w:rPr>
        <w:t>4.3</w:t>
      </w:r>
      <w:r w:rsidR="00223607">
        <w:rPr>
          <w:rFonts w:hint="eastAsia"/>
        </w:rPr>
        <w:t>监测单位</w:t>
      </w:r>
      <w:r w:rsidRPr="0083202F">
        <w:rPr>
          <w:rFonts w:hint="eastAsia"/>
        </w:rPr>
        <w:t>的责任：</w:t>
      </w:r>
    </w:p>
    <w:p w:rsidR="00BC1B2B" w:rsidRPr="0083202F" w:rsidRDefault="00BC1B2B" w:rsidP="00BC1B2B">
      <w:pPr>
        <w:pStyle w:val="0"/>
        <w:ind w:firstLine="480"/>
      </w:pPr>
      <w:r w:rsidRPr="0083202F">
        <w:rPr>
          <w:rFonts w:hint="eastAsia"/>
        </w:rPr>
        <w:t>（</w:t>
      </w:r>
      <w:r w:rsidRPr="0083202F">
        <w:rPr>
          <w:rFonts w:hint="eastAsia"/>
        </w:rPr>
        <w:t>1</w:t>
      </w:r>
      <w:r w:rsidRPr="0083202F">
        <w:rPr>
          <w:rFonts w:hint="eastAsia"/>
        </w:rPr>
        <w:t>）</w:t>
      </w:r>
      <w:r w:rsidR="00223607">
        <w:rPr>
          <w:rFonts w:hint="eastAsia"/>
        </w:rPr>
        <w:t>监测单位</w:t>
      </w:r>
      <w:r w:rsidRPr="0083202F">
        <w:rPr>
          <w:rFonts w:hint="eastAsia"/>
        </w:rPr>
        <w:t>负责按照本比选文件、比选申请文件和发包人的要求开展</w:t>
      </w:r>
      <w:r w:rsidR="001D738C" w:rsidRPr="0083202F">
        <w:rPr>
          <w:rFonts w:hint="eastAsia"/>
        </w:rPr>
        <w:t>监测服务</w:t>
      </w:r>
      <w:r w:rsidR="006D50E6">
        <w:rPr>
          <w:rFonts w:hint="eastAsia"/>
        </w:rPr>
        <w:t>，并</w:t>
      </w:r>
      <w:r w:rsidR="006D50E6" w:rsidRPr="006D50E6">
        <w:rPr>
          <w:rFonts w:hint="eastAsia"/>
        </w:rPr>
        <w:t>应保护</w:t>
      </w:r>
      <w:r w:rsidR="006D50E6" w:rsidRPr="000F4B00">
        <w:rPr>
          <w:rFonts w:hint="eastAsia"/>
          <w:b/>
        </w:rPr>
        <w:t>发包人在获得服务过程中不受第三方提出侵犯专利权、商标权或制作权</w:t>
      </w:r>
      <w:r w:rsidR="006D50E6" w:rsidRPr="006D50E6">
        <w:rPr>
          <w:rFonts w:hint="eastAsia"/>
        </w:rPr>
        <w:t>的指控。如果任何第三方提出侵权指控，</w:t>
      </w:r>
      <w:r w:rsidR="006D50E6">
        <w:rPr>
          <w:rFonts w:hint="eastAsia"/>
        </w:rPr>
        <w:t>监测单位</w:t>
      </w:r>
      <w:r w:rsidR="006D50E6" w:rsidRPr="006D50E6">
        <w:rPr>
          <w:rFonts w:hint="eastAsia"/>
        </w:rPr>
        <w:t>须与第三方交涉并承担可能发生的一切法律责任和费用。</w:t>
      </w:r>
    </w:p>
    <w:p w:rsidR="00BC1B2B" w:rsidRPr="0083202F" w:rsidRDefault="00BC1B2B" w:rsidP="00BC1B2B">
      <w:pPr>
        <w:pStyle w:val="0"/>
        <w:ind w:firstLine="480"/>
      </w:pPr>
      <w:r w:rsidRPr="0083202F">
        <w:rPr>
          <w:rFonts w:hint="eastAsia"/>
        </w:rPr>
        <w:t>（</w:t>
      </w:r>
      <w:r w:rsidRPr="0083202F">
        <w:rPr>
          <w:rFonts w:hint="eastAsia"/>
        </w:rPr>
        <w:t>2</w:t>
      </w:r>
      <w:r w:rsidRPr="0083202F">
        <w:rPr>
          <w:rFonts w:hint="eastAsia"/>
        </w:rPr>
        <w:t>）</w:t>
      </w:r>
      <w:r w:rsidR="00223607">
        <w:rPr>
          <w:rFonts w:hint="eastAsia"/>
        </w:rPr>
        <w:t>监测单位</w:t>
      </w:r>
      <w:r w:rsidRPr="0083202F">
        <w:rPr>
          <w:rFonts w:hint="eastAsia"/>
        </w:rPr>
        <w:t>进场前，应依照比选申请文件和</w:t>
      </w:r>
      <w:r w:rsidR="00223607">
        <w:rPr>
          <w:rFonts w:hint="eastAsia"/>
        </w:rPr>
        <w:t>监测</w:t>
      </w:r>
      <w:r w:rsidRPr="0083202F">
        <w:rPr>
          <w:rFonts w:hint="eastAsia"/>
        </w:rPr>
        <w:t>工作量编制详细的</w:t>
      </w:r>
      <w:r w:rsidR="00223607">
        <w:rPr>
          <w:rFonts w:hint="eastAsia"/>
        </w:rPr>
        <w:t>监测</w:t>
      </w:r>
      <w:r w:rsidRPr="0083202F">
        <w:rPr>
          <w:rFonts w:hint="eastAsia"/>
        </w:rPr>
        <w:t>方案，并报发包人核备。方案中应明确拟投入的设备及</w:t>
      </w:r>
      <w:r w:rsidR="00223607">
        <w:rPr>
          <w:rFonts w:hint="eastAsia"/>
        </w:rPr>
        <w:t>监测</w:t>
      </w:r>
      <w:r w:rsidRPr="0083202F">
        <w:rPr>
          <w:rFonts w:hint="eastAsia"/>
        </w:rPr>
        <w:t>计划。</w:t>
      </w:r>
    </w:p>
    <w:p w:rsidR="00BC1B2B" w:rsidRPr="0083202F" w:rsidRDefault="00BC1B2B" w:rsidP="00BC1B2B">
      <w:pPr>
        <w:pStyle w:val="0"/>
        <w:ind w:firstLine="480"/>
      </w:pPr>
      <w:r w:rsidRPr="0083202F">
        <w:rPr>
          <w:rFonts w:hint="eastAsia"/>
        </w:rPr>
        <w:t>（</w:t>
      </w:r>
      <w:r w:rsidRPr="0083202F">
        <w:rPr>
          <w:rFonts w:hint="eastAsia"/>
        </w:rPr>
        <w:t>3</w:t>
      </w:r>
      <w:r w:rsidRPr="0083202F">
        <w:rPr>
          <w:rFonts w:hint="eastAsia"/>
        </w:rPr>
        <w:t>）</w:t>
      </w:r>
      <w:r w:rsidR="00223607">
        <w:rPr>
          <w:rFonts w:hint="eastAsia"/>
        </w:rPr>
        <w:t>监测单位</w:t>
      </w:r>
      <w:r w:rsidRPr="0083202F">
        <w:rPr>
          <w:rFonts w:hint="eastAsia"/>
        </w:rPr>
        <w:t>在收到发包人的</w:t>
      </w:r>
      <w:r w:rsidR="00223607">
        <w:rPr>
          <w:rFonts w:hint="eastAsia"/>
        </w:rPr>
        <w:t>监测</w:t>
      </w:r>
      <w:r w:rsidRPr="0083202F">
        <w:rPr>
          <w:rFonts w:hint="eastAsia"/>
        </w:rPr>
        <w:t>指令后，必须保证在</w:t>
      </w:r>
      <w:r w:rsidR="001A16CB">
        <w:t>7</w:t>
      </w:r>
      <w:r w:rsidRPr="0083202F">
        <w:rPr>
          <w:rFonts w:hint="eastAsia"/>
        </w:rPr>
        <w:t>天内进场，并做好开展</w:t>
      </w:r>
      <w:r w:rsidR="00223607">
        <w:rPr>
          <w:rFonts w:hint="eastAsia"/>
        </w:rPr>
        <w:t>监测</w:t>
      </w:r>
      <w:r w:rsidRPr="0083202F">
        <w:rPr>
          <w:rFonts w:hint="eastAsia"/>
        </w:rPr>
        <w:t>工作的一切准备工作。</w:t>
      </w:r>
    </w:p>
    <w:p w:rsidR="00BC1B2B" w:rsidRPr="0083202F" w:rsidRDefault="00BC1B2B" w:rsidP="00BC1B2B">
      <w:pPr>
        <w:pStyle w:val="0"/>
        <w:ind w:firstLine="480"/>
      </w:pPr>
      <w:r w:rsidRPr="0083202F">
        <w:rPr>
          <w:rFonts w:hint="eastAsia"/>
        </w:rPr>
        <w:t>（</w:t>
      </w:r>
      <w:r w:rsidRPr="0083202F">
        <w:rPr>
          <w:rFonts w:hint="eastAsia"/>
        </w:rPr>
        <w:t>4</w:t>
      </w:r>
      <w:r w:rsidRPr="0083202F">
        <w:rPr>
          <w:rFonts w:hint="eastAsia"/>
        </w:rPr>
        <w:t>）</w:t>
      </w:r>
      <w:r w:rsidR="00223607">
        <w:rPr>
          <w:rFonts w:hint="eastAsia"/>
        </w:rPr>
        <w:t>监测</w:t>
      </w:r>
      <w:r w:rsidRPr="0083202F">
        <w:rPr>
          <w:rFonts w:hint="eastAsia"/>
        </w:rPr>
        <w:t>工作应确保</w:t>
      </w:r>
      <w:r w:rsidR="00223607">
        <w:rPr>
          <w:rFonts w:hint="eastAsia"/>
        </w:rPr>
        <w:t>监测</w:t>
      </w:r>
      <w:r w:rsidRPr="0083202F">
        <w:rPr>
          <w:rFonts w:hint="eastAsia"/>
        </w:rPr>
        <w:t>内容和频率，保证</w:t>
      </w:r>
      <w:r w:rsidR="00223607">
        <w:rPr>
          <w:rFonts w:hint="eastAsia"/>
        </w:rPr>
        <w:t>监测</w:t>
      </w:r>
      <w:r w:rsidRPr="0083202F">
        <w:rPr>
          <w:rFonts w:hint="eastAsia"/>
        </w:rPr>
        <w:t>数据科学、公正、真实。</w:t>
      </w:r>
      <w:r w:rsidR="00223607">
        <w:rPr>
          <w:rFonts w:hint="eastAsia"/>
        </w:rPr>
        <w:t>监测单位</w:t>
      </w:r>
      <w:r w:rsidRPr="0083202F">
        <w:rPr>
          <w:rFonts w:hint="eastAsia"/>
        </w:rPr>
        <w:t>要及时掌握</w:t>
      </w:r>
      <w:r w:rsidR="00223607">
        <w:rPr>
          <w:rFonts w:hint="eastAsia"/>
        </w:rPr>
        <w:t>监测</w:t>
      </w:r>
      <w:r w:rsidRPr="0083202F">
        <w:rPr>
          <w:rFonts w:hint="eastAsia"/>
        </w:rPr>
        <w:t>工作进展情况，</w:t>
      </w:r>
      <w:r w:rsidR="00223607">
        <w:rPr>
          <w:rFonts w:hint="eastAsia"/>
        </w:rPr>
        <w:t>监测单位</w:t>
      </w:r>
      <w:r w:rsidRPr="0083202F">
        <w:rPr>
          <w:rFonts w:hint="eastAsia"/>
        </w:rPr>
        <w:t>不得以其他借口减少或降低</w:t>
      </w:r>
      <w:r w:rsidR="00223607">
        <w:rPr>
          <w:rFonts w:hint="eastAsia"/>
        </w:rPr>
        <w:t>监测</w:t>
      </w:r>
      <w:r w:rsidRPr="0083202F">
        <w:rPr>
          <w:rFonts w:hint="eastAsia"/>
        </w:rPr>
        <w:t>次数、频率、内容或是提高</w:t>
      </w:r>
      <w:r w:rsidR="00223607">
        <w:rPr>
          <w:rFonts w:hint="eastAsia"/>
        </w:rPr>
        <w:t>监测</w:t>
      </w:r>
      <w:r w:rsidRPr="0083202F">
        <w:rPr>
          <w:rFonts w:hint="eastAsia"/>
        </w:rPr>
        <w:t>费用；否则该批次</w:t>
      </w:r>
      <w:r w:rsidR="00223607">
        <w:rPr>
          <w:rFonts w:hint="eastAsia"/>
        </w:rPr>
        <w:t>监测</w:t>
      </w:r>
      <w:r w:rsidRPr="0083202F">
        <w:rPr>
          <w:rFonts w:hint="eastAsia"/>
        </w:rPr>
        <w:t>工作量发包人不予审核和支付。严重时至最终终止合同，由此造成的后果和责任由</w:t>
      </w:r>
      <w:r w:rsidR="00223607">
        <w:rPr>
          <w:rFonts w:hint="eastAsia"/>
        </w:rPr>
        <w:t>监测单位</w:t>
      </w:r>
      <w:r w:rsidRPr="0083202F">
        <w:rPr>
          <w:rFonts w:hint="eastAsia"/>
        </w:rPr>
        <w:t>承担。</w:t>
      </w:r>
    </w:p>
    <w:p w:rsidR="00BC1B2B" w:rsidRPr="00C77787" w:rsidRDefault="00BC1B2B" w:rsidP="00BC1B2B">
      <w:pPr>
        <w:pStyle w:val="0"/>
        <w:ind w:firstLine="480"/>
        <w:rPr>
          <w:color w:val="FF0000"/>
        </w:rPr>
      </w:pPr>
      <w:r w:rsidRPr="007773C8">
        <w:rPr>
          <w:rFonts w:hint="eastAsia"/>
        </w:rPr>
        <w:t>（</w:t>
      </w:r>
      <w:r w:rsidRPr="007773C8">
        <w:t>5</w:t>
      </w:r>
      <w:r w:rsidRPr="007773C8">
        <w:rPr>
          <w:rFonts w:hint="eastAsia"/>
        </w:rPr>
        <w:t>）</w:t>
      </w:r>
      <w:r w:rsidR="00F11E6A" w:rsidRPr="006C65B8">
        <w:rPr>
          <w:rFonts w:hint="eastAsia"/>
        </w:rPr>
        <w:t>如</w:t>
      </w:r>
      <w:r w:rsidR="00F11E6A" w:rsidRPr="0083202F">
        <w:rPr>
          <w:rFonts w:hint="eastAsia"/>
        </w:rPr>
        <w:t>发包人认为</w:t>
      </w:r>
      <w:r w:rsidR="00F11E6A">
        <w:rPr>
          <w:rFonts w:hint="eastAsia"/>
        </w:rPr>
        <w:t>监测单位</w:t>
      </w:r>
      <w:r w:rsidR="00F11E6A" w:rsidRPr="0083202F">
        <w:rPr>
          <w:rFonts w:hint="eastAsia"/>
        </w:rPr>
        <w:t>人员不称职，将书面通知</w:t>
      </w:r>
      <w:r w:rsidR="00F11E6A">
        <w:rPr>
          <w:rFonts w:hint="eastAsia"/>
        </w:rPr>
        <w:t>监测单位</w:t>
      </w:r>
      <w:r w:rsidR="00F11E6A" w:rsidRPr="0083202F">
        <w:rPr>
          <w:rFonts w:hint="eastAsia"/>
        </w:rPr>
        <w:t>提出人员更换要求，</w:t>
      </w:r>
      <w:r w:rsidR="00F11E6A">
        <w:rPr>
          <w:rFonts w:hint="eastAsia"/>
        </w:rPr>
        <w:t>监测单位</w:t>
      </w:r>
      <w:r w:rsidR="00F11E6A" w:rsidRPr="0083202F">
        <w:rPr>
          <w:rFonts w:hint="eastAsia"/>
        </w:rPr>
        <w:t>应在接到通知的</w:t>
      </w:r>
      <w:r w:rsidR="00F11E6A" w:rsidRPr="0083202F">
        <w:rPr>
          <w:rFonts w:hint="eastAsia"/>
        </w:rPr>
        <w:t>7</w:t>
      </w:r>
      <w:r w:rsidR="00F11E6A" w:rsidRPr="0083202F">
        <w:rPr>
          <w:rFonts w:hint="eastAsia"/>
        </w:rPr>
        <w:t>天内选派满足资格和经验要求且为发包人接受的人员进行更换。</w:t>
      </w:r>
    </w:p>
    <w:p w:rsidR="00BC1B2B" w:rsidRPr="0083202F" w:rsidRDefault="00BC1B2B" w:rsidP="00BC1B2B">
      <w:pPr>
        <w:pStyle w:val="0"/>
        <w:ind w:firstLine="480"/>
      </w:pPr>
      <w:r w:rsidRPr="0083202F">
        <w:rPr>
          <w:rFonts w:hint="eastAsia"/>
        </w:rPr>
        <w:lastRenderedPageBreak/>
        <w:t>（</w:t>
      </w:r>
      <w:r w:rsidRPr="0083202F">
        <w:rPr>
          <w:rFonts w:hint="eastAsia"/>
        </w:rPr>
        <w:t>6</w:t>
      </w:r>
      <w:r w:rsidRPr="0083202F">
        <w:rPr>
          <w:rFonts w:hint="eastAsia"/>
        </w:rPr>
        <w:t>）</w:t>
      </w:r>
      <w:r w:rsidR="00F11E6A">
        <w:rPr>
          <w:rFonts w:hint="eastAsia"/>
        </w:rPr>
        <w:t>监测单位</w:t>
      </w:r>
      <w:r w:rsidR="00F11E6A" w:rsidRPr="0083202F">
        <w:rPr>
          <w:rFonts w:hint="eastAsia"/>
        </w:rPr>
        <w:t>应对全部的现场</w:t>
      </w:r>
      <w:r w:rsidR="00F11E6A">
        <w:rPr>
          <w:rFonts w:hint="eastAsia"/>
        </w:rPr>
        <w:t>监测</w:t>
      </w:r>
      <w:r w:rsidR="00F11E6A" w:rsidRPr="0083202F">
        <w:rPr>
          <w:rFonts w:hint="eastAsia"/>
        </w:rPr>
        <w:t>作业和方法的适用性、可靠性和安全性负责；对其所有人员工作中的失误、疏忽、玩忽职守造成的服务期延误和其他损失承担全部责任。</w:t>
      </w:r>
      <w:r w:rsidR="00F11E6A">
        <w:rPr>
          <w:rFonts w:hint="eastAsia"/>
        </w:rPr>
        <w:t>监测</w:t>
      </w:r>
      <w:r w:rsidR="00F11E6A" w:rsidRPr="0083202F">
        <w:rPr>
          <w:rFonts w:hint="eastAsia"/>
        </w:rPr>
        <w:t>过程中，</w:t>
      </w:r>
      <w:r w:rsidR="00F11E6A">
        <w:rPr>
          <w:rFonts w:hint="eastAsia"/>
        </w:rPr>
        <w:t>监测单位</w:t>
      </w:r>
      <w:r w:rsidR="00F11E6A" w:rsidRPr="0083202F">
        <w:rPr>
          <w:rFonts w:hint="eastAsia"/>
        </w:rPr>
        <w:t>应按</w:t>
      </w:r>
      <w:r w:rsidR="00F11E6A">
        <w:rPr>
          <w:rFonts w:hint="eastAsia"/>
        </w:rPr>
        <w:t>监测</w:t>
      </w:r>
      <w:r w:rsidR="00F11E6A" w:rsidRPr="0083202F">
        <w:rPr>
          <w:rFonts w:hint="eastAsia"/>
        </w:rPr>
        <w:t>计划分阶段实施，针对</w:t>
      </w:r>
      <w:r w:rsidR="00F11E6A">
        <w:rPr>
          <w:rFonts w:hint="eastAsia"/>
        </w:rPr>
        <w:t>监测</w:t>
      </w:r>
      <w:r w:rsidR="00F11E6A" w:rsidRPr="0083202F">
        <w:rPr>
          <w:rFonts w:hint="eastAsia"/>
        </w:rPr>
        <w:t>发现的</w:t>
      </w:r>
      <w:r w:rsidR="00793852">
        <w:rPr>
          <w:rFonts w:hint="eastAsia"/>
        </w:rPr>
        <w:t>安全</w:t>
      </w:r>
      <w:r w:rsidR="00F11E6A" w:rsidRPr="0083202F">
        <w:rPr>
          <w:rFonts w:hint="eastAsia"/>
        </w:rPr>
        <w:t>问题应严格按照规定报送验收</w:t>
      </w:r>
      <w:r w:rsidR="00793852">
        <w:rPr>
          <w:rFonts w:hint="eastAsia"/>
        </w:rPr>
        <w:t>安全</w:t>
      </w:r>
      <w:r w:rsidR="00F11E6A">
        <w:rPr>
          <w:rFonts w:hint="eastAsia"/>
        </w:rPr>
        <w:t>监测</w:t>
      </w:r>
      <w:r w:rsidR="00F11E6A" w:rsidRPr="0083202F">
        <w:rPr>
          <w:rFonts w:hint="eastAsia"/>
        </w:rPr>
        <w:t>数据及报告，若发包人提出要求，应能及时提供真实的原始数据和中间数据。</w:t>
      </w:r>
    </w:p>
    <w:p w:rsidR="0060241A" w:rsidRPr="00E91B8F" w:rsidRDefault="00BC1B2B" w:rsidP="0060241A">
      <w:pPr>
        <w:pStyle w:val="0"/>
        <w:ind w:firstLine="480"/>
      </w:pPr>
      <w:r w:rsidRPr="0083202F">
        <w:rPr>
          <w:rFonts w:hint="eastAsia"/>
        </w:rPr>
        <w:t>（</w:t>
      </w:r>
      <w:r w:rsidRPr="0083202F">
        <w:rPr>
          <w:rFonts w:hint="eastAsia"/>
        </w:rPr>
        <w:t>7</w:t>
      </w:r>
      <w:r w:rsidRPr="0083202F">
        <w:rPr>
          <w:rFonts w:hint="eastAsia"/>
        </w:rPr>
        <w:t>）</w:t>
      </w:r>
      <w:r w:rsidR="00F11E6A">
        <w:rPr>
          <w:rFonts w:hint="eastAsia"/>
        </w:rPr>
        <w:t>监测单位</w:t>
      </w:r>
      <w:r w:rsidR="00F11E6A" w:rsidRPr="0083202F">
        <w:rPr>
          <w:rFonts w:hint="eastAsia"/>
        </w:rPr>
        <w:t>使用的</w:t>
      </w:r>
      <w:r w:rsidR="00F11E6A">
        <w:rPr>
          <w:rFonts w:hint="eastAsia"/>
        </w:rPr>
        <w:t>监测</w:t>
      </w:r>
      <w:r w:rsidR="00F11E6A" w:rsidRPr="0083202F">
        <w:rPr>
          <w:rFonts w:hint="eastAsia"/>
        </w:rPr>
        <w:t>仪器、设备等应符合现行规范、现场</w:t>
      </w:r>
      <w:r w:rsidR="00F11E6A">
        <w:rPr>
          <w:rFonts w:hint="eastAsia"/>
        </w:rPr>
        <w:t>监测</w:t>
      </w:r>
      <w:r w:rsidR="00F11E6A" w:rsidRPr="0083202F">
        <w:rPr>
          <w:rFonts w:hint="eastAsia"/>
        </w:rPr>
        <w:t>及合同的要求；</w:t>
      </w:r>
      <w:r w:rsidR="00F11E6A" w:rsidRPr="00E91B8F">
        <w:rPr>
          <w:rFonts w:hint="eastAsia"/>
        </w:rPr>
        <w:t>如发包人认为监测现场的仪器设备不能满足现场监测工作需要，</w:t>
      </w:r>
      <w:r w:rsidR="006C65B8" w:rsidRPr="00E91B8F">
        <w:rPr>
          <w:rFonts w:hint="eastAsia"/>
        </w:rPr>
        <w:t>可向监测单位口头或书面提出，</w:t>
      </w:r>
      <w:r w:rsidR="00F11E6A" w:rsidRPr="00E91B8F">
        <w:rPr>
          <w:rFonts w:hint="eastAsia"/>
        </w:rPr>
        <w:t>监测单位必须</w:t>
      </w:r>
      <w:r w:rsidR="00A6638B" w:rsidRPr="00E91B8F">
        <w:rPr>
          <w:rFonts w:hint="eastAsia"/>
        </w:rPr>
        <w:t>以书面形式</w:t>
      </w:r>
      <w:r w:rsidR="006C65B8" w:rsidRPr="00E91B8F">
        <w:rPr>
          <w:rFonts w:hint="eastAsia"/>
        </w:rPr>
        <w:t>向发包人说明监测现场的仪器设备满足监测需要或</w:t>
      </w:r>
      <w:r w:rsidR="00F11E6A" w:rsidRPr="00E91B8F">
        <w:rPr>
          <w:rFonts w:hint="eastAsia"/>
        </w:rPr>
        <w:t>及时更换或增加仪器设备直至满足现场监测工作需要为止。</w:t>
      </w:r>
    </w:p>
    <w:p w:rsidR="0060241A" w:rsidRPr="0083202F" w:rsidRDefault="0060241A" w:rsidP="0060241A">
      <w:pPr>
        <w:pStyle w:val="0"/>
        <w:ind w:firstLine="480"/>
      </w:pPr>
      <w:r w:rsidRPr="0083202F">
        <w:rPr>
          <w:rFonts w:hint="eastAsia"/>
        </w:rPr>
        <w:t>（</w:t>
      </w:r>
      <w:r w:rsidRPr="0083202F">
        <w:rPr>
          <w:rFonts w:hint="eastAsia"/>
        </w:rPr>
        <w:t>8</w:t>
      </w:r>
      <w:r w:rsidRPr="0083202F">
        <w:rPr>
          <w:rFonts w:hint="eastAsia"/>
        </w:rPr>
        <w:t>）</w:t>
      </w:r>
      <w:r w:rsidR="00F11E6A">
        <w:rPr>
          <w:rFonts w:hint="eastAsia"/>
        </w:rPr>
        <w:t>监测单位</w:t>
      </w:r>
      <w:r w:rsidR="00F11E6A" w:rsidRPr="0083202F">
        <w:rPr>
          <w:rFonts w:hint="eastAsia"/>
        </w:rPr>
        <w:t>应自行承担</w:t>
      </w:r>
      <w:r w:rsidR="00F11E6A">
        <w:rPr>
          <w:rFonts w:hint="eastAsia"/>
        </w:rPr>
        <w:t>监测</w:t>
      </w:r>
      <w:r w:rsidR="00F11E6A" w:rsidRPr="0083202F">
        <w:rPr>
          <w:rFonts w:hint="eastAsia"/>
        </w:rPr>
        <w:t>工作的一切有关费用，包括整个</w:t>
      </w:r>
      <w:r w:rsidR="00F11E6A">
        <w:rPr>
          <w:rFonts w:hint="eastAsia"/>
        </w:rPr>
        <w:t>监测</w:t>
      </w:r>
      <w:r w:rsidR="00F11E6A" w:rsidRPr="0083202F">
        <w:rPr>
          <w:rFonts w:hint="eastAsia"/>
        </w:rPr>
        <w:t>期间的设备调动、维修及食宿、交通、差旅费等费用。</w:t>
      </w:r>
    </w:p>
    <w:p w:rsidR="0060241A" w:rsidRPr="0083202F" w:rsidRDefault="0060241A" w:rsidP="0060241A">
      <w:pPr>
        <w:pStyle w:val="0"/>
        <w:ind w:firstLine="480"/>
      </w:pPr>
      <w:r w:rsidRPr="0083202F">
        <w:rPr>
          <w:rFonts w:hint="eastAsia"/>
        </w:rPr>
        <w:t>（</w:t>
      </w:r>
      <w:r w:rsidRPr="0083202F">
        <w:rPr>
          <w:rFonts w:hint="eastAsia"/>
        </w:rPr>
        <w:t>9</w:t>
      </w:r>
      <w:r w:rsidRPr="0083202F">
        <w:rPr>
          <w:rFonts w:hint="eastAsia"/>
        </w:rPr>
        <w:t>）</w:t>
      </w:r>
      <w:r w:rsidR="00F11E6A">
        <w:rPr>
          <w:rFonts w:hint="eastAsia"/>
        </w:rPr>
        <w:t>监测单位</w:t>
      </w:r>
      <w:r w:rsidR="00F11E6A" w:rsidRPr="0083202F">
        <w:rPr>
          <w:rFonts w:hint="eastAsia"/>
        </w:rPr>
        <w:t>应做好质量</w:t>
      </w:r>
      <w:r w:rsidR="00793852">
        <w:rPr>
          <w:rFonts w:hint="eastAsia"/>
        </w:rPr>
        <w:t>安全</w:t>
      </w:r>
      <w:r w:rsidR="00F11E6A" w:rsidRPr="0083202F">
        <w:rPr>
          <w:rFonts w:hint="eastAsia"/>
        </w:rPr>
        <w:t>管理工作，建立健全质量</w:t>
      </w:r>
      <w:r w:rsidR="00793852">
        <w:rPr>
          <w:rFonts w:hint="eastAsia"/>
        </w:rPr>
        <w:t>安全</w:t>
      </w:r>
      <w:r w:rsidR="00F11E6A" w:rsidRPr="0083202F">
        <w:rPr>
          <w:rFonts w:hint="eastAsia"/>
        </w:rPr>
        <w:t>保证体系，加强工作全过程的质量控制，应按期、按质、按量地完成委托的各项工作内容，并对</w:t>
      </w:r>
      <w:r w:rsidR="00F11E6A">
        <w:rPr>
          <w:rFonts w:hint="eastAsia"/>
        </w:rPr>
        <w:t>监测</w:t>
      </w:r>
      <w:r w:rsidR="00F11E6A" w:rsidRPr="0083202F">
        <w:rPr>
          <w:rFonts w:hint="eastAsia"/>
        </w:rPr>
        <w:t>的数据、结果负法律责任。</w:t>
      </w:r>
    </w:p>
    <w:p w:rsidR="0060241A" w:rsidRPr="0083202F" w:rsidRDefault="0060241A" w:rsidP="0060241A">
      <w:pPr>
        <w:pStyle w:val="0"/>
        <w:ind w:firstLine="480"/>
      </w:pPr>
      <w:r w:rsidRPr="0083202F">
        <w:rPr>
          <w:rFonts w:hint="eastAsia"/>
        </w:rPr>
        <w:t>（</w:t>
      </w:r>
      <w:r w:rsidRPr="0083202F">
        <w:rPr>
          <w:rFonts w:hint="eastAsia"/>
        </w:rPr>
        <w:t>10</w:t>
      </w:r>
      <w:r w:rsidRPr="0083202F">
        <w:rPr>
          <w:rFonts w:hint="eastAsia"/>
        </w:rPr>
        <w:t>）</w:t>
      </w:r>
      <w:r w:rsidR="00F11E6A">
        <w:rPr>
          <w:rFonts w:hint="eastAsia"/>
        </w:rPr>
        <w:t>监测单位</w:t>
      </w:r>
      <w:r w:rsidR="00F11E6A" w:rsidRPr="0083202F">
        <w:rPr>
          <w:rFonts w:hint="eastAsia"/>
        </w:rPr>
        <w:t>不得将</w:t>
      </w:r>
      <w:r w:rsidR="00F11E6A">
        <w:rPr>
          <w:rFonts w:hint="eastAsia"/>
        </w:rPr>
        <w:t>监测</w:t>
      </w:r>
      <w:r w:rsidR="00F11E6A" w:rsidRPr="0083202F">
        <w:rPr>
          <w:rFonts w:hint="eastAsia"/>
        </w:rPr>
        <w:t>工作对外违法分包或转包。</w:t>
      </w:r>
    </w:p>
    <w:p w:rsidR="0060241A" w:rsidRPr="0083202F" w:rsidRDefault="0060241A" w:rsidP="0060241A">
      <w:pPr>
        <w:pStyle w:val="0"/>
        <w:ind w:firstLine="480"/>
      </w:pPr>
      <w:r w:rsidRPr="0083202F">
        <w:rPr>
          <w:rFonts w:hint="eastAsia"/>
        </w:rPr>
        <w:t>（</w:t>
      </w:r>
      <w:r w:rsidRPr="0083202F">
        <w:rPr>
          <w:rFonts w:hint="eastAsia"/>
        </w:rPr>
        <w:t>11</w:t>
      </w:r>
      <w:r w:rsidRPr="0083202F">
        <w:rPr>
          <w:rFonts w:hint="eastAsia"/>
        </w:rPr>
        <w:t>）</w:t>
      </w:r>
      <w:r w:rsidR="00F11E6A">
        <w:rPr>
          <w:rFonts w:hint="eastAsia"/>
        </w:rPr>
        <w:t>监测单位</w:t>
      </w:r>
      <w:r w:rsidR="00F11E6A" w:rsidRPr="0083202F">
        <w:rPr>
          <w:rFonts w:hint="eastAsia"/>
        </w:rPr>
        <w:t>应为其完成本合同的人员和设备进行保险，费用包含在合同报价清单单价中，不单独报价。若</w:t>
      </w:r>
      <w:r w:rsidR="00F11E6A">
        <w:rPr>
          <w:rFonts w:hint="eastAsia"/>
        </w:rPr>
        <w:t>监测单位</w:t>
      </w:r>
      <w:r w:rsidR="00F11E6A" w:rsidRPr="0083202F">
        <w:rPr>
          <w:rFonts w:hint="eastAsia"/>
        </w:rPr>
        <w:t>在合同履行期间发生人员伤亡或财产的损失，或者造成第三方的人员伤亡或财产损失，</w:t>
      </w:r>
      <w:r w:rsidR="00F11E6A">
        <w:rPr>
          <w:rFonts w:hint="eastAsia"/>
        </w:rPr>
        <w:t>监测单位</w:t>
      </w:r>
      <w:r w:rsidR="00F11E6A" w:rsidRPr="0083202F">
        <w:rPr>
          <w:rFonts w:hint="eastAsia"/>
        </w:rPr>
        <w:t>应承担全部责任，并保障发包人免于承担由此造成的一切损害和损失。</w:t>
      </w:r>
    </w:p>
    <w:p w:rsidR="0060241A" w:rsidRPr="0083202F" w:rsidRDefault="0060241A" w:rsidP="0060241A">
      <w:pPr>
        <w:pStyle w:val="0"/>
        <w:ind w:firstLine="480"/>
      </w:pPr>
      <w:r w:rsidRPr="0083202F">
        <w:rPr>
          <w:rFonts w:hint="eastAsia"/>
        </w:rPr>
        <w:t>（</w:t>
      </w:r>
      <w:r w:rsidRPr="0083202F">
        <w:rPr>
          <w:rFonts w:hint="eastAsia"/>
        </w:rPr>
        <w:t>1</w:t>
      </w:r>
      <w:r w:rsidR="00F11E6A">
        <w:t>2</w:t>
      </w:r>
      <w:r w:rsidRPr="0083202F">
        <w:rPr>
          <w:rFonts w:hint="eastAsia"/>
        </w:rPr>
        <w:t>）</w:t>
      </w:r>
      <w:r w:rsidR="00223607">
        <w:rPr>
          <w:rFonts w:hint="eastAsia"/>
        </w:rPr>
        <w:t>监测单位</w:t>
      </w:r>
      <w:r w:rsidRPr="0083202F">
        <w:rPr>
          <w:rFonts w:hint="eastAsia"/>
        </w:rPr>
        <w:t>应自觉做到安全生产和文明施工，不得损坏或污染发包人的其它工程设施，若有损坏或污染应负责清洁、赔偿或修复；具体要求见下：</w:t>
      </w:r>
    </w:p>
    <w:p w:rsidR="0060241A" w:rsidRPr="0083202F" w:rsidRDefault="0060241A" w:rsidP="0060241A">
      <w:pPr>
        <w:pStyle w:val="0"/>
        <w:ind w:firstLine="480"/>
      </w:pPr>
      <w:r w:rsidRPr="0083202F">
        <w:rPr>
          <w:rFonts w:hint="eastAsia"/>
        </w:rPr>
        <w:t>①安全</w:t>
      </w:r>
      <w:r w:rsidR="00223607">
        <w:rPr>
          <w:rFonts w:hint="eastAsia"/>
        </w:rPr>
        <w:t>监测</w:t>
      </w:r>
    </w:p>
    <w:p w:rsidR="0060241A" w:rsidRPr="0083202F" w:rsidRDefault="0060241A" w:rsidP="0060241A">
      <w:pPr>
        <w:pStyle w:val="0"/>
        <w:ind w:firstLine="480"/>
      </w:pPr>
      <w:r w:rsidRPr="0083202F">
        <w:rPr>
          <w:rFonts w:hint="eastAsia"/>
        </w:rPr>
        <w:t>A.</w:t>
      </w:r>
      <w:r w:rsidR="00223607">
        <w:rPr>
          <w:rFonts w:hint="eastAsia"/>
        </w:rPr>
        <w:t>监测单位</w:t>
      </w:r>
      <w:r w:rsidRPr="0083202F">
        <w:rPr>
          <w:rFonts w:hint="eastAsia"/>
        </w:rPr>
        <w:t>应严格遵守《中华人民共和国安全生产法》、《中华人民共和国特种设备安全法》、《四川省安全生产条例》及《四川省道路安全条例》等法律法规的规定，建立健全的安全生产组织体系和责任体系，落实安全生产保障措施，严格按照安全标准</w:t>
      </w:r>
      <w:r w:rsidR="00223607">
        <w:rPr>
          <w:rFonts w:hint="eastAsia"/>
        </w:rPr>
        <w:t>监测</w:t>
      </w:r>
      <w:r w:rsidRPr="0083202F">
        <w:rPr>
          <w:rFonts w:hint="eastAsia"/>
        </w:rPr>
        <w:t>，采取必要的安全防护措施并对</w:t>
      </w:r>
      <w:r w:rsidR="00223607">
        <w:rPr>
          <w:rFonts w:hint="eastAsia"/>
        </w:rPr>
        <w:t>监测单位</w:t>
      </w:r>
      <w:r w:rsidRPr="0083202F">
        <w:rPr>
          <w:rFonts w:hint="eastAsia"/>
        </w:rPr>
        <w:t>人员进行安全生产教育和管理；健全组织制度，指定专职人员负责安全工作，确保作业人员和车辆、设备的安全。</w:t>
      </w:r>
      <w:r w:rsidR="00223607">
        <w:rPr>
          <w:rFonts w:hint="eastAsia"/>
        </w:rPr>
        <w:t>监测单位</w:t>
      </w:r>
      <w:r w:rsidRPr="0083202F">
        <w:rPr>
          <w:rFonts w:hint="eastAsia"/>
        </w:rPr>
        <w:t>在</w:t>
      </w:r>
      <w:r w:rsidR="00223607">
        <w:rPr>
          <w:rFonts w:hint="eastAsia"/>
        </w:rPr>
        <w:t>监测</w:t>
      </w:r>
      <w:r w:rsidRPr="0083202F">
        <w:rPr>
          <w:rFonts w:hint="eastAsia"/>
        </w:rPr>
        <w:t>过程中发生的任何交通、生产事故造成财产损失或人员伤亡的，以及与其他第三方发生的任何纠纷或事故，发包人概不承担任何责任和费用。</w:t>
      </w:r>
    </w:p>
    <w:p w:rsidR="0060241A" w:rsidRPr="0083202F" w:rsidRDefault="0060241A" w:rsidP="0060241A">
      <w:pPr>
        <w:pStyle w:val="0"/>
        <w:ind w:firstLine="480"/>
      </w:pPr>
      <w:r w:rsidRPr="0083202F">
        <w:rPr>
          <w:rFonts w:hint="eastAsia"/>
        </w:rPr>
        <w:t>B.</w:t>
      </w:r>
      <w:r w:rsidRPr="0083202F">
        <w:rPr>
          <w:rFonts w:hint="eastAsia"/>
        </w:rPr>
        <w:t>对于</w:t>
      </w:r>
      <w:r w:rsidR="00223607">
        <w:rPr>
          <w:rFonts w:hint="eastAsia"/>
        </w:rPr>
        <w:t>监测</w:t>
      </w:r>
      <w:r w:rsidRPr="0083202F">
        <w:rPr>
          <w:rFonts w:hint="eastAsia"/>
        </w:rPr>
        <w:t>机具设备和高空作业设备均应经检查合格才能使用。</w:t>
      </w:r>
    </w:p>
    <w:p w:rsidR="0060241A" w:rsidRPr="0083202F" w:rsidRDefault="0060241A" w:rsidP="0060241A">
      <w:pPr>
        <w:pStyle w:val="0"/>
        <w:ind w:firstLine="480"/>
      </w:pPr>
      <w:r w:rsidRPr="0083202F">
        <w:rPr>
          <w:rFonts w:hint="eastAsia"/>
        </w:rPr>
        <w:lastRenderedPageBreak/>
        <w:t>C.</w:t>
      </w:r>
      <w:r w:rsidR="00223607">
        <w:rPr>
          <w:rFonts w:hint="eastAsia"/>
        </w:rPr>
        <w:t>监测</w:t>
      </w:r>
      <w:r w:rsidRPr="0083202F">
        <w:rPr>
          <w:rFonts w:hint="eastAsia"/>
        </w:rPr>
        <w:t>作业如果会影响到行车，在发包人的协助下应当采取措施，设置必要的安全防护标志及设施，确保行车的安全。</w:t>
      </w:r>
    </w:p>
    <w:p w:rsidR="0060241A" w:rsidRPr="0083202F" w:rsidRDefault="0060241A" w:rsidP="0060241A">
      <w:pPr>
        <w:pStyle w:val="0"/>
        <w:ind w:firstLine="480"/>
      </w:pPr>
      <w:r w:rsidRPr="0083202F">
        <w:rPr>
          <w:rFonts w:hint="eastAsia"/>
        </w:rPr>
        <w:t>D.</w:t>
      </w:r>
      <w:r w:rsidRPr="0083202F">
        <w:rPr>
          <w:rFonts w:hint="eastAsia"/>
        </w:rPr>
        <w:t>在整个</w:t>
      </w:r>
      <w:r w:rsidR="00223607">
        <w:rPr>
          <w:rFonts w:hint="eastAsia"/>
        </w:rPr>
        <w:t>监测</w:t>
      </w:r>
      <w:r w:rsidRPr="0083202F">
        <w:rPr>
          <w:rFonts w:hint="eastAsia"/>
        </w:rPr>
        <w:t>过程中对</w:t>
      </w:r>
      <w:r w:rsidR="00223607">
        <w:rPr>
          <w:rFonts w:hint="eastAsia"/>
        </w:rPr>
        <w:t>监测单位</w:t>
      </w:r>
      <w:r w:rsidRPr="0083202F">
        <w:rPr>
          <w:rFonts w:hint="eastAsia"/>
        </w:rPr>
        <w:t>采取的安全措施，发包人有权监督，并向</w:t>
      </w:r>
      <w:r w:rsidR="00223607">
        <w:rPr>
          <w:rFonts w:hint="eastAsia"/>
        </w:rPr>
        <w:t>监测单位</w:t>
      </w:r>
      <w:r w:rsidRPr="0083202F">
        <w:rPr>
          <w:rFonts w:hint="eastAsia"/>
        </w:rPr>
        <w:t>提出整改要求。如果由于</w:t>
      </w:r>
      <w:r w:rsidR="00223607">
        <w:rPr>
          <w:rFonts w:hint="eastAsia"/>
        </w:rPr>
        <w:t>监测单位</w:t>
      </w:r>
      <w:r w:rsidRPr="0083202F">
        <w:rPr>
          <w:rFonts w:hint="eastAsia"/>
        </w:rPr>
        <w:t>未能对其负责的上述事项采取各种必要的措施而导致或发生与此有关的人身伤亡、索赔、损失补偿、诉讼费用及其他一切责任应由</w:t>
      </w:r>
      <w:r w:rsidR="00223607">
        <w:rPr>
          <w:rFonts w:hint="eastAsia"/>
        </w:rPr>
        <w:t>监测单位</w:t>
      </w:r>
      <w:r w:rsidRPr="0083202F">
        <w:rPr>
          <w:rFonts w:hint="eastAsia"/>
        </w:rPr>
        <w:t>负责。</w:t>
      </w:r>
    </w:p>
    <w:p w:rsidR="0060241A" w:rsidRPr="0083202F" w:rsidRDefault="0060241A" w:rsidP="0060241A">
      <w:pPr>
        <w:pStyle w:val="0"/>
        <w:ind w:firstLine="480"/>
      </w:pPr>
      <w:r w:rsidRPr="0083202F">
        <w:rPr>
          <w:rFonts w:hint="eastAsia"/>
        </w:rPr>
        <w:t>由上述工作产生的安全生产费不作为竞争性报价，由此发生的费用包含在合同报价清单单价中，不单独报价。</w:t>
      </w:r>
    </w:p>
    <w:p w:rsidR="0060241A" w:rsidRPr="0083202F" w:rsidRDefault="0060241A" w:rsidP="0060241A">
      <w:pPr>
        <w:pStyle w:val="0"/>
        <w:ind w:firstLine="480"/>
      </w:pPr>
      <w:r w:rsidRPr="0083202F">
        <w:rPr>
          <w:rFonts w:hint="eastAsia"/>
        </w:rPr>
        <w:t>②环境保护</w:t>
      </w:r>
    </w:p>
    <w:p w:rsidR="0060241A" w:rsidRPr="0083202F" w:rsidRDefault="0060241A" w:rsidP="0060241A">
      <w:pPr>
        <w:pStyle w:val="0"/>
        <w:ind w:firstLine="480"/>
      </w:pPr>
      <w:r w:rsidRPr="0083202F">
        <w:rPr>
          <w:rFonts w:hint="eastAsia"/>
        </w:rPr>
        <w:t>为保护</w:t>
      </w:r>
      <w:r w:rsidR="00223607">
        <w:rPr>
          <w:rFonts w:hint="eastAsia"/>
        </w:rPr>
        <w:t>监测</w:t>
      </w:r>
      <w:r w:rsidRPr="0083202F">
        <w:rPr>
          <w:rFonts w:hint="eastAsia"/>
        </w:rPr>
        <w:t>现场周边生活环境和生态环境，防止污染和其它公害，“以人为本”，保障人体健康。在</w:t>
      </w:r>
      <w:r w:rsidR="00223607">
        <w:rPr>
          <w:rFonts w:hint="eastAsia"/>
        </w:rPr>
        <w:t>监测</w:t>
      </w:r>
      <w:r w:rsidRPr="0083202F">
        <w:rPr>
          <w:rFonts w:hint="eastAsia"/>
        </w:rPr>
        <w:t>期间，对噪声、振动、废水、废气和固体废弃物进行全面控制，尽量减少这些污染排放所造成的影响。</w:t>
      </w:r>
    </w:p>
    <w:p w:rsidR="0060241A" w:rsidRPr="0083202F" w:rsidRDefault="0060241A" w:rsidP="0060241A">
      <w:pPr>
        <w:pStyle w:val="0"/>
        <w:ind w:firstLine="480"/>
      </w:pPr>
      <w:r w:rsidRPr="0083202F">
        <w:rPr>
          <w:rFonts w:hint="eastAsia"/>
        </w:rPr>
        <w:t>A.</w:t>
      </w:r>
      <w:r w:rsidR="00223607">
        <w:rPr>
          <w:rFonts w:hint="eastAsia"/>
        </w:rPr>
        <w:t>监测</w:t>
      </w:r>
      <w:r w:rsidRPr="0083202F">
        <w:rPr>
          <w:rFonts w:hint="eastAsia"/>
        </w:rPr>
        <w:t>设施进入现场前清洗车身、车轮，严禁抛洒，避免污染路面。</w:t>
      </w:r>
    </w:p>
    <w:p w:rsidR="0060241A" w:rsidRPr="0083202F" w:rsidRDefault="0060241A" w:rsidP="0060241A">
      <w:pPr>
        <w:pStyle w:val="0"/>
        <w:ind w:firstLine="480"/>
      </w:pPr>
      <w:r w:rsidRPr="0083202F">
        <w:rPr>
          <w:rFonts w:hint="eastAsia"/>
        </w:rPr>
        <w:t>B.</w:t>
      </w:r>
      <w:r w:rsidRPr="0083202F">
        <w:rPr>
          <w:rFonts w:hint="eastAsia"/>
        </w:rPr>
        <w:t>教育工作人员养成良好的卫生习惯，不随地乱丢垃圾、杂物。</w:t>
      </w:r>
      <w:r w:rsidR="00223607">
        <w:rPr>
          <w:rFonts w:hint="eastAsia"/>
        </w:rPr>
        <w:t>监测</w:t>
      </w:r>
      <w:r w:rsidRPr="0083202F">
        <w:rPr>
          <w:rFonts w:hint="eastAsia"/>
        </w:rPr>
        <w:t>用的油漆、粘胶、胶带、塑料袋等物品统一管理，严禁随意抛弃。</w:t>
      </w:r>
    </w:p>
    <w:p w:rsidR="0060241A" w:rsidRPr="0083202F" w:rsidRDefault="0060241A" w:rsidP="0060241A">
      <w:pPr>
        <w:pStyle w:val="0"/>
        <w:ind w:firstLine="480"/>
      </w:pPr>
      <w:r w:rsidRPr="0083202F">
        <w:rPr>
          <w:rFonts w:hint="eastAsia"/>
        </w:rPr>
        <w:t>C.</w:t>
      </w:r>
      <w:r w:rsidRPr="0083202F">
        <w:rPr>
          <w:rFonts w:hint="eastAsia"/>
        </w:rPr>
        <w:t>不得在高速公路设施各部位乱写乱画，对</w:t>
      </w:r>
      <w:r w:rsidR="00223607">
        <w:rPr>
          <w:rFonts w:hint="eastAsia"/>
        </w:rPr>
        <w:t>监测</w:t>
      </w:r>
      <w:r w:rsidRPr="0083202F">
        <w:rPr>
          <w:rFonts w:hint="eastAsia"/>
        </w:rPr>
        <w:t>时留下的影响公路设施外观的标记、粘贴物完工后及时清除。</w:t>
      </w:r>
    </w:p>
    <w:p w:rsidR="0060241A" w:rsidRPr="0083202F" w:rsidRDefault="0060241A" w:rsidP="0060241A">
      <w:pPr>
        <w:pStyle w:val="0"/>
        <w:ind w:firstLine="480"/>
      </w:pPr>
      <w:r w:rsidRPr="0083202F">
        <w:rPr>
          <w:rFonts w:hint="eastAsia"/>
        </w:rPr>
        <w:t>由此发生的费用包含在合同报价清单单价中，不单独报价。</w:t>
      </w:r>
    </w:p>
    <w:p w:rsidR="0060241A" w:rsidRPr="0083202F" w:rsidRDefault="0060241A" w:rsidP="0060241A">
      <w:pPr>
        <w:pStyle w:val="0"/>
        <w:ind w:firstLine="480"/>
      </w:pPr>
      <w:r w:rsidRPr="0083202F">
        <w:rPr>
          <w:rFonts w:hint="eastAsia"/>
        </w:rPr>
        <w:t>③文明</w:t>
      </w:r>
      <w:r w:rsidR="00223607">
        <w:rPr>
          <w:rFonts w:hint="eastAsia"/>
        </w:rPr>
        <w:t>监测</w:t>
      </w:r>
    </w:p>
    <w:p w:rsidR="0060241A" w:rsidRPr="0083202F" w:rsidRDefault="0060241A" w:rsidP="0060241A">
      <w:pPr>
        <w:pStyle w:val="0"/>
        <w:ind w:firstLine="480"/>
      </w:pPr>
      <w:r w:rsidRPr="0083202F">
        <w:rPr>
          <w:rFonts w:hint="eastAsia"/>
        </w:rPr>
        <w:t>A.</w:t>
      </w:r>
      <w:r w:rsidRPr="0083202F">
        <w:rPr>
          <w:rFonts w:hint="eastAsia"/>
        </w:rPr>
        <w:t>作业现场实行秩序化、标准化、规范化管理，落实岗位责任制；</w:t>
      </w:r>
    </w:p>
    <w:p w:rsidR="0060241A" w:rsidRPr="0083202F" w:rsidRDefault="0060241A" w:rsidP="0060241A">
      <w:pPr>
        <w:pStyle w:val="0"/>
        <w:ind w:firstLine="480"/>
      </w:pPr>
      <w:r w:rsidRPr="0083202F">
        <w:rPr>
          <w:rFonts w:hint="eastAsia"/>
        </w:rPr>
        <w:t>B.</w:t>
      </w:r>
      <w:r w:rsidR="00223607">
        <w:rPr>
          <w:rFonts w:hint="eastAsia"/>
        </w:rPr>
        <w:t>监测</w:t>
      </w:r>
      <w:r w:rsidRPr="0083202F">
        <w:rPr>
          <w:rFonts w:hint="eastAsia"/>
        </w:rPr>
        <w:t>人员现场作业时应着装整齐、统一；</w:t>
      </w:r>
    </w:p>
    <w:p w:rsidR="0060241A" w:rsidRPr="0083202F" w:rsidRDefault="0060241A" w:rsidP="0060241A">
      <w:pPr>
        <w:pStyle w:val="0"/>
        <w:ind w:firstLine="480"/>
      </w:pPr>
      <w:r w:rsidRPr="0083202F">
        <w:rPr>
          <w:rFonts w:hint="eastAsia"/>
        </w:rPr>
        <w:t>C.</w:t>
      </w:r>
      <w:r w:rsidRPr="0083202F">
        <w:rPr>
          <w:rFonts w:hint="eastAsia"/>
        </w:rPr>
        <w:t>材料、</w:t>
      </w:r>
      <w:r w:rsidR="00223607">
        <w:rPr>
          <w:rFonts w:hint="eastAsia"/>
        </w:rPr>
        <w:t>监测</w:t>
      </w:r>
      <w:r w:rsidRPr="0083202F">
        <w:rPr>
          <w:rFonts w:hint="eastAsia"/>
        </w:rPr>
        <w:t>设备应合理定置，不得乱停乱放；</w:t>
      </w:r>
    </w:p>
    <w:p w:rsidR="0060241A" w:rsidRPr="0083202F" w:rsidRDefault="0060241A" w:rsidP="0060241A">
      <w:pPr>
        <w:pStyle w:val="0"/>
        <w:ind w:firstLine="480"/>
      </w:pPr>
      <w:r w:rsidRPr="0083202F">
        <w:rPr>
          <w:rFonts w:hint="eastAsia"/>
        </w:rPr>
        <w:t>D.</w:t>
      </w:r>
      <w:r w:rsidRPr="0083202F">
        <w:rPr>
          <w:rFonts w:hint="eastAsia"/>
        </w:rPr>
        <w:t>严禁破坏及污染正常使用的原有道路及道路设施。</w:t>
      </w:r>
    </w:p>
    <w:p w:rsidR="0060241A" w:rsidRPr="0083202F" w:rsidRDefault="0060241A" w:rsidP="0060241A">
      <w:pPr>
        <w:pStyle w:val="0"/>
        <w:ind w:firstLine="480"/>
      </w:pPr>
      <w:r w:rsidRPr="0083202F">
        <w:rPr>
          <w:rFonts w:hint="eastAsia"/>
        </w:rPr>
        <w:t>由此发生的费用包含在合同报价清单单价中，不单独报价。</w:t>
      </w:r>
    </w:p>
    <w:p w:rsidR="0060241A" w:rsidRPr="0083202F" w:rsidRDefault="0060241A" w:rsidP="0060241A">
      <w:pPr>
        <w:pStyle w:val="0"/>
        <w:ind w:firstLine="480"/>
      </w:pPr>
      <w:r w:rsidRPr="0083202F">
        <w:rPr>
          <w:rFonts w:hint="eastAsia"/>
        </w:rPr>
        <w:t>（</w:t>
      </w:r>
      <w:r w:rsidRPr="0083202F">
        <w:rPr>
          <w:rFonts w:hint="eastAsia"/>
        </w:rPr>
        <w:t>1</w:t>
      </w:r>
      <w:r w:rsidR="00F11E6A">
        <w:t>3</w:t>
      </w:r>
      <w:r w:rsidRPr="0083202F">
        <w:rPr>
          <w:rFonts w:hint="eastAsia"/>
        </w:rPr>
        <w:t>）为了履行</w:t>
      </w:r>
      <w:r w:rsidR="001D738C" w:rsidRPr="0083202F">
        <w:rPr>
          <w:rFonts w:hint="eastAsia"/>
        </w:rPr>
        <w:t>监测服务</w:t>
      </w:r>
      <w:r w:rsidRPr="0083202F">
        <w:rPr>
          <w:rFonts w:hint="eastAsia"/>
        </w:rPr>
        <w:t>，</w:t>
      </w:r>
      <w:r w:rsidR="00223607">
        <w:rPr>
          <w:rFonts w:hint="eastAsia"/>
        </w:rPr>
        <w:t>监测单位</w:t>
      </w:r>
      <w:r w:rsidRPr="0083202F">
        <w:rPr>
          <w:rFonts w:hint="eastAsia"/>
        </w:rPr>
        <w:t>应指定一名授权代表与发包人的指定人员建立工作联系。</w:t>
      </w:r>
    </w:p>
    <w:p w:rsidR="0060241A" w:rsidRPr="0083202F" w:rsidRDefault="0060241A" w:rsidP="0060241A">
      <w:pPr>
        <w:pStyle w:val="0"/>
        <w:ind w:firstLine="480"/>
      </w:pPr>
      <w:r w:rsidRPr="0083202F">
        <w:rPr>
          <w:rFonts w:hint="eastAsia"/>
        </w:rPr>
        <w:t>（</w:t>
      </w:r>
      <w:r w:rsidRPr="0083202F">
        <w:rPr>
          <w:rFonts w:hint="eastAsia"/>
        </w:rPr>
        <w:t>1</w:t>
      </w:r>
      <w:r w:rsidR="00F11E6A">
        <w:t>4</w:t>
      </w:r>
      <w:r w:rsidRPr="0083202F">
        <w:rPr>
          <w:rFonts w:hint="eastAsia"/>
        </w:rPr>
        <w:t>）在合同有效期间或合同条款规定的期限内，未经发包人的书面同意，不得泄露与本项目、本工程、本合同有关的保密资料。在</w:t>
      </w:r>
      <w:r w:rsidR="001D738C" w:rsidRPr="0083202F">
        <w:rPr>
          <w:rFonts w:hint="eastAsia"/>
        </w:rPr>
        <w:t>监测服务</w:t>
      </w:r>
      <w:r w:rsidRPr="0083202F">
        <w:rPr>
          <w:rFonts w:hint="eastAsia"/>
        </w:rPr>
        <w:t>期间及合格的</w:t>
      </w:r>
      <w:r w:rsidR="00223607">
        <w:rPr>
          <w:rFonts w:hint="eastAsia"/>
        </w:rPr>
        <w:t>监测</w:t>
      </w:r>
      <w:r w:rsidRPr="0083202F">
        <w:rPr>
          <w:rFonts w:hint="eastAsia"/>
        </w:rPr>
        <w:t>数据交付后</w:t>
      </w:r>
      <w:r w:rsidRPr="0083202F">
        <w:rPr>
          <w:rFonts w:hint="eastAsia"/>
        </w:rPr>
        <w:t>3</w:t>
      </w:r>
      <w:r w:rsidRPr="0083202F">
        <w:rPr>
          <w:rFonts w:hint="eastAsia"/>
        </w:rPr>
        <w:t>年时间内，不得将工程的任何资料向第三方泄露，除非征得发包人的书面同意。</w:t>
      </w:r>
    </w:p>
    <w:p w:rsidR="0060241A" w:rsidRPr="0083202F" w:rsidRDefault="0060241A" w:rsidP="0060241A">
      <w:pPr>
        <w:pStyle w:val="0"/>
        <w:ind w:firstLine="480"/>
      </w:pPr>
      <w:r w:rsidRPr="0083202F">
        <w:rPr>
          <w:rFonts w:hint="eastAsia"/>
        </w:rPr>
        <w:lastRenderedPageBreak/>
        <w:t>（</w:t>
      </w:r>
      <w:r w:rsidRPr="0083202F">
        <w:rPr>
          <w:rFonts w:hint="eastAsia"/>
        </w:rPr>
        <w:t>1</w:t>
      </w:r>
      <w:r w:rsidR="00F11E6A">
        <w:t>5</w:t>
      </w:r>
      <w:r w:rsidRPr="0083202F">
        <w:rPr>
          <w:rFonts w:hint="eastAsia"/>
        </w:rPr>
        <w:t>）如需查阅本工程的有关设计文件、技术资料等，应征得发包人同意。</w:t>
      </w:r>
    </w:p>
    <w:p w:rsidR="0060241A" w:rsidRPr="0083202F" w:rsidRDefault="0060241A" w:rsidP="0060241A">
      <w:pPr>
        <w:pStyle w:val="0"/>
        <w:ind w:firstLine="480"/>
      </w:pPr>
      <w:r w:rsidRPr="0083202F">
        <w:rPr>
          <w:rFonts w:hint="eastAsia"/>
        </w:rPr>
        <w:t>（</w:t>
      </w:r>
      <w:r w:rsidRPr="0083202F">
        <w:rPr>
          <w:rFonts w:hint="eastAsia"/>
        </w:rPr>
        <w:t>1</w:t>
      </w:r>
      <w:r w:rsidR="00F11E6A">
        <w:t>6</w:t>
      </w:r>
      <w:r w:rsidRPr="0083202F">
        <w:rPr>
          <w:rFonts w:hint="eastAsia"/>
        </w:rPr>
        <w:t>）可以按照合同约定获得质监机构等相关单位必要的帮助与配合。</w:t>
      </w:r>
    </w:p>
    <w:p w:rsidR="0060241A" w:rsidRPr="0083202F" w:rsidRDefault="0060241A" w:rsidP="0060241A">
      <w:pPr>
        <w:pStyle w:val="0"/>
        <w:ind w:firstLine="480"/>
      </w:pPr>
      <w:r w:rsidRPr="0083202F">
        <w:rPr>
          <w:rFonts w:hint="eastAsia"/>
        </w:rPr>
        <w:t>（</w:t>
      </w:r>
      <w:r w:rsidRPr="0083202F">
        <w:rPr>
          <w:rFonts w:hint="eastAsia"/>
        </w:rPr>
        <w:t>1</w:t>
      </w:r>
      <w:r w:rsidR="00F11E6A">
        <w:t>7</w:t>
      </w:r>
      <w:r w:rsidRPr="0083202F">
        <w:rPr>
          <w:rFonts w:hint="eastAsia"/>
        </w:rPr>
        <w:t>）为实施本合同工程的</w:t>
      </w:r>
      <w:r w:rsidR="00223607">
        <w:rPr>
          <w:rFonts w:hint="eastAsia"/>
        </w:rPr>
        <w:t>监测</w:t>
      </w:r>
      <w:r w:rsidRPr="0083202F">
        <w:rPr>
          <w:rFonts w:hint="eastAsia"/>
        </w:rPr>
        <w:t>车辆，经过相关收费公路的通行费用，由</w:t>
      </w:r>
      <w:r w:rsidR="00223607">
        <w:rPr>
          <w:rFonts w:hint="eastAsia"/>
        </w:rPr>
        <w:t>监测单位</w:t>
      </w:r>
      <w:r w:rsidRPr="0083202F">
        <w:rPr>
          <w:rFonts w:hint="eastAsia"/>
        </w:rPr>
        <w:t>自行按章缴纳，由此发生的费用包含在合同报价清单单价中，不单独报价。</w:t>
      </w:r>
    </w:p>
    <w:p w:rsidR="0060241A" w:rsidRPr="0083202F" w:rsidRDefault="0060241A" w:rsidP="003D1D01">
      <w:pPr>
        <w:pStyle w:val="12"/>
      </w:pPr>
      <w:r w:rsidRPr="0083202F">
        <w:rPr>
          <w:rFonts w:hint="eastAsia"/>
        </w:rPr>
        <w:t>5.</w:t>
      </w:r>
      <w:r w:rsidRPr="0083202F">
        <w:rPr>
          <w:rFonts w:hint="eastAsia"/>
        </w:rPr>
        <w:t>违约责任</w:t>
      </w:r>
    </w:p>
    <w:p w:rsidR="0060241A" w:rsidRPr="0083202F" w:rsidRDefault="0060241A" w:rsidP="0060241A">
      <w:pPr>
        <w:pStyle w:val="0"/>
        <w:ind w:firstLine="480"/>
      </w:pPr>
      <w:r w:rsidRPr="0083202F">
        <w:rPr>
          <w:rFonts w:hint="eastAsia"/>
        </w:rPr>
        <w:t>5.1</w:t>
      </w:r>
      <w:r w:rsidRPr="0083202F">
        <w:rPr>
          <w:rFonts w:hint="eastAsia"/>
        </w:rPr>
        <w:t>发包人的违约：合同生效后，因发包人原因提出终止合同，由发包人承担全部责任。</w:t>
      </w:r>
    </w:p>
    <w:p w:rsidR="0060241A" w:rsidRPr="0083202F" w:rsidRDefault="0060241A" w:rsidP="0060241A">
      <w:pPr>
        <w:pStyle w:val="0"/>
        <w:ind w:firstLine="480"/>
      </w:pPr>
      <w:r w:rsidRPr="0083202F">
        <w:rPr>
          <w:rFonts w:hint="eastAsia"/>
        </w:rPr>
        <w:t>5.2</w:t>
      </w:r>
      <w:r w:rsidR="00223607">
        <w:rPr>
          <w:rFonts w:hint="eastAsia"/>
        </w:rPr>
        <w:t>监测单位</w:t>
      </w:r>
      <w:r w:rsidRPr="0083202F">
        <w:rPr>
          <w:rFonts w:hint="eastAsia"/>
        </w:rPr>
        <w:t>的违约</w:t>
      </w:r>
    </w:p>
    <w:p w:rsidR="0060241A" w:rsidRPr="0083202F" w:rsidRDefault="0060241A" w:rsidP="0060241A">
      <w:pPr>
        <w:pStyle w:val="0"/>
        <w:ind w:firstLine="480"/>
      </w:pPr>
      <w:r w:rsidRPr="0083202F">
        <w:rPr>
          <w:rFonts w:hint="eastAsia"/>
        </w:rPr>
        <w:t>（</w:t>
      </w:r>
      <w:r w:rsidRPr="0083202F">
        <w:rPr>
          <w:rFonts w:hint="eastAsia"/>
        </w:rPr>
        <w:t>1</w:t>
      </w:r>
      <w:r w:rsidRPr="0083202F">
        <w:rPr>
          <w:rFonts w:hint="eastAsia"/>
        </w:rPr>
        <w:t>）如果</w:t>
      </w:r>
      <w:r w:rsidR="00223607">
        <w:rPr>
          <w:rFonts w:hint="eastAsia"/>
        </w:rPr>
        <w:t>监测单位</w:t>
      </w:r>
      <w:r w:rsidRPr="0083202F">
        <w:rPr>
          <w:rFonts w:hint="eastAsia"/>
        </w:rPr>
        <w:t>将任务转包或者未经发包人同意非法分包，发包人有权终止合同，并由</w:t>
      </w:r>
      <w:r w:rsidR="00223607">
        <w:rPr>
          <w:rFonts w:hint="eastAsia"/>
        </w:rPr>
        <w:t>监测单位</w:t>
      </w:r>
      <w:r w:rsidRPr="0083202F">
        <w:rPr>
          <w:rFonts w:hint="eastAsia"/>
        </w:rPr>
        <w:t>承担全部责任。</w:t>
      </w:r>
    </w:p>
    <w:p w:rsidR="0060241A" w:rsidRPr="0083202F" w:rsidRDefault="0060241A" w:rsidP="0060241A">
      <w:pPr>
        <w:pStyle w:val="0"/>
        <w:ind w:firstLine="480"/>
      </w:pPr>
      <w:r w:rsidRPr="0083202F">
        <w:rPr>
          <w:rFonts w:hint="eastAsia"/>
        </w:rPr>
        <w:t>（</w:t>
      </w:r>
      <w:r w:rsidRPr="0083202F">
        <w:rPr>
          <w:rFonts w:hint="eastAsia"/>
        </w:rPr>
        <w:t>2</w:t>
      </w:r>
      <w:r w:rsidRPr="0083202F">
        <w:rPr>
          <w:rFonts w:hint="eastAsia"/>
        </w:rPr>
        <w:t>）</w:t>
      </w:r>
      <w:r w:rsidR="00223607">
        <w:rPr>
          <w:rFonts w:hint="eastAsia"/>
        </w:rPr>
        <w:t>监测单位</w:t>
      </w:r>
      <w:r w:rsidRPr="0083202F">
        <w:rPr>
          <w:rFonts w:hint="eastAsia"/>
        </w:rPr>
        <w:t>未按照国家现行的标准或规范开展工作，或未根据发包人的指令进行</w:t>
      </w:r>
      <w:r w:rsidR="00223607">
        <w:rPr>
          <w:rFonts w:hint="eastAsia"/>
        </w:rPr>
        <w:t>监测</w:t>
      </w:r>
      <w:r w:rsidRPr="0083202F">
        <w:rPr>
          <w:rFonts w:hint="eastAsia"/>
        </w:rPr>
        <w:t>，或</w:t>
      </w:r>
      <w:r w:rsidR="00223607">
        <w:rPr>
          <w:rFonts w:hint="eastAsia"/>
        </w:rPr>
        <w:t>监测单位</w:t>
      </w:r>
      <w:r w:rsidRPr="0083202F">
        <w:rPr>
          <w:rFonts w:hint="eastAsia"/>
        </w:rPr>
        <w:t>因自身原因未按期向发包人提交</w:t>
      </w:r>
      <w:r w:rsidR="00223607">
        <w:rPr>
          <w:rFonts w:hint="eastAsia"/>
        </w:rPr>
        <w:t>监测</w:t>
      </w:r>
      <w:r w:rsidRPr="0083202F">
        <w:rPr>
          <w:rFonts w:hint="eastAsia"/>
        </w:rPr>
        <w:t>成果，给发包人造成损失等，如发生上述任何行为，将纳入信誉评价。</w:t>
      </w:r>
    </w:p>
    <w:p w:rsidR="0060241A" w:rsidRPr="0083202F" w:rsidRDefault="0060241A" w:rsidP="0060241A">
      <w:pPr>
        <w:pStyle w:val="0"/>
        <w:ind w:firstLine="480"/>
      </w:pPr>
      <w:r w:rsidRPr="0083202F">
        <w:rPr>
          <w:rFonts w:hint="eastAsia"/>
        </w:rPr>
        <w:t>（</w:t>
      </w:r>
      <w:r w:rsidRPr="0083202F">
        <w:rPr>
          <w:rFonts w:hint="eastAsia"/>
        </w:rPr>
        <w:t>3</w:t>
      </w:r>
      <w:r w:rsidRPr="0083202F">
        <w:rPr>
          <w:rFonts w:hint="eastAsia"/>
        </w:rPr>
        <w:t>）合同生效后，如</w:t>
      </w:r>
      <w:r w:rsidR="00223607">
        <w:rPr>
          <w:rFonts w:hint="eastAsia"/>
        </w:rPr>
        <w:t>监测单位</w:t>
      </w:r>
      <w:r w:rsidRPr="0083202F">
        <w:rPr>
          <w:rFonts w:hint="eastAsia"/>
        </w:rPr>
        <w:t>提出终止合同，由</w:t>
      </w:r>
      <w:r w:rsidR="00223607">
        <w:rPr>
          <w:rFonts w:hint="eastAsia"/>
        </w:rPr>
        <w:t>监测单位</w:t>
      </w:r>
      <w:r w:rsidRPr="0083202F">
        <w:rPr>
          <w:rFonts w:hint="eastAsia"/>
        </w:rPr>
        <w:t>承担全部责任。</w:t>
      </w:r>
    </w:p>
    <w:p w:rsidR="0060241A" w:rsidRPr="0083202F" w:rsidRDefault="0060241A" w:rsidP="0060241A">
      <w:pPr>
        <w:pStyle w:val="0"/>
        <w:ind w:firstLine="480"/>
      </w:pPr>
      <w:r w:rsidRPr="0083202F">
        <w:rPr>
          <w:rFonts w:hint="eastAsia"/>
        </w:rPr>
        <w:t>（</w:t>
      </w:r>
      <w:r w:rsidRPr="0083202F">
        <w:rPr>
          <w:rFonts w:hint="eastAsia"/>
        </w:rPr>
        <w:t>4</w:t>
      </w:r>
      <w:r w:rsidRPr="0083202F">
        <w:rPr>
          <w:rFonts w:hint="eastAsia"/>
        </w:rPr>
        <w:t>）未经发包人书面批准而擅自更换</w:t>
      </w:r>
      <w:r w:rsidR="00223607">
        <w:rPr>
          <w:rFonts w:hint="eastAsia"/>
        </w:rPr>
        <w:t>监测单位</w:t>
      </w:r>
      <w:r w:rsidRPr="0083202F">
        <w:rPr>
          <w:rFonts w:hint="eastAsia"/>
        </w:rPr>
        <w:t>人员不能达到现场</w:t>
      </w:r>
      <w:r w:rsidR="00223607">
        <w:rPr>
          <w:rFonts w:hint="eastAsia"/>
        </w:rPr>
        <w:t>监测</w:t>
      </w:r>
      <w:r w:rsidRPr="0083202F">
        <w:rPr>
          <w:rFonts w:hint="eastAsia"/>
        </w:rPr>
        <w:t>要求；投入本项目的</w:t>
      </w:r>
      <w:r w:rsidR="00223607">
        <w:rPr>
          <w:rFonts w:hint="eastAsia"/>
        </w:rPr>
        <w:t>监测</w:t>
      </w:r>
      <w:r w:rsidRPr="0083202F">
        <w:rPr>
          <w:rFonts w:hint="eastAsia"/>
        </w:rPr>
        <w:t>仪器设备不全，不能按投标文件要求及时增加或调整至满足投标文件要求的，发包人有权终止合同，并由</w:t>
      </w:r>
      <w:r w:rsidR="00223607">
        <w:rPr>
          <w:rFonts w:hint="eastAsia"/>
        </w:rPr>
        <w:t>监测单位</w:t>
      </w:r>
      <w:r w:rsidRPr="0083202F">
        <w:rPr>
          <w:rFonts w:hint="eastAsia"/>
        </w:rPr>
        <w:t>承担全部责任。</w:t>
      </w:r>
    </w:p>
    <w:p w:rsidR="0060241A" w:rsidRPr="0083202F" w:rsidRDefault="0060241A" w:rsidP="0060241A">
      <w:pPr>
        <w:pStyle w:val="0"/>
        <w:ind w:firstLine="480"/>
      </w:pPr>
      <w:r w:rsidRPr="0083202F">
        <w:rPr>
          <w:rFonts w:hint="eastAsia"/>
        </w:rPr>
        <w:t>（</w:t>
      </w:r>
      <w:r w:rsidRPr="0083202F">
        <w:rPr>
          <w:rFonts w:hint="eastAsia"/>
        </w:rPr>
        <w:t>5</w:t>
      </w:r>
      <w:r w:rsidRPr="0083202F">
        <w:rPr>
          <w:rFonts w:hint="eastAsia"/>
        </w:rPr>
        <w:t>）</w:t>
      </w:r>
      <w:r w:rsidR="00223607">
        <w:rPr>
          <w:rFonts w:hint="eastAsia"/>
        </w:rPr>
        <w:t>监测单位</w:t>
      </w:r>
      <w:r w:rsidRPr="0083202F">
        <w:rPr>
          <w:rFonts w:hint="eastAsia"/>
        </w:rPr>
        <w:t>人员伪造</w:t>
      </w:r>
      <w:r w:rsidR="00223607">
        <w:rPr>
          <w:rFonts w:hint="eastAsia"/>
        </w:rPr>
        <w:t>监测</w:t>
      </w:r>
      <w:r w:rsidRPr="0083202F">
        <w:rPr>
          <w:rFonts w:hint="eastAsia"/>
        </w:rPr>
        <w:t>数据、出具错误</w:t>
      </w:r>
      <w:r w:rsidR="00223607">
        <w:rPr>
          <w:rFonts w:hint="eastAsia"/>
        </w:rPr>
        <w:t>监测</w:t>
      </w:r>
      <w:r w:rsidRPr="0083202F">
        <w:rPr>
          <w:rFonts w:hint="eastAsia"/>
        </w:rPr>
        <w:t>数据或错误鉴定结论，导致发生质量事故，造成经济损失或不良影响，按照信用评价管理办法对相关人员及单位进行处理。</w:t>
      </w:r>
      <w:r w:rsidR="00223607">
        <w:rPr>
          <w:rFonts w:hint="eastAsia"/>
        </w:rPr>
        <w:t>监测单位</w:t>
      </w:r>
      <w:r w:rsidRPr="0083202F">
        <w:rPr>
          <w:rFonts w:hint="eastAsia"/>
        </w:rPr>
        <w:t>发现有关键质量指标不合格或工程外观严重缺陷等危及工程结构安全或重要使用功能安全的问题时，未及时报告，由</w:t>
      </w:r>
      <w:r w:rsidR="00223607">
        <w:rPr>
          <w:rFonts w:hint="eastAsia"/>
        </w:rPr>
        <w:t>监测单位</w:t>
      </w:r>
      <w:r w:rsidRPr="0083202F">
        <w:rPr>
          <w:rFonts w:hint="eastAsia"/>
        </w:rPr>
        <w:t>承担全部责任。</w:t>
      </w:r>
    </w:p>
    <w:p w:rsidR="0060241A" w:rsidRPr="0083202F" w:rsidRDefault="0060241A" w:rsidP="0060241A">
      <w:pPr>
        <w:pStyle w:val="0"/>
        <w:ind w:firstLine="480"/>
      </w:pPr>
      <w:r w:rsidRPr="0083202F">
        <w:rPr>
          <w:rFonts w:hint="eastAsia"/>
        </w:rPr>
        <w:t>（</w:t>
      </w:r>
      <w:r w:rsidRPr="0083202F">
        <w:rPr>
          <w:rFonts w:hint="eastAsia"/>
        </w:rPr>
        <w:t>6</w:t>
      </w:r>
      <w:r w:rsidRPr="0083202F">
        <w:rPr>
          <w:rFonts w:hint="eastAsia"/>
        </w:rPr>
        <w:t>）</w:t>
      </w:r>
      <w:r w:rsidR="00223607">
        <w:rPr>
          <w:rFonts w:hint="eastAsia"/>
        </w:rPr>
        <w:t>监测单位</w:t>
      </w:r>
      <w:r w:rsidRPr="0083202F">
        <w:rPr>
          <w:rFonts w:hint="eastAsia"/>
        </w:rPr>
        <w:t>因客观原因需更换项目负责人或技术负责人的，应征得发包人书面同意，且更换后的人员资历和能力不得低于之前人员。</w:t>
      </w:r>
    </w:p>
    <w:p w:rsidR="0060241A" w:rsidRPr="0083202F" w:rsidRDefault="0060241A" w:rsidP="0060241A">
      <w:pPr>
        <w:pStyle w:val="0"/>
        <w:ind w:firstLine="480"/>
      </w:pPr>
      <w:r w:rsidRPr="0083202F">
        <w:rPr>
          <w:rFonts w:hint="eastAsia"/>
        </w:rPr>
        <w:t>（</w:t>
      </w:r>
      <w:r w:rsidRPr="0083202F">
        <w:rPr>
          <w:rFonts w:hint="eastAsia"/>
        </w:rPr>
        <w:t>7</w:t>
      </w:r>
      <w:r w:rsidRPr="0083202F">
        <w:rPr>
          <w:rFonts w:hint="eastAsia"/>
        </w:rPr>
        <w:t>）</w:t>
      </w:r>
      <w:r w:rsidR="00223607">
        <w:rPr>
          <w:rFonts w:hint="eastAsia"/>
        </w:rPr>
        <w:t>监测单位</w:t>
      </w:r>
      <w:r w:rsidRPr="0083202F">
        <w:rPr>
          <w:rFonts w:hint="eastAsia"/>
        </w:rPr>
        <w:t>应与发包人签订廉政合同，并作出廉政承诺，违反本合同有关廉洁条款的规定，按法律法规等相关规定进行处理。</w:t>
      </w:r>
    </w:p>
    <w:p w:rsidR="0060241A" w:rsidRPr="0083202F" w:rsidRDefault="0060241A" w:rsidP="0060241A">
      <w:pPr>
        <w:pStyle w:val="0"/>
        <w:ind w:firstLine="480"/>
      </w:pPr>
      <w:r w:rsidRPr="0083202F">
        <w:rPr>
          <w:rFonts w:hint="eastAsia"/>
        </w:rPr>
        <w:t>（</w:t>
      </w:r>
      <w:r w:rsidRPr="0083202F">
        <w:rPr>
          <w:rFonts w:hint="eastAsia"/>
        </w:rPr>
        <w:t>8</w:t>
      </w:r>
      <w:r w:rsidRPr="0083202F">
        <w:rPr>
          <w:rFonts w:hint="eastAsia"/>
        </w:rPr>
        <w:t>）若发生上述（</w:t>
      </w:r>
      <w:r w:rsidRPr="0083202F">
        <w:rPr>
          <w:rFonts w:hint="eastAsia"/>
        </w:rPr>
        <w:t>1</w:t>
      </w:r>
      <w:r w:rsidRPr="0083202F">
        <w:rPr>
          <w:rFonts w:hint="eastAsia"/>
        </w:rPr>
        <w:t>）～（</w:t>
      </w:r>
      <w:r w:rsidRPr="0083202F">
        <w:rPr>
          <w:rFonts w:hint="eastAsia"/>
        </w:rPr>
        <w:t>7</w:t>
      </w:r>
      <w:r w:rsidRPr="0083202F">
        <w:rPr>
          <w:rFonts w:hint="eastAsia"/>
        </w:rPr>
        <w:t>）情况中任一款发包人有权收回已委托的全部或部分工作，</w:t>
      </w:r>
      <w:r w:rsidR="00223607">
        <w:rPr>
          <w:rFonts w:hint="eastAsia"/>
        </w:rPr>
        <w:t>监测单位</w:t>
      </w:r>
      <w:r w:rsidRPr="0083202F">
        <w:rPr>
          <w:rFonts w:hint="eastAsia"/>
        </w:rPr>
        <w:t>无条件接受。</w:t>
      </w:r>
    </w:p>
    <w:p w:rsidR="0060241A" w:rsidRPr="0083202F" w:rsidRDefault="0060241A" w:rsidP="003D1D01">
      <w:pPr>
        <w:pStyle w:val="12"/>
      </w:pPr>
      <w:r w:rsidRPr="0083202F">
        <w:rPr>
          <w:rFonts w:hint="eastAsia"/>
        </w:rPr>
        <w:t>6.</w:t>
      </w:r>
      <w:r w:rsidRPr="0083202F">
        <w:rPr>
          <w:rFonts w:hint="eastAsia"/>
        </w:rPr>
        <w:t>责任的期限</w:t>
      </w:r>
    </w:p>
    <w:p w:rsidR="0060241A" w:rsidRPr="0083202F" w:rsidRDefault="0060241A" w:rsidP="0060241A">
      <w:pPr>
        <w:pStyle w:val="0"/>
        <w:ind w:firstLine="480"/>
      </w:pPr>
      <w:r w:rsidRPr="0083202F">
        <w:rPr>
          <w:rFonts w:hint="eastAsia"/>
        </w:rPr>
        <w:t>6.1</w:t>
      </w:r>
      <w:r w:rsidR="00223607">
        <w:rPr>
          <w:rFonts w:hint="eastAsia"/>
        </w:rPr>
        <w:t>监测单位</w:t>
      </w:r>
      <w:r w:rsidRPr="0083202F">
        <w:rPr>
          <w:rFonts w:hint="eastAsia"/>
        </w:rPr>
        <w:t>、</w:t>
      </w:r>
      <w:r w:rsidRPr="00C77787">
        <w:rPr>
          <w:rFonts w:hint="eastAsia"/>
          <w:u w:val="single"/>
        </w:rPr>
        <w:t>（质量监督机构名称）</w:t>
      </w:r>
      <w:r w:rsidRPr="0083202F">
        <w:rPr>
          <w:rFonts w:hint="eastAsia"/>
        </w:rPr>
        <w:t>和发包人三方的责任与义务期限为合同协议书或合同条款规定的时间范围。</w:t>
      </w:r>
    </w:p>
    <w:p w:rsidR="0060241A" w:rsidRPr="0083202F" w:rsidRDefault="0060241A" w:rsidP="003D1D01">
      <w:pPr>
        <w:pStyle w:val="12"/>
      </w:pPr>
      <w:r w:rsidRPr="0083202F">
        <w:rPr>
          <w:rFonts w:hint="eastAsia"/>
        </w:rPr>
        <w:lastRenderedPageBreak/>
        <w:t>7.</w:t>
      </w:r>
      <w:r w:rsidRPr="0083202F">
        <w:rPr>
          <w:rFonts w:hint="eastAsia"/>
        </w:rPr>
        <w:t>安全措施</w:t>
      </w:r>
    </w:p>
    <w:p w:rsidR="0060241A" w:rsidRPr="0083202F" w:rsidRDefault="0060241A" w:rsidP="0060241A">
      <w:pPr>
        <w:pStyle w:val="0"/>
        <w:ind w:firstLine="480"/>
      </w:pPr>
      <w:r w:rsidRPr="0083202F">
        <w:rPr>
          <w:rFonts w:hint="eastAsia"/>
        </w:rPr>
        <w:t>7.1</w:t>
      </w:r>
      <w:r w:rsidR="00223607">
        <w:rPr>
          <w:rFonts w:hint="eastAsia"/>
        </w:rPr>
        <w:t>监测单位</w:t>
      </w:r>
      <w:r w:rsidRPr="0083202F">
        <w:rPr>
          <w:rFonts w:hint="eastAsia"/>
        </w:rPr>
        <w:t>应严格遵守《中华人民共和国安全生产法》、《四川省安全生产条例》等法律法规的规定，建立健全的安全生产组织体系和责任体系，落实安全生产的保障措施，严格按照安全标准</w:t>
      </w:r>
      <w:r w:rsidR="00223607">
        <w:rPr>
          <w:rFonts w:hint="eastAsia"/>
        </w:rPr>
        <w:t>监测</w:t>
      </w:r>
      <w:r w:rsidRPr="0083202F">
        <w:rPr>
          <w:rFonts w:hint="eastAsia"/>
        </w:rPr>
        <w:t>，采取必要的安全防护措施并对</w:t>
      </w:r>
      <w:r w:rsidR="00223607">
        <w:rPr>
          <w:rFonts w:hint="eastAsia"/>
        </w:rPr>
        <w:t>监测单位</w:t>
      </w:r>
      <w:r w:rsidRPr="0083202F">
        <w:rPr>
          <w:rFonts w:hint="eastAsia"/>
        </w:rPr>
        <w:t>员进行安全生产教育和管理；健全组织制度，指定主要领导负责安全工作，确保作业人员和车辆、设备的安全。</w:t>
      </w:r>
      <w:r w:rsidR="00223607">
        <w:rPr>
          <w:rFonts w:hint="eastAsia"/>
        </w:rPr>
        <w:t>监测单位</w:t>
      </w:r>
      <w:r w:rsidRPr="0083202F">
        <w:rPr>
          <w:rFonts w:hint="eastAsia"/>
        </w:rPr>
        <w:t>在</w:t>
      </w:r>
      <w:r w:rsidR="00223607">
        <w:rPr>
          <w:rFonts w:hint="eastAsia"/>
        </w:rPr>
        <w:t>监测</w:t>
      </w:r>
      <w:r w:rsidRPr="0083202F">
        <w:rPr>
          <w:rFonts w:hint="eastAsia"/>
        </w:rPr>
        <w:t>过程中发生的任何交通、生产事故造成财产损失或人员伤亡的，以及与其他第三方发生的任何纠纷或事故，质监机构和发包人概不承担任何责任和费用。</w:t>
      </w:r>
    </w:p>
    <w:p w:rsidR="0060241A" w:rsidRPr="0083202F" w:rsidRDefault="0060241A" w:rsidP="0060241A">
      <w:pPr>
        <w:pStyle w:val="0"/>
        <w:ind w:firstLine="480"/>
      </w:pPr>
      <w:r w:rsidRPr="0083202F">
        <w:rPr>
          <w:rFonts w:hint="eastAsia"/>
        </w:rPr>
        <w:t>7.2</w:t>
      </w:r>
      <w:r w:rsidRPr="0083202F">
        <w:rPr>
          <w:rFonts w:hint="eastAsia"/>
        </w:rPr>
        <w:t>在现场工作时，</w:t>
      </w:r>
      <w:r w:rsidR="00223607">
        <w:rPr>
          <w:rFonts w:hint="eastAsia"/>
        </w:rPr>
        <w:t>监测单位</w:t>
      </w:r>
      <w:r w:rsidRPr="0083202F">
        <w:rPr>
          <w:rFonts w:hint="eastAsia"/>
        </w:rPr>
        <w:t>应遵守政府有关部门、发包人方及有关单位安全保卫制度，并对其人员的安全负责，</w:t>
      </w:r>
      <w:r w:rsidR="00223607">
        <w:rPr>
          <w:rFonts w:hint="eastAsia"/>
        </w:rPr>
        <w:t>监测单位</w:t>
      </w:r>
      <w:r w:rsidRPr="0083202F">
        <w:rPr>
          <w:rFonts w:hint="eastAsia"/>
        </w:rPr>
        <w:t>应对由于自己或其代理人的过错包括侵犯版权或发明权而给发包人方或任何第三方造成的损失负赔偿责任。在作业现场，</w:t>
      </w:r>
      <w:r w:rsidR="00223607">
        <w:rPr>
          <w:rFonts w:hint="eastAsia"/>
        </w:rPr>
        <w:t>监测单位</w:t>
      </w:r>
      <w:r w:rsidRPr="0083202F">
        <w:rPr>
          <w:rFonts w:hint="eastAsia"/>
        </w:rPr>
        <w:t>应采取必要的安全措施，并应保障（质量监督机构名称）、发包人方免于承担由此导致的一切诉讼、争执、索赔、罚款。</w:t>
      </w:r>
    </w:p>
    <w:p w:rsidR="0060241A" w:rsidRPr="0083202F" w:rsidRDefault="0060241A" w:rsidP="003D1D01">
      <w:pPr>
        <w:pStyle w:val="12"/>
      </w:pPr>
      <w:r w:rsidRPr="0083202F">
        <w:rPr>
          <w:rFonts w:hint="eastAsia"/>
        </w:rPr>
        <w:t>8.</w:t>
      </w:r>
      <w:r w:rsidRPr="0083202F">
        <w:rPr>
          <w:rFonts w:hint="eastAsia"/>
        </w:rPr>
        <w:t>保险</w:t>
      </w:r>
    </w:p>
    <w:p w:rsidR="0060241A" w:rsidRPr="0083202F" w:rsidRDefault="0060241A" w:rsidP="0060241A">
      <w:pPr>
        <w:pStyle w:val="0"/>
        <w:ind w:firstLine="480"/>
      </w:pPr>
      <w:r w:rsidRPr="0083202F">
        <w:rPr>
          <w:rFonts w:hint="eastAsia"/>
        </w:rPr>
        <w:t>8.1</w:t>
      </w:r>
      <w:r w:rsidRPr="0083202F">
        <w:rPr>
          <w:rFonts w:hint="eastAsia"/>
        </w:rPr>
        <w:t>本项目的工程一切险、第三方责任险、</w:t>
      </w:r>
      <w:r w:rsidR="00223607">
        <w:rPr>
          <w:rFonts w:hint="eastAsia"/>
        </w:rPr>
        <w:t>监测单位</w:t>
      </w:r>
      <w:r w:rsidRPr="0083202F">
        <w:rPr>
          <w:rFonts w:hint="eastAsia"/>
        </w:rPr>
        <w:t>装备险和</w:t>
      </w:r>
      <w:r w:rsidR="00223607">
        <w:rPr>
          <w:rFonts w:hint="eastAsia"/>
        </w:rPr>
        <w:t>监测单位</w:t>
      </w:r>
      <w:r w:rsidRPr="0083202F">
        <w:rPr>
          <w:rFonts w:hint="eastAsia"/>
        </w:rPr>
        <w:t>职工的（人身）事故险均由</w:t>
      </w:r>
      <w:r w:rsidR="00223607">
        <w:rPr>
          <w:rFonts w:hint="eastAsia"/>
        </w:rPr>
        <w:t>监测单位</w:t>
      </w:r>
      <w:r w:rsidRPr="0083202F">
        <w:rPr>
          <w:rFonts w:hint="eastAsia"/>
        </w:rPr>
        <w:t>投保，保险费由</w:t>
      </w:r>
      <w:r w:rsidR="00223607">
        <w:rPr>
          <w:rFonts w:hint="eastAsia"/>
        </w:rPr>
        <w:t>监测单位</w:t>
      </w:r>
      <w:r w:rsidRPr="0083202F">
        <w:rPr>
          <w:rFonts w:hint="eastAsia"/>
        </w:rPr>
        <w:t>承担并支付，并包含在合同总价中，发包人不单独计量与支付。在本合同实施过程中，</w:t>
      </w:r>
      <w:r w:rsidR="00223607">
        <w:rPr>
          <w:rFonts w:hint="eastAsia"/>
        </w:rPr>
        <w:t>监测单位</w:t>
      </w:r>
      <w:r w:rsidRPr="0083202F">
        <w:rPr>
          <w:rFonts w:hint="eastAsia"/>
        </w:rPr>
        <w:t>雇员的人身死亡或伤残，或财产（设备）的损失或损害，由</w:t>
      </w:r>
      <w:r w:rsidR="00223607">
        <w:rPr>
          <w:rFonts w:hint="eastAsia"/>
        </w:rPr>
        <w:t>监测单位</w:t>
      </w:r>
      <w:r w:rsidRPr="0083202F">
        <w:rPr>
          <w:rFonts w:hint="eastAsia"/>
        </w:rPr>
        <w:t>自行负责。</w:t>
      </w:r>
    </w:p>
    <w:p w:rsidR="0060241A" w:rsidRPr="0083202F" w:rsidRDefault="0060241A" w:rsidP="003D1D01">
      <w:pPr>
        <w:pStyle w:val="12"/>
      </w:pPr>
      <w:r w:rsidRPr="0083202F">
        <w:rPr>
          <w:rFonts w:hint="eastAsia"/>
        </w:rPr>
        <w:t>9.</w:t>
      </w:r>
      <w:r w:rsidRPr="0083202F">
        <w:rPr>
          <w:rFonts w:hint="eastAsia"/>
        </w:rPr>
        <w:t>合同费用与支付</w:t>
      </w:r>
    </w:p>
    <w:p w:rsidR="0060241A" w:rsidRPr="002B6C26" w:rsidRDefault="0060241A" w:rsidP="0060241A">
      <w:pPr>
        <w:pStyle w:val="0"/>
        <w:ind w:firstLine="480"/>
      </w:pPr>
      <w:r w:rsidRPr="002B6C26">
        <w:rPr>
          <w:rFonts w:hint="eastAsia"/>
        </w:rPr>
        <w:t>9.1</w:t>
      </w:r>
      <w:r w:rsidR="00223607" w:rsidRPr="002B6C26">
        <w:rPr>
          <w:rFonts w:hint="eastAsia"/>
        </w:rPr>
        <w:t>监测</w:t>
      </w:r>
      <w:r w:rsidRPr="002B6C26">
        <w:rPr>
          <w:rFonts w:hint="eastAsia"/>
        </w:rPr>
        <w:t>费用：</w:t>
      </w:r>
    </w:p>
    <w:p w:rsidR="0060241A" w:rsidRPr="002B6C26" w:rsidRDefault="0060241A" w:rsidP="0060241A">
      <w:pPr>
        <w:pStyle w:val="0"/>
        <w:ind w:firstLine="480"/>
      </w:pPr>
      <w:r w:rsidRPr="002B6C26">
        <w:rPr>
          <w:rFonts w:hint="eastAsia"/>
        </w:rPr>
        <w:t>9.1.1</w:t>
      </w:r>
      <w:r w:rsidRPr="002B6C26">
        <w:rPr>
          <w:rFonts w:hint="eastAsia"/>
        </w:rPr>
        <w:t>支付方式：</w:t>
      </w:r>
      <w:r w:rsidR="00223607" w:rsidRPr="002B6C26">
        <w:rPr>
          <w:rFonts w:hint="eastAsia"/>
        </w:rPr>
        <w:t>监测单位</w:t>
      </w:r>
      <w:r w:rsidRPr="002B6C26">
        <w:rPr>
          <w:rFonts w:hint="eastAsia"/>
        </w:rPr>
        <w:t>根据</w:t>
      </w:r>
      <w:r w:rsidR="00E33D56" w:rsidRPr="002B6C26">
        <w:rPr>
          <w:rFonts w:hint="eastAsia"/>
        </w:rPr>
        <w:t>合同约定的</w:t>
      </w:r>
      <w:r w:rsidR="00223607" w:rsidRPr="002B6C26">
        <w:rPr>
          <w:rFonts w:hint="eastAsia"/>
        </w:rPr>
        <w:t>监测</w:t>
      </w:r>
      <w:r w:rsidRPr="002B6C26">
        <w:rPr>
          <w:rFonts w:hint="eastAsia"/>
        </w:rPr>
        <w:t>任务进行</w:t>
      </w:r>
      <w:r w:rsidR="00223607" w:rsidRPr="002B6C26">
        <w:rPr>
          <w:rFonts w:hint="eastAsia"/>
        </w:rPr>
        <w:t>监测</w:t>
      </w:r>
      <w:r w:rsidRPr="002B6C26">
        <w:rPr>
          <w:rFonts w:hint="eastAsia"/>
        </w:rPr>
        <w:t>，</w:t>
      </w:r>
      <w:r w:rsidR="00E33D56" w:rsidRPr="002B6C26">
        <w:rPr>
          <w:rFonts w:hint="eastAsia"/>
        </w:rPr>
        <w:t>以合同约定的总金额</w:t>
      </w:r>
      <w:r w:rsidRPr="002B6C26">
        <w:rPr>
          <w:rFonts w:hint="eastAsia"/>
        </w:rPr>
        <w:t>进行结算，</w:t>
      </w:r>
      <w:r w:rsidR="004E1A0E" w:rsidRPr="00816829">
        <w:rPr>
          <w:rFonts w:hint="eastAsia"/>
        </w:rPr>
        <w:t>发包人在合同已签订后</w:t>
      </w:r>
      <w:r w:rsidR="004E1A0E" w:rsidRPr="00816829">
        <w:rPr>
          <w:rFonts w:hint="eastAsia"/>
        </w:rPr>
        <w:t>7</w:t>
      </w:r>
      <w:r w:rsidR="004E1A0E" w:rsidRPr="00816829">
        <w:rPr>
          <w:rFonts w:hint="eastAsia"/>
        </w:rPr>
        <w:t>日内，支付</w:t>
      </w:r>
      <w:bookmarkStart w:id="27" w:name="_Hlk58229529"/>
      <w:r w:rsidR="004E1A0E" w:rsidRPr="00816829">
        <w:rPr>
          <w:rFonts w:hint="eastAsia"/>
        </w:rPr>
        <w:t>该监测</w:t>
      </w:r>
      <w:bookmarkStart w:id="28" w:name="_Hlk58229495"/>
      <w:r w:rsidR="004E1A0E" w:rsidRPr="00816829">
        <w:rPr>
          <w:rFonts w:hint="eastAsia"/>
        </w:rPr>
        <w:t>费用</w:t>
      </w:r>
      <w:bookmarkEnd w:id="28"/>
      <w:r w:rsidR="004E1A0E" w:rsidRPr="00816829">
        <w:rPr>
          <w:rFonts w:hint="eastAsia"/>
        </w:rPr>
        <w:t>的</w:t>
      </w:r>
      <w:bookmarkEnd w:id="27"/>
      <w:r w:rsidR="0068304A" w:rsidRPr="00816829">
        <w:t>2</w:t>
      </w:r>
      <w:r w:rsidR="004E1A0E" w:rsidRPr="00816829">
        <w:rPr>
          <w:rFonts w:hint="eastAsia"/>
        </w:rPr>
        <w:t>0%</w:t>
      </w:r>
      <w:r w:rsidR="004E1A0E" w:rsidRPr="00816829">
        <w:rPr>
          <w:rFonts w:hint="eastAsia"/>
        </w:rPr>
        <w:t>；监测单位进场安装监测设备并调试、试运行完成后，支付该监测</w:t>
      </w:r>
      <w:r w:rsidR="00565DC5" w:rsidRPr="00816829">
        <w:rPr>
          <w:rFonts w:hint="eastAsia"/>
        </w:rPr>
        <w:t>费用</w:t>
      </w:r>
      <w:r w:rsidR="004E1A0E" w:rsidRPr="00816829">
        <w:rPr>
          <w:rFonts w:hint="eastAsia"/>
        </w:rPr>
        <w:t>的</w:t>
      </w:r>
      <w:r w:rsidR="004E1A0E" w:rsidRPr="00816829">
        <w:t>5</w:t>
      </w:r>
      <w:r w:rsidR="004E1A0E" w:rsidRPr="00816829">
        <w:rPr>
          <w:rFonts w:hint="eastAsia"/>
        </w:rPr>
        <w:t>0%</w:t>
      </w:r>
      <w:r w:rsidR="004E1A0E" w:rsidRPr="00816829">
        <w:rPr>
          <w:rFonts w:hint="eastAsia"/>
        </w:rPr>
        <w:t>；服务期满</w:t>
      </w:r>
      <w:r w:rsidR="00565DC5" w:rsidRPr="00816829">
        <w:rPr>
          <w:rFonts w:hint="eastAsia"/>
        </w:rPr>
        <w:t>，且</w:t>
      </w:r>
      <w:r w:rsidR="0068304A" w:rsidRPr="00816829">
        <w:rPr>
          <w:rFonts w:hint="eastAsia"/>
        </w:rPr>
        <w:t>监测单位按要求提交了相应监测报告及资料并经审核合格</w:t>
      </w:r>
      <w:r w:rsidR="004E1A0E" w:rsidRPr="00816829">
        <w:rPr>
          <w:rFonts w:hint="eastAsia"/>
        </w:rPr>
        <w:t>后支付剩余</w:t>
      </w:r>
      <w:r w:rsidR="00565DC5" w:rsidRPr="00816829">
        <w:rPr>
          <w:rFonts w:hint="eastAsia"/>
        </w:rPr>
        <w:t>全部费用（该监测费用的</w:t>
      </w:r>
      <w:r w:rsidR="00565DC5" w:rsidRPr="00816829">
        <w:t>3</w:t>
      </w:r>
      <w:r w:rsidR="00565DC5" w:rsidRPr="00816829">
        <w:rPr>
          <w:rFonts w:hint="eastAsia"/>
        </w:rPr>
        <w:t>0%</w:t>
      </w:r>
      <w:r w:rsidR="00565DC5" w:rsidRPr="00816829">
        <w:rPr>
          <w:rFonts w:hint="eastAsia"/>
        </w:rPr>
        <w:t>）</w:t>
      </w:r>
      <w:r w:rsidR="004E1A0E" w:rsidRPr="00816829">
        <w:rPr>
          <w:rFonts w:hint="eastAsia"/>
        </w:rPr>
        <w:t>。</w:t>
      </w:r>
    </w:p>
    <w:p w:rsidR="0060241A" w:rsidRPr="002B6C26" w:rsidRDefault="0060241A" w:rsidP="0060241A">
      <w:pPr>
        <w:pStyle w:val="0"/>
        <w:ind w:firstLine="480"/>
      </w:pPr>
      <w:r w:rsidRPr="002B6C26">
        <w:rPr>
          <w:rFonts w:hint="eastAsia"/>
        </w:rPr>
        <w:t>9.2</w:t>
      </w:r>
      <w:r w:rsidRPr="002B6C26">
        <w:rPr>
          <w:rFonts w:hint="eastAsia"/>
        </w:rPr>
        <w:t>预付款：无</w:t>
      </w:r>
    </w:p>
    <w:p w:rsidR="0060241A" w:rsidRPr="002B6C26" w:rsidRDefault="0060241A" w:rsidP="0060241A">
      <w:pPr>
        <w:pStyle w:val="0"/>
        <w:ind w:firstLine="480"/>
      </w:pPr>
      <w:r w:rsidRPr="002B6C26">
        <w:t>9.2.1</w:t>
      </w:r>
      <w:r w:rsidRPr="002B6C26">
        <w:rPr>
          <w:rFonts w:hint="eastAsia"/>
        </w:rPr>
        <w:t>预付款的支付：无</w:t>
      </w:r>
    </w:p>
    <w:p w:rsidR="0060241A" w:rsidRPr="002B6C26" w:rsidRDefault="0060241A" w:rsidP="0060241A">
      <w:pPr>
        <w:pStyle w:val="0"/>
        <w:ind w:firstLine="480"/>
      </w:pPr>
      <w:r w:rsidRPr="002B6C26">
        <w:rPr>
          <w:rFonts w:hint="eastAsia"/>
        </w:rPr>
        <w:t>9.2.2</w:t>
      </w:r>
      <w:r w:rsidRPr="002B6C26">
        <w:rPr>
          <w:rFonts w:hint="eastAsia"/>
        </w:rPr>
        <w:t>预付款的扣回：无</w:t>
      </w:r>
    </w:p>
    <w:p w:rsidR="0060241A" w:rsidRPr="002B6C26" w:rsidRDefault="0060241A" w:rsidP="0060241A">
      <w:pPr>
        <w:pStyle w:val="0"/>
        <w:ind w:firstLine="480"/>
      </w:pPr>
      <w:r w:rsidRPr="002B6C26">
        <w:rPr>
          <w:rFonts w:hint="eastAsia"/>
        </w:rPr>
        <w:t>9.3</w:t>
      </w:r>
      <w:r w:rsidRPr="002B6C26">
        <w:rPr>
          <w:rFonts w:hint="eastAsia"/>
        </w:rPr>
        <w:t>质量保证金：无</w:t>
      </w:r>
    </w:p>
    <w:p w:rsidR="0060241A" w:rsidRPr="0083202F" w:rsidRDefault="0060241A" w:rsidP="003D1D01">
      <w:pPr>
        <w:pStyle w:val="12"/>
      </w:pPr>
      <w:r w:rsidRPr="0083202F">
        <w:rPr>
          <w:rFonts w:hint="eastAsia"/>
        </w:rPr>
        <w:t>10.</w:t>
      </w:r>
      <w:r w:rsidRPr="0083202F">
        <w:rPr>
          <w:rFonts w:hint="eastAsia"/>
        </w:rPr>
        <w:t>合同的调价</w:t>
      </w:r>
    </w:p>
    <w:p w:rsidR="0060241A" w:rsidRPr="0083202F" w:rsidRDefault="0060241A" w:rsidP="0060241A">
      <w:pPr>
        <w:pStyle w:val="0"/>
        <w:ind w:firstLine="480"/>
      </w:pPr>
      <w:r w:rsidRPr="0083202F">
        <w:rPr>
          <w:rFonts w:hint="eastAsia"/>
        </w:rPr>
        <w:lastRenderedPageBreak/>
        <w:t>10.1</w:t>
      </w:r>
      <w:r w:rsidRPr="0083202F">
        <w:rPr>
          <w:rFonts w:hint="eastAsia"/>
        </w:rPr>
        <w:t>在签订本合同后，因法律、法规发生变化引起该</w:t>
      </w:r>
      <w:r w:rsidR="00223607">
        <w:rPr>
          <w:rFonts w:hint="eastAsia"/>
        </w:rPr>
        <w:t>监测</w:t>
      </w:r>
      <w:r w:rsidRPr="0083202F">
        <w:rPr>
          <w:rFonts w:hint="eastAsia"/>
        </w:rPr>
        <w:t>费变化，以及因物价变动、规范性文件发生变化等其他因素而引起</w:t>
      </w:r>
      <w:r w:rsidR="00223607">
        <w:rPr>
          <w:rFonts w:hint="eastAsia"/>
        </w:rPr>
        <w:t>监测</w:t>
      </w:r>
      <w:r w:rsidRPr="0083202F">
        <w:rPr>
          <w:rFonts w:hint="eastAsia"/>
        </w:rPr>
        <w:t>费变化，</w:t>
      </w:r>
      <w:r w:rsidR="00223607">
        <w:rPr>
          <w:rFonts w:hint="eastAsia"/>
        </w:rPr>
        <w:t>监测</w:t>
      </w:r>
      <w:r w:rsidRPr="0083202F">
        <w:rPr>
          <w:rFonts w:hint="eastAsia"/>
        </w:rPr>
        <w:t>费不作调整。</w:t>
      </w:r>
    </w:p>
    <w:p w:rsidR="0060241A" w:rsidRPr="0083202F" w:rsidRDefault="0060241A" w:rsidP="0060241A">
      <w:pPr>
        <w:pStyle w:val="0"/>
        <w:ind w:firstLine="480"/>
      </w:pPr>
      <w:r w:rsidRPr="0083202F">
        <w:rPr>
          <w:rFonts w:hint="eastAsia"/>
        </w:rPr>
        <w:t>10.2</w:t>
      </w:r>
      <w:r w:rsidR="001D738C" w:rsidRPr="0083202F">
        <w:rPr>
          <w:rFonts w:hint="eastAsia"/>
        </w:rPr>
        <w:t>监测服务</w:t>
      </w:r>
      <w:r w:rsidRPr="0083202F">
        <w:rPr>
          <w:rFonts w:hint="eastAsia"/>
        </w:rPr>
        <w:t>合同签订以后，因</w:t>
      </w:r>
      <w:r w:rsidRPr="0083202F">
        <w:rPr>
          <w:rFonts w:hint="eastAsia"/>
        </w:rPr>
        <w:t>A</w:t>
      </w:r>
      <w:r w:rsidRPr="0083202F">
        <w:rPr>
          <w:rFonts w:hint="eastAsia"/>
        </w:rPr>
        <w:t>、由发包人原因改变</w:t>
      </w:r>
      <w:r w:rsidR="00AF0BC7">
        <w:rPr>
          <w:rFonts w:hint="eastAsia"/>
        </w:rPr>
        <w:t>安全</w:t>
      </w:r>
      <w:r w:rsidR="001D738C" w:rsidRPr="0083202F">
        <w:rPr>
          <w:rFonts w:hint="eastAsia"/>
        </w:rPr>
        <w:t>监测合同</w:t>
      </w:r>
      <w:r w:rsidRPr="0083202F">
        <w:rPr>
          <w:rFonts w:hint="eastAsia"/>
        </w:rPr>
        <w:t>规定的服务形式、范围与内容；</w:t>
      </w:r>
      <w:r w:rsidRPr="0083202F">
        <w:rPr>
          <w:rFonts w:hint="eastAsia"/>
        </w:rPr>
        <w:t>B</w:t>
      </w:r>
      <w:r w:rsidRPr="0083202F">
        <w:rPr>
          <w:rFonts w:hint="eastAsia"/>
        </w:rPr>
        <w:t>、非</w:t>
      </w:r>
      <w:r w:rsidR="00223607">
        <w:rPr>
          <w:rFonts w:hint="eastAsia"/>
        </w:rPr>
        <w:t>监测单位</w:t>
      </w:r>
      <w:r w:rsidRPr="0083202F">
        <w:rPr>
          <w:rFonts w:hint="eastAsia"/>
        </w:rPr>
        <w:t>原因致使</w:t>
      </w:r>
      <w:r w:rsidR="001D738C" w:rsidRPr="0083202F">
        <w:rPr>
          <w:rFonts w:hint="eastAsia"/>
        </w:rPr>
        <w:t>监测服务</w:t>
      </w:r>
      <w:r w:rsidRPr="0083202F">
        <w:rPr>
          <w:rFonts w:hint="eastAsia"/>
        </w:rPr>
        <w:t>受到阻碍或延误；</w:t>
      </w:r>
      <w:r w:rsidRPr="0083202F">
        <w:rPr>
          <w:rFonts w:hint="eastAsia"/>
        </w:rPr>
        <w:t>C</w:t>
      </w:r>
      <w:r w:rsidRPr="0083202F">
        <w:rPr>
          <w:rFonts w:hint="eastAsia"/>
        </w:rPr>
        <w:t>、不可抗力自然灾害等原因引起的。非前述</w:t>
      </w:r>
      <w:r w:rsidRPr="0083202F">
        <w:rPr>
          <w:rFonts w:hint="eastAsia"/>
        </w:rPr>
        <w:t>3</w:t>
      </w:r>
      <w:r w:rsidRPr="0083202F">
        <w:rPr>
          <w:rFonts w:hint="eastAsia"/>
        </w:rPr>
        <w:t>种原因引起的</w:t>
      </w:r>
      <w:r w:rsidR="001D738C" w:rsidRPr="0083202F">
        <w:rPr>
          <w:rFonts w:hint="eastAsia"/>
        </w:rPr>
        <w:t>监测服务</w:t>
      </w:r>
      <w:r w:rsidRPr="0083202F">
        <w:rPr>
          <w:rFonts w:hint="eastAsia"/>
        </w:rPr>
        <w:t>和未经发包人审定的服务应被视为试验</w:t>
      </w:r>
      <w:r w:rsidR="00223607">
        <w:rPr>
          <w:rFonts w:hint="eastAsia"/>
        </w:rPr>
        <w:t>监测</w:t>
      </w:r>
      <w:r w:rsidRPr="0083202F">
        <w:rPr>
          <w:rFonts w:hint="eastAsia"/>
        </w:rPr>
        <w:t>正常的服务，发包人将不调整费用。</w:t>
      </w:r>
    </w:p>
    <w:p w:rsidR="0060241A" w:rsidRPr="0083202F" w:rsidRDefault="0060241A" w:rsidP="003D1D01">
      <w:pPr>
        <w:pStyle w:val="12"/>
      </w:pPr>
      <w:r w:rsidRPr="0083202F">
        <w:rPr>
          <w:rFonts w:hint="eastAsia"/>
        </w:rPr>
        <w:t>11.</w:t>
      </w:r>
      <w:r w:rsidRPr="0083202F">
        <w:rPr>
          <w:rFonts w:hint="eastAsia"/>
        </w:rPr>
        <w:t>转包与分包</w:t>
      </w:r>
    </w:p>
    <w:p w:rsidR="0060241A" w:rsidRPr="0083202F" w:rsidRDefault="0060241A" w:rsidP="0060241A">
      <w:pPr>
        <w:pStyle w:val="0"/>
        <w:ind w:firstLine="480"/>
      </w:pPr>
      <w:r w:rsidRPr="0083202F">
        <w:rPr>
          <w:rFonts w:hint="eastAsia"/>
        </w:rPr>
        <w:t>11.1</w:t>
      </w:r>
      <w:r w:rsidRPr="0083202F">
        <w:rPr>
          <w:rFonts w:hint="eastAsia"/>
        </w:rPr>
        <w:t>本项目不容许转包。</w:t>
      </w:r>
    </w:p>
    <w:p w:rsidR="0060241A" w:rsidRPr="0083202F" w:rsidRDefault="0060241A" w:rsidP="003D1D01">
      <w:pPr>
        <w:pStyle w:val="12"/>
      </w:pPr>
      <w:r w:rsidRPr="0083202F">
        <w:rPr>
          <w:rFonts w:hint="eastAsia"/>
        </w:rPr>
        <w:t>12.</w:t>
      </w:r>
      <w:r w:rsidRPr="0083202F">
        <w:rPr>
          <w:rFonts w:hint="eastAsia"/>
        </w:rPr>
        <w:t>不可抗力</w:t>
      </w:r>
    </w:p>
    <w:p w:rsidR="0060241A" w:rsidRPr="0083202F" w:rsidRDefault="0060241A" w:rsidP="0060241A">
      <w:pPr>
        <w:pStyle w:val="0"/>
        <w:ind w:firstLine="480"/>
      </w:pPr>
      <w:r w:rsidRPr="0083202F">
        <w:rPr>
          <w:rFonts w:hint="eastAsia"/>
        </w:rPr>
        <w:t>12.1</w:t>
      </w:r>
      <w:r w:rsidRPr="0083202F">
        <w:rPr>
          <w:rFonts w:hint="eastAsia"/>
        </w:rPr>
        <w:t>除非合同另有约定，不可抗力系指发包人和</w:t>
      </w:r>
      <w:r w:rsidR="00223607">
        <w:rPr>
          <w:rFonts w:hint="eastAsia"/>
        </w:rPr>
        <w:t>监测单位</w:t>
      </w:r>
      <w:r w:rsidRPr="0083202F">
        <w:rPr>
          <w:rFonts w:hint="eastAsia"/>
        </w:rPr>
        <w:t>都不可预见、不可避免、不能克服的超出认识控制和防范能力的事件。这类事件使合同一方的履约已变得不可能。不可抗力可以包括</w:t>
      </w:r>
      <w:r w:rsidR="003D1D01" w:rsidRPr="0083202F">
        <w:rPr>
          <w:rFonts w:hint="eastAsia"/>
        </w:rPr>
        <w:t>（</w:t>
      </w:r>
      <w:r w:rsidRPr="0083202F">
        <w:rPr>
          <w:rFonts w:hint="eastAsia"/>
        </w:rPr>
        <w:t>但不限于</w:t>
      </w:r>
      <w:r w:rsidR="003D1D01" w:rsidRPr="0083202F">
        <w:rPr>
          <w:rFonts w:hint="eastAsia"/>
        </w:rPr>
        <w:t>）</w:t>
      </w:r>
      <w:r w:rsidRPr="0083202F">
        <w:rPr>
          <w:rFonts w:hint="eastAsia"/>
        </w:rPr>
        <w:t>下列情况：</w:t>
      </w:r>
    </w:p>
    <w:p w:rsidR="0060241A" w:rsidRPr="0083202F" w:rsidRDefault="0060241A" w:rsidP="0060241A">
      <w:pPr>
        <w:pStyle w:val="0"/>
        <w:ind w:firstLine="480"/>
      </w:pPr>
      <w:r w:rsidRPr="0083202F">
        <w:rPr>
          <w:rFonts w:hint="eastAsia"/>
        </w:rPr>
        <w:t>（</w:t>
      </w:r>
      <w:r w:rsidRPr="0083202F">
        <w:rPr>
          <w:rFonts w:hint="eastAsia"/>
        </w:rPr>
        <w:t>1</w:t>
      </w:r>
      <w:r w:rsidRPr="0083202F">
        <w:rPr>
          <w:rFonts w:hint="eastAsia"/>
        </w:rPr>
        <w:t>）战争、敌对行动</w:t>
      </w:r>
      <w:r w:rsidR="003D1D01" w:rsidRPr="0083202F">
        <w:rPr>
          <w:rFonts w:hint="eastAsia"/>
        </w:rPr>
        <w:t>（</w:t>
      </w:r>
      <w:r w:rsidRPr="0083202F">
        <w:rPr>
          <w:rFonts w:hint="eastAsia"/>
        </w:rPr>
        <w:t>不论宣战与否</w:t>
      </w:r>
      <w:r w:rsidR="003D1D01" w:rsidRPr="0083202F">
        <w:rPr>
          <w:rFonts w:hint="eastAsia"/>
        </w:rPr>
        <w:t>）</w:t>
      </w:r>
      <w:r w:rsidRPr="0083202F">
        <w:rPr>
          <w:rFonts w:hint="eastAsia"/>
        </w:rPr>
        <w:t>、入侵、外敌行动；</w:t>
      </w:r>
    </w:p>
    <w:p w:rsidR="0060241A" w:rsidRPr="0083202F" w:rsidRDefault="0060241A" w:rsidP="0060241A">
      <w:pPr>
        <w:pStyle w:val="0"/>
        <w:ind w:firstLine="480"/>
      </w:pPr>
      <w:r w:rsidRPr="0083202F">
        <w:rPr>
          <w:rFonts w:hint="eastAsia"/>
        </w:rPr>
        <w:t>（</w:t>
      </w:r>
      <w:r w:rsidRPr="0083202F">
        <w:rPr>
          <w:rFonts w:hint="eastAsia"/>
        </w:rPr>
        <w:t>2</w:t>
      </w:r>
      <w:r w:rsidRPr="0083202F">
        <w:rPr>
          <w:rFonts w:hint="eastAsia"/>
        </w:rPr>
        <w:t>）叛乱、革命、暴动或军事政变或篡夺政权，或内战；</w:t>
      </w:r>
    </w:p>
    <w:p w:rsidR="0060241A" w:rsidRPr="0083202F" w:rsidRDefault="0060241A" w:rsidP="0060241A">
      <w:pPr>
        <w:pStyle w:val="0"/>
        <w:ind w:firstLine="480"/>
      </w:pPr>
      <w:r w:rsidRPr="0083202F">
        <w:rPr>
          <w:rFonts w:hint="eastAsia"/>
        </w:rPr>
        <w:t>（</w:t>
      </w:r>
      <w:r w:rsidRPr="0083202F">
        <w:rPr>
          <w:rFonts w:hint="eastAsia"/>
        </w:rPr>
        <w:t>3</w:t>
      </w:r>
      <w:r w:rsidRPr="0083202F">
        <w:rPr>
          <w:rFonts w:hint="eastAsia"/>
        </w:rPr>
        <w:t>）暴乱、骚乱或混乱，但对于完全局限在</w:t>
      </w:r>
      <w:r w:rsidR="00223607">
        <w:rPr>
          <w:rFonts w:hint="eastAsia"/>
        </w:rPr>
        <w:t>监测单位</w:t>
      </w:r>
      <w:r w:rsidRPr="0083202F">
        <w:rPr>
          <w:rFonts w:hint="eastAsia"/>
        </w:rPr>
        <w:t>雇用人员内部并且是由于从事本工程而发生的事件除外；</w:t>
      </w:r>
    </w:p>
    <w:p w:rsidR="0060241A" w:rsidRPr="0083202F" w:rsidRDefault="0060241A" w:rsidP="0060241A">
      <w:pPr>
        <w:pStyle w:val="0"/>
        <w:ind w:firstLine="480"/>
      </w:pPr>
      <w:r w:rsidRPr="0083202F">
        <w:rPr>
          <w:rFonts w:hint="eastAsia"/>
        </w:rPr>
        <w:t>（</w:t>
      </w:r>
      <w:r w:rsidRPr="0083202F">
        <w:rPr>
          <w:rFonts w:hint="eastAsia"/>
        </w:rPr>
        <w:t>4</w:t>
      </w:r>
      <w:r w:rsidRPr="0083202F">
        <w:rPr>
          <w:rFonts w:hint="eastAsia"/>
        </w:rPr>
        <w:t>）离子辐射或放射性污染；</w:t>
      </w:r>
    </w:p>
    <w:p w:rsidR="0060241A" w:rsidRPr="0083202F" w:rsidRDefault="0060241A" w:rsidP="0060241A">
      <w:pPr>
        <w:pStyle w:val="0"/>
        <w:ind w:firstLine="480"/>
      </w:pPr>
      <w:r w:rsidRPr="0083202F">
        <w:rPr>
          <w:rFonts w:hint="eastAsia"/>
        </w:rPr>
        <w:t>（</w:t>
      </w:r>
      <w:r w:rsidRPr="0083202F">
        <w:rPr>
          <w:rFonts w:hint="eastAsia"/>
        </w:rPr>
        <w:t>5</w:t>
      </w:r>
      <w:r w:rsidRPr="0083202F">
        <w:rPr>
          <w:rFonts w:hint="eastAsia"/>
        </w:rPr>
        <w:t>）以音速或超音速飞行的飞机或其他飞行装置产生的压力波，飞行器坠落；</w:t>
      </w:r>
    </w:p>
    <w:p w:rsidR="0060241A" w:rsidRPr="0083202F" w:rsidRDefault="0060241A" w:rsidP="0060241A">
      <w:pPr>
        <w:pStyle w:val="0"/>
        <w:ind w:firstLine="480"/>
      </w:pPr>
      <w:r w:rsidRPr="0083202F">
        <w:rPr>
          <w:rFonts w:hint="eastAsia"/>
        </w:rPr>
        <w:t>（</w:t>
      </w:r>
      <w:r w:rsidRPr="0083202F">
        <w:rPr>
          <w:rFonts w:hint="eastAsia"/>
        </w:rPr>
        <w:t>6</w:t>
      </w:r>
      <w:r w:rsidRPr="0083202F">
        <w:rPr>
          <w:rFonts w:hint="eastAsia"/>
        </w:rPr>
        <w:t>）自然灾害</w:t>
      </w:r>
      <w:r w:rsidR="003D1D01" w:rsidRPr="0083202F">
        <w:rPr>
          <w:rFonts w:hint="eastAsia"/>
        </w:rPr>
        <w:t>（</w:t>
      </w:r>
      <w:r w:rsidRPr="0083202F">
        <w:rPr>
          <w:rFonts w:hint="eastAsia"/>
        </w:rPr>
        <w:t>地震、洪水、海啸、飓风、超强台风、雷击</w:t>
      </w:r>
      <w:r w:rsidR="003D1D01" w:rsidRPr="0083202F">
        <w:rPr>
          <w:rFonts w:hint="eastAsia"/>
        </w:rPr>
        <w:t>）</w:t>
      </w:r>
      <w:r w:rsidRPr="0083202F">
        <w:rPr>
          <w:rFonts w:hint="eastAsia"/>
        </w:rPr>
        <w:t>。</w:t>
      </w:r>
    </w:p>
    <w:p w:rsidR="0060241A" w:rsidRPr="0083202F" w:rsidRDefault="0060241A" w:rsidP="0060241A">
      <w:pPr>
        <w:pStyle w:val="0"/>
        <w:ind w:firstLine="480"/>
      </w:pPr>
      <w:r w:rsidRPr="0083202F">
        <w:rPr>
          <w:rFonts w:hint="eastAsia"/>
        </w:rPr>
        <w:t>12.2</w:t>
      </w:r>
      <w:r w:rsidRPr="0083202F">
        <w:rPr>
          <w:rFonts w:hint="eastAsia"/>
        </w:rPr>
        <w:t>遇有不可抗力事件的一方因此影响合同执行时，应在不可抗力事件发生后立即以书面形式通知对方，并应在不可抗力事情发生后</w:t>
      </w:r>
      <w:r w:rsidRPr="0083202F">
        <w:rPr>
          <w:rFonts w:hint="eastAsia"/>
        </w:rPr>
        <w:t>15</w:t>
      </w:r>
      <w:r w:rsidRPr="0083202F">
        <w:rPr>
          <w:rFonts w:hint="eastAsia"/>
        </w:rPr>
        <w:t>日内，提供事件详细及合同不能履行、或者部分不能履行、或者需要延期履行的理由的有效证明文件。按照事件对履行合同的影响程度，由双方协商解决是否解除合同，或者部分免除履行合同的责任，或者延期履行合同。</w:t>
      </w:r>
    </w:p>
    <w:p w:rsidR="0060241A" w:rsidRPr="0083202F" w:rsidRDefault="0060241A" w:rsidP="0060241A">
      <w:pPr>
        <w:pStyle w:val="0"/>
        <w:ind w:firstLine="480"/>
      </w:pPr>
      <w:r w:rsidRPr="0083202F">
        <w:rPr>
          <w:rFonts w:hint="eastAsia"/>
        </w:rPr>
        <w:t>12.3</w:t>
      </w:r>
      <w:r w:rsidRPr="0083202F">
        <w:rPr>
          <w:rFonts w:hint="eastAsia"/>
        </w:rPr>
        <w:t>因合同一方拖延履行合同后发生不可抗力的，不能免除拖延履行方的相应责任。</w:t>
      </w:r>
    </w:p>
    <w:p w:rsidR="0060241A" w:rsidRPr="0083202F" w:rsidRDefault="0060241A" w:rsidP="003D1D01">
      <w:pPr>
        <w:pStyle w:val="12"/>
      </w:pPr>
      <w:r w:rsidRPr="0083202F">
        <w:rPr>
          <w:rFonts w:hint="eastAsia"/>
        </w:rPr>
        <w:t>13.</w:t>
      </w:r>
      <w:r w:rsidRPr="0083202F">
        <w:rPr>
          <w:rFonts w:hint="eastAsia"/>
        </w:rPr>
        <w:t>合同、生效、变更、中止、解除和终止</w:t>
      </w:r>
    </w:p>
    <w:p w:rsidR="0060241A" w:rsidRPr="0083202F" w:rsidRDefault="0060241A" w:rsidP="0060241A">
      <w:pPr>
        <w:pStyle w:val="0"/>
        <w:ind w:firstLine="480"/>
      </w:pPr>
      <w:r w:rsidRPr="0083202F">
        <w:rPr>
          <w:rFonts w:hint="eastAsia"/>
        </w:rPr>
        <w:t>13.1</w:t>
      </w:r>
      <w:r w:rsidR="00223607">
        <w:rPr>
          <w:rFonts w:hint="eastAsia"/>
        </w:rPr>
        <w:t>监测单位</w:t>
      </w:r>
      <w:r w:rsidRPr="0083202F">
        <w:rPr>
          <w:rFonts w:hint="eastAsia"/>
        </w:rPr>
        <w:t>提交履约保函，并且合同经双方签字盖章后生效。</w:t>
      </w:r>
    </w:p>
    <w:p w:rsidR="0060241A" w:rsidRPr="0083202F" w:rsidRDefault="0060241A" w:rsidP="0060241A">
      <w:pPr>
        <w:pStyle w:val="0"/>
        <w:ind w:firstLine="480"/>
      </w:pPr>
      <w:r w:rsidRPr="0083202F">
        <w:rPr>
          <w:rFonts w:hint="eastAsia"/>
        </w:rPr>
        <w:t>13.2</w:t>
      </w:r>
      <w:r w:rsidRPr="0083202F">
        <w:rPr>
          <w:rFonts w:hint="eastAsia"/>
        </w:rPr>
        <w:t>双方履行合同全部义务，合同价款支付完毕，发包人退还履约保函后，本合同即告终止。</w:t>
      </w:r>
    </w:p>
    <w:p w:rsidR="0060241A" w:rsidRPr="0083202F" w:rsidRDefault="0060241A" w:rsidP="0060241A">
      <w:pPr>
        <w:pStyle w:val="0"/>
        <w:ind w:firstLine="480"/>
      </w:pPr>
      <w:r w:rsidRPr="0083202F">
        <w:rPr>
          <w:rFonts w:hint="eastAsia"/>
        </w:rPr>
        <w:lastRenderedPageBreak/>
        <w:t>13.3</w:t>
      </w:r>
      <w:r w:rsidRPr="0083202F">
        <w:rPr>
          <w:rFonts w:hint="eastAsia"/>
        </w:rPr>
        <w:t>对本合同条款的任何变更、修改或增减，须经双方协商同意后由法定代表人或授权代理人签署书面补充文件，作为本合同的组成部分。</w:t>
      </w:r>
    </w:p>
    <w:p w:rsidR="0060241A" w:rsidRPr="0083202F" w:rsidRDefault="0060241A" w:rsidP="0060241A">
      <w:pPr>
        <w:pStyle w:val="0"/>
        <w:ind w:firstLine="480"/>
      </w:pPr>
      <w:r w:rsidRPr="0083202F">
        <w:rPr>
          <w:rFonts w:hint="eastAsia"/>
        </w:rPr>
        <w:t>13.4</w:t>
      </w:r>
      <w:r w:rsidRPr="0083202F">
        <w:rPr>
          <w:rFonts w:hint="eastAsia"/>
        </w:rPr>
        <w:t>发包人如果要求</w:t>
      </w:r>
      <w:r w:rsidR="00223607">
        <w:rPr>
          <w:rFonts w:hint="eastAsia"/>
        </w:rPr>
        <w:t>监测单位</w:t>
      </w:r>
      <w:r w:rsidRPr="0083202F">
        <w:rPr>
          <w:rFonts w:hint="eastAsia"/>
        </w:rPr>
        <w:t>全部或部分中止执行</w:t>
      </w:r>
      <w:r w:rsidR="00223607">
        <w:rPr>
          <w:rFonts w:hint="eastAsia"/>
        </w:rPr>
        <w:t>监测</w:t>
      </w:r>
      <w:r w:rsidRPr="0083202F">
        <w:rPr>
          <w:rFonts w:hint="eastAsia"/>
        </w:rPr>
        <w:t>或终止合同，则应当在</w:t>
      </w:r>
      <w:r w:rsidRPr="0083202F">
        <w:rPr>
          <w:rFonts w:hint="eastAsia"/>
        </w:rPr>
        <w:t>14</w:t>
      </w:r>
      <w:r w:rsidRPr="0083202F">
        <w:rPr>
          <w:rFonts w:hint="eastAsia"/>
        </w:rPr>
        <w:t>日前通知</w:t>
      </w:r>
      <w:r w:rsidR="00223607">
        <w:rPr>
          <w:rFonts w:hint="eastAsia"/>
        </w:rPr>
        <w:t>监测单位</w:t>
      </w:r>
      <w:r w:rsidRPr="0083202F">
        <w:rPr>
          <w:rFonts w:hint="eastAsia"/>
        </w:rPr>
        <w:t>，</w:t>
      </w:r>
      <w:r w:rsidR="00223607">
        <w:rPr>
          <w:rFonts w:hint="eastAsia"/>
        </w:rPr>
        <w:t>监测单位</w:t>
      </w:r>
      <w:r w:rsidRPr="0083202F">
        <w:rPr>
          <w:rFonts w:hint="eastAsia"/>
        </w:rPr>
        <w:t>应当立即安排停止执行</w:t>
      </w:r>
      <w:r w:rsidR="00223607">
        <w:rPr>
          <w:rFonts w:hint="eastAsia"/>
        </w:rPr>
        <w:t>监测</w:t>
      </w:r>
      <w:r w:rsidRPr="0083202F">
        <w:rPr>
          <w:rFonts w:hint="eastAsia"/>
        </w:rPr>
        <w:t>工作。</w:t>
      </w:r>
    </w:p>
    <w:p w:rsidR="0060241A" w:rsidRPr="0083202F" w:rsidRDefault="0060241A" w:rsidP="0060241A">
      <w:pPr>
        <w:pStyle w:val="0"/>
        <w:ind w:firstLine="480"/>
      </w:pPr>
      <w:r w:rsidRPr="0083202F">
        <w:rPr>
          <w:rFonts w:hint="eastAsia"/>
        </w:rPr>
        <w:t>13.5</w:t>
      </w:r>
      <w:r w:rsidRPr="0083202F">
        <w:rPr>
          <w:rFonts w:hint="eastAsia"/>
        </w:rPr>
        <w:t>如</w:t>
      </w:r>
      <w:r w:rsidR="00223607">
        <w:rPr>
          <w:rFonts w:hint="eastAsia"/>
        </w:rPr>
        <w:t>监测单位</w:t>
      </w:r>
      <w:r w:rsidRPr="0083202F">
        <w:rPr>
          <w:rFonts w:hint="eastAsia"/>
        </w:rPr>
        <w:t>发生违约行为，</w:t>
      </w:r>
      <w:r w:rsidR="00223607">
        <w:rPr>
          <w:rFonts w:hint="eastAsia"/>
        </w:rPr>
        <w:t>监测单位</w:t>
      </w:r>
      <w:r w:rsidRPr="0083202F">
        <w:rPr>
          <w:rFonts w:hint="eastAsia"/>
        </w:rPr>
        <w:t>除偿付违约金和损失赔偿费外，发包人有权解除本合同。合同解除后，发包人不承担责任。</w:t>
      </w:r>
    </w:p>
    <w:p w:rsidR="0060241A" w:rsidRPr="0083202F" w:rsidRDefault="0060241A" w:rsidP="0060241A">
      <w:pPr>
        <w:pStyle w:val="0"/>
        <w:ind w:firstLine="480"/>
      </w:pPr>
      <w:r w:rsidRPr="0083202F">
        <w:rPr>
          <w:rFonts w:hint="eastAsia"/>
        </w:rPr>
        <w:t>13.6</w:t>
      </w:r>
      <w:r w:rsidRPr="0083202F">
        <w:rPr>
          <w:rFonts w:hint="eastAsia"/>
        </w:rPr>
        <w:t>双方因不可抗力致使合同无法履行，可以解除合同。</w:t>
      </w:r>
    </w:p>
    <w:p w:rsidR="0060241A" w:rsidRPr="0083202F" w:rsidRDefault="0060241A" w:rsidP="0060241A">
      <w:pPr>
        <w:pStyle w:val="0"/>
        <w:ind w:firstLine="480"/>
      </w:pPr>
      <w:r w:rsidRPr="0083202F">
        <w:rPr>
          <w:rFonts w:hint="eastAsia"/>
        </w:rPr>
        <w:t>13.7</w:t>
      </w:r>
      <w:r w:rsidRPr="0083202F">
        <w:rPr>
          <w:rFonts w:hint="eastAsia"/>
        </w:rPr>
        <w:t>一方根据上述第</w:t>
      </w:r>
      <w:r w:rsidRPr="0083202F">
        <w:rPr>
          <w:rFonts w:hint="eastAsia"/>
        </w:rPr>
        <w:t>5</w:t>
      </w:r>
      <w:r w:rsidRPr="0083202F">
        <w:rPr>
          <w:rFonts w:hint="eastAsia"/>
        </w:rPr>
        <w:t>、</w:t>
      </w:r>
      <w:r w:rsidRPr="0083202F">
        <w:rPr>
          <w:rFonts w:hint="eastAsia"/>
        </w:rPr>
        <w:t>6</w:t>
      </w:r>
      <w:r w:rsidRPr="0083202F">
        <w:rPr>
          <w:rFonts w:hint="eastAsia"/>
        </w:rPr>
        <w:t>款约定要求解除合同的，应以书面形式向对方发出解除合同的通知，并在发出通知前</w:t>
      </w:r>
      <w:r w:rsidRPr="0083202F">
        <w:rPr>
          <w:rFonts w:hint="eastAsia"/>
        </w:rPr>
        <w:t>14</w:t>
      </w:r>
      <w:r w:rsidRPr="0083202F">
        <w:rPr>
          <w:rFonts w:hint="eastAsia"/>
        </w:rPr>
        <w:t>日告知对方，通知达到对方时合同解除。对解除合同有争议的，按本合同第</w:t>
      </w:r>
      <w:r w:rsidRPr="0083202F">
        <w:rPr>
          <w:rFonts w:hint="eastAsia"/>
        </w:rPr>
        <w:t>18</w:t>
      </w:r>
      <w:r w:rsidRPr="0083202F">
        <w:rPr>
          <w:rFonts w:hint="eastAsia"/>
        </w:rPr>
        <w:t>款“</w:t>
      </w:r>
      <w:r w:rsidRPr="0083202F">
        <w:rPr>
          <w:rFonts w:hint="eastAsia"/>
        </w:rPr>
        <w:t>2</w:t>
      </w:r>
      <w:r w:rsidRPr="0083202F">
        <w:rPr>
          <w:rFonts w:hint="eastAsia"/>
        </w:rPr>
        <w:t>、争议的解决”关于争议的约定处理。</w:t>
      </w:r>
    </w:p>
    <w:p w:rsidR="0060241A" w:rsidRPr="0083202F" w:rsidRDefault="0060241A" w:rsidP="0060241A">
      <w:pPr>
        <w:pStyle w:val="0"/>
        <w:ind w:firstLine="480"/>
      </w:pPr>
      <w:r w:rsidRPr="0083202F">
        <w:rPr>
          <w:rFonts w:hint="eastAsia"/>
        </w:rPr>
        <w:t>13.8</w:t>
      </w:r>
      <w:r w:rsidRPr="0083202F">
        <w:rPr>
          <w:rFonts w:hint="eastAsia"/>
        </w:rPr>
        <w:t>合同解除后，不影响双方在合同中约定的结算、清理和损害赔偿条款及争议的效力。</w:t>
      </w:r>
    </w:p>
    <w:p w:rsidR="0060241A" w:rsidRPr="0083202F" w:rsidRDefault="0060241A" w:rsidP="003D1D01">
      <w:pPr>
        <w:pStyle w:val="12"/>
      </w:pPr>
      <w:r w:rsidRPr="0083202F">
        <w:rPr>
          <w:rFonts w:hint="eastAsia"/>
        </w:rPr>
        <w:t>14.</w:t>
      </w:r>
      <w:r w:rsidRPr="0083202F">
        <w:rPr>
          <w:rFonts w:hint="eastAsia"/>
        </w:rPr>
        <w:t>事故报告</w:t>
      </w:r>
    </w:p>
    <w:p w:rsidR="0060241A" w:rsidRPr="0083202F" w:rsidRDefault="0060241A" w:rsidP="0060241A">
      <w:pPr>
        <w:pStyle w:val="0"/>
        <w:ind w:firstLine="480"/>
      </w:pPr>
      <w:r w:rsidRPr="0083202F">
        <w:rPr>
          <w:rFonts w:hint="eastAsia"/>
        </w:rPr>
        <w:t>14.1</w:t>
      </w:r>
      <w:r w:rsidRPr="0083202F">
        <w:rPr>
          <w:rFonts w:hint="eastAsia"/>
        </w:rPr>
        <w:t>如果现场发生重大安全事故，</w:t>
      </w:r>
      <w:r w:rsidR="00223607">
        <w:rPr>
          <w:rFonts w:hint="eastAsia"/>
        </w:rPr>
        <w:t>监测单位</w:t>
      </w:r>
      <w:r w:rsidRPr="0083202F">
        <w:rPr>
          <w:rFonts w:hint="eastAsia"/>
        </w:rPr>
        <w:t>必须在</w:t>
      </w:r>
      <w:r w:rsidRPr="0083202F">
        <w:rPr>
          <w:rFonts w:hint="eastAsia"/>
        </w:rPr>
        <w:t>2</w:t>
      </w:r>
      <w:r w:rsidRPr="0083202F">
        <w:rPr>
          <w:rFonts w:hint="eastAsia"/>
        </w:rPr>
        <w:t>小时内将事故详细情况书面速报发包人。如果现场发生一般安全事故，</w:t>
      </w:r>
      <w:r w:rsidR="00223607">
        <w:rPr>
          <w:rFonts w:hint="eastAsia"/>
        </w:rPr>
        <w:t>监测单位</w:t>
      </w:r>
      <w:r w:rsidRPr="0083202F">
        <w:rPr>
          <w:rFonts w:hint="eastAsia"/>
        </w:rPr>
        <w:t>必须在</w:t>
      </w:r>
      <w:r w:rsidRPr="0083202F">
        <w:rPr>
          <w:rFonts w:hint="eastAsia"/>
        </w:rPr>
        <w:t>3</w:t>
      </w:r>
      <w:r w:rsidRPr="0083202F">
        <w:rPr>
          <w:rFonts w:hint="eastAsia"/>
        </w:rPr>
        <w:t>日内将事故详细情况书面报告发包人。如果现场发生重大交通事故，</w:t>
      </w:r>
      <w:r w:rsidR="00223607">
        <w:rPr>
          <w:rFonts w:hint="eastAsia"/>
        </w:rPr>
        <w:t>监测单位</w:t>
      </w:r>
      <w:r w:rsidRPr="0083202F">
        <w:rPr>
          <w:rFonts w:hint="eastAsia"/>
        </w:rPr>
        <w:t>应立即报告发包人，此外，</w:t>
      </w:r>
      <w:r w:rsidR="00223607">
        <w:rPr>
          <w:rFonts w:hint="eastAsia"/>
        </w:rPr>
        <w:t>监测单位</w:t>
      </w:r>
      <w:r w:rsidRPr="0083202F">
        <w:rPr>
          <w:rFonts w:hint="eastAsia"/>
        </w:rPr>
        <w:t>应采取措施，负责保护好事故现场。事故报告必须按交通部质量安全报告程序进行报告。</w:t>
      </w:r>
    </w:p>
    <w:p w:rsidR="0060241A" w:rsidRPr="0083202F" w:rsidRDefault="0060241A" w:rsidP="003D1D01">
      <w:pPr>
        <w:pStyle w:val="12"/>
      </w:pPr>
      <w:r w:rsidRPr="0083202F">
        <w:rPr>
          <w:rFonts w:hint="eastAsia"/>
        </w:rPr>
        <w:t>15.</w:t>
      </w:r>
      <w:r w:rsidRPr="0083202F">
        <w:rPr>
          <w:rFonts w:hint="eastAsia"/>
        </w:rPr>
        <w:t>履约担保</w:t>
      </w:r>
    </w:p>
    <w:p w:rsidR="0060241A" w:rsidRPr="0083202F" w:rsidRDefault="00223607" w:rsidP="0060241A">
      <w:pPr>
        <w:pStyle w:val="0"/>
        <w:ind w:firstLine="480"/>
      </w:pPr>
      <w:r>
        <w:rPr>
          <w:rFonts w:hint="eastAsia"/>
        </w:rPr>
        <w:t>监测单位</w:t>
      </w:r>
      <w:r w:rsidR="0060241A" w:rsidRPr="0083202F">
        <w:rPr>
          <w:rFonts w:hint="eastAsia"/>
        </w:rPr>
        <w:t>在收到中选通知书</w:t>
      </w:r>
      <w:r w:rsidR="0060241A" w:rsidRPr="0083202F">
        <w:rPr>
          <w:rFonts w:hint="eastAsia"/>
        </w:rPr>
        <w:t>5</w:t>
      </w:r>
      <w:r w:rsidR="0060241A" w:rsidRPr="0083202F">
        <w:rPr>
          <w:rFonts w:hint="eastAsia"/>
        </w:rPr>
        <w:t>日内向发包人提供履约担保。银行保函应由支行及以上国有或股份制商业银行提供。履约担保从签订</w:t>
      </w:r>
      <w:r w:rsidR="001D738C" w:rsidRPr="0083202F">
        <w:rPr>
          <w:rFonts w:hint="eastAsia"/>
        </w:rPr>
        <w:t>监测服务</w:t>
      </w:r>
      <w:r w:rsidR="0060241A" w:rsidRPr="0083202F">
        <w:rPr>
          <w:rFonts w:hint="eastAsia"/>
        </w:rPr>
        <w:t>合同协议书之日起生效，至本项目完成所有</w:t>
      </w:r>
      <w:r>
        <w:rPr>
          <w:rFonts w:hint="eastAsia"/>
        </w:rPr>
        <w:t>监测</w:t>
      </w:r>
      <w:r w:rsidR="0060241A" w:rsidRPr="0083202F">
        <w:rPr>
          <w:rFonts w:hint="eastAsia"/>
        </w:rPr>
        <w:t>工作并提交经发包人审定的</w:t>
      </w:r>
      <w:r w:rsidR="001D738C" w:rsidRPr="0083202F">
        <w:rPr>
          <w:rFonts w:hint="eastAsia"/>
        </w:rPr>
        <w:t>监测评估报告</w:t>
      </w:r>
      <w:r w:rsidR="0060241A" w:rsidRPr="0083202F">
        <w:rPr>
          <w:rFonts w:hint="eastAsia"/>
        </w:rPr>
        <w:t>后</w:t>
      </w:r>
      <w:r w:rsidR="0060241A" w:rsidRPr="0083202F">
        <w:rPr>
          <w:rFonts w:hint="eastAsia"/>
        </w:rPr>
        <w:t>14</w:t>
      </w:r>
      <w:r w:rsidR="0060241A" w:rsidRPr="0083202F">
        <w:rPr>
          <w:rFonts w:hint="eastAsia"/>
        </w:rPr>
        <w:t>日后失效。履约银行保函在本项目完成所有</w:t>
      </w:r>
      <w:r>
        <w:rPr>
          <w:rFonts w:hint="eastAsia"/>
        </w:rPr>
        <w:t>监测</w:t>
      </w:r>
      <w:r w:rsidR="0060241A" w:rsidRPr="0083202F">
        <w:rPr>
          <w:rFonts w:hint="eastAsia"/>
        </w:rPr>
        <w:t>工作并提交经发包人审定的</w:t>
      </w:r>
      <w:r w:rsidR="001D738C" w:rsidRPr="0083202F">
        <w:rPr>
          <w:rFonts w:hint="eastAsia"/>
        </w:rPr>
        <w:t>监测评估报告</w:t>
      </w:r>
      <w:r w:rsidR="0060241A" w:rsidRPr="0083202F">
        <w:rPr>
          <w:rFonts w:hint="eastAsia"/>
        </w:rPr>
        <w:t>后的</w:t>
      </w:r>
      <w:r w:rsidR="0060241A" w:rsidRPr="0083202F">
        <w:rPr>
          <w:rFonts w:hint="eastAsia"/>
        </w:rPr>
        <w:t>14</w:t>
      </w:r>
      <w:r w:rsidR="0060241A" w:rsidRPr="0083202F">
        <w:rPr>
          <w:rFonts w:hint="eastAsia"/>
        </w:rPr>
        <w:t>天后无息退还给</w:t>
      </w:r>
      <w:r>
        <w:rPr>
          <w:rFonts w:hint="eastAsia"/>
        </w:rPr>
        <w:t>监测单位</w:t>
      </w:r>
      <w:r w:rsidR="0060241A" w:rsidRPr="0083202F">
        <w:rPr>
          <w:rFonts w:hint="eastAsia"/>
        </w:rPr>
        <w:t>。</w:t>
      </w:r>
    </w:p>
    <w:p w:rsidR="0060241A" w:rsidRPr="0083202F" w:rsidRDefault="0060241A" w:rsidP="003D1D01">
      <w:pPr>
        <w:pStyle w:val="12"/>
      </w:pPr>
      <w:r w:rsidRPr="0083202F">
        <w:rPr>
          <w:rFonts w:hint="eastAsia"/>
        </w:rPr>
        <w:t>16.</w:t>
      </w:r>
      <w:r w:rsidRPr="0083202F">
        <w:rPr>
          <w:rFonts w:hint="eastAsia"/>
        </w:rPr>
        <w:t>版权</w:t>
      </w:r>
    </w:p>
    <w:p w:rsidR="0060241A" w:rsidRPr="0083202F" w:rsidRDefault="0060241A" w:rsidP="0060241A">
      <w:pPr>
        <w:pStyle w:val="0"/>
        <w:ind w:firstLine="480"/>
      </w:pPr>
      <w:r w:rsidRPr="0083202F">
        <w:rPr>
          <w:rFonts w:hint="eastAsia"/>
        </w:rPr>
        <w:t>对</w:t>
      </w:r>
      <w:r w:rsidR="00223607">
        <w:rPr>
          <w:rFonts w:hint="eastAsia"/>
        </w:rPr>
        <w:t>监测单位</w:t>
      </w:r>
      <w:r w:rsidRPr="0083202F">
        <w:rPr>
          <w:rFonts w:hint="eastAsia"/>
        </w:rPr>
        <w:t>拥有版权并已用于本</w:t>
      </w:r>
      <w:r w:rsidR="001D738C" w:rsidRPr="0083202F">
        <w:rPr>
          <w:rFonts w:hint="eastAsia"/>
        </w:rPr>
        <w:t>监测服务</w:t>
      </w:r>
      <w:r w:rsidRPr="0083202F">
        <w:rPr>
          <w:rFonts w:hint="eastAsia"/>
        </w:rPr>
        <w:t>中的所有文件，发包人有权在合同项目中使用或复制。但未经</w:t>
      </w:r>
      <w:r w:rsidR="00223607">
        <w:rPr>
          <w:rFonts w:hint="eastAsia"/>
        </w:rPr>
        <w:t>监测单位</w:t>
      </w:r>
      <w:r w:rsidRPr="0083202F">
        <w:rPr>
          <w:rFonts w:hint="eastAsia"/>
        </w:rPr>
        <w:t>同意，发包人不得将上述文件直接或间接用于其他项目、工程或服务之中。</w:t>
      </w:r>
      <w:r w:rsidR="00223607">
        <w:rPr>
          <w:rFonts w:hint="eastAsia"/>
        </w:rPr>
        <w:t>监测单位</w:t>
      </w:r>
      <w:r w:rsidRPr="0083202F">
        <w:rPr>
          <w:rFonts w:hint="eastAsia"/>
        </w:rPr>
        <w:t>应对由于自己或其代理人的过错包括侵犯版权或发明权而给质监机构、发包人方或任何第三方造成的损失负赔偿责任。</w:t>
      </w:r>
    </w:p>
    <w:p w:rsidR="0060241A" w:rsidRPr="0083202F" w:rsidRDefault="00223607" w:rsidP="0060241A">
      <w:pPr>
        <w:pStyle w:val="0"/>
        <w:ind w:firstLine="480"/>
      </w:pPr>
      <w:r>
        <w:rPr>
          <w:rFonts w:hint="eastAsia"/>
        </w:rPr>
        <w:t>监测单位</w:t>
      </w:r>
      <w:r w:rsidR="0060241A" w:rsidRPr="0083202F">
        <w:rPr>
          <w:rFonts w:hint="eastAsia"/>
        </w:rPr>
        <w:t>要出版与本项目相关的一切资料，必须事先征得发包人的书面同意。</w:t>
      </w:r>
    </w:p>
    <w:p w:rsidR="0060241A" w:rsidRPr="0083202F" w:rsidRDefault="0060241A" w:rsidP="003D1D01">
      <w:pPr>
        <w:pStyle w:val="12"/>
      </w:pPr>
      <w:r w:rsidRPr="0083202F">
        <w:rPr>
          <w:rFonts w:hint="eastAsia"/>
        </w:rPr>
        <w:lastRenderedPageBreak/>
        <w:t>17.</w:t>
      </w:r>
      <w:r w:rsidRPr="0083202F">
        <w:rPr>
          <w:rFonts w:hint="eastAsia"/>
        </w:rPr>
        <w:t>廉洁条款</w:t>
      </w:r>
    </w:p>
    <w:p w:rsidR="0060241A" w:rsidRPr="0083202F" w:rsidRDefault="0060241A" w:rsidP="0060241A">
      <w:pPr>
        <w:pStyle w:val="0"/>
        <w:ind w:firstLine="480"/>
      </w:pPr>
      <w:r w:rsidRPr="0083202F">
        <w:rPr>
          <w:rFonts w:hint="eastAsia"/>
        </w:rPr>
        <w:t>17.1</w:t>
      </w:r>
      <w:r w:rsidRPr="0083202F">
        <w:rPr>
          <w:rFonts w:hint="eastAsia"/>
        </w:rPr>
        <w:t>发包人和</w:t>
      </w:r>
      <w:r w:rsidR="00223607">
        <w:rPr>
          <w:rFonts w:hint="eastAsia"/>
        </w:rPr>
        <w:t>监测单位</w:t>
      </w:r>
      <w:r w:rsidRPr="0083202F">
        <w:rPr>
          <w:rFonts w:hint="eastAsia"/>
        </w:rPr>
        <w:t>人员应当自觉遵守国家、</w:t>
      </w:r>
      <w:r w:rsidR="00AF0BC7">
        <w:rPr>
          <w:rFonts w:hint="eastAsia"/>
        </w:rPr>
        <w:t>四川</w:t>
      </w:r>
      <w:r w:rsidRPr="0083202F">
        <w:rPr>
          <w:rFonts w:hint="eastAsia"/>
        </w:rPr>
        <w:t>省关于建设工程廉政建设的有关规定。</w:t>
      </w:r>
    </w:p>
    <w:p w:rsidR="0060241A" w:rsidRPr="0083202F" w:rsidRDefault="0060241A" w:rsidP="0060241A">
      <w:pPr>
        <w:pStyle w:val="0"/>
        <w:ind w:firstLine="480"/>
      </w:pPr>
      <w:r w:rsidRPr="0083202F">
        <w:rPr>
          <w:rFonts w:hint="eastAsia"/>
        </w:rPr>
        <w:t>17.2</w:t>
      </w:r>
      <w:r w:rsidRPr="0083202F">
        <w:rPr>
          <w:rFonts w:hint="eastAsia"/>
        </w:rPr>
        <w:t>除合同另有规定外，</w:t>
      </w:r>
      <w:r w:rsidR="00223607">
        <w:rPr>
          <w:rFonts w:hint="eastAsia"/>
        </w:rPr>
        <w:t>监测单位</w:t>
      </w:r>
      <w:r w:rsidRPr="0083202F">
        <w:rPr>
          <w:rFonts w:hint="eastAsia"/>
        </w:rPr>
        <w:t>及其雇员不应接受本合同规定以外的与本项目有关的利益和报酬。</w:t>
      </w:r>
    </w:p>
    <w:p w:rsidR="0060241A" w:rsidRPr="0083202F" w:rsidRDefault="0060241A" w:rsidP="003D1D01">
      <w:pPr>
        <w:pStyle w:val="12"/>
      </w:pPr>
      <w:r w:rsidRPr="0083202F">
        <w:rPr>
          <w:rFonts w:hint="eastAsia"/>
        </w:rPr>
        <w:t>18.</w:t>
      </w:r>
      <w:r w:rsidRPr="0083202F">
        <w:rPr>
          <w:rFonts w:hint="eastAsia"/>
        </w:rPr>
        <w:t>争议的解决</w:t>
      </w:r>
    </w:p>
    <w:p w:rsidR="0060241A" w:rsidRPr="0083202F" w:rsidRDefault="0060241A" w:rsidP="0060241A">
      <w:pPr>
        <w:pStyle w:val="0"/>
        <w:ind w:firstLine="480"/>
      </w:pPr>
      <w:r w:rsidRPr="0083202F">
        <w:rPr>
          <w:rFonts w:hint="eastAsia"/>
        </w:rPr>
        <w:t>18.1</w:t>
      </w:r>
      <w:r w:rsidRPr="0083202F">
        <w:rPr>
          <w:rFonts w:hint="eastAsia"/>
        </w:rPr>
        <w:t>双方在履行本试验</w:t>
      </w:r>
      <w:r w:rsidR="001D738C" w:rsidRPr="0083202F">
        <w:rPr>
          <w:rFonts w:hint="eastAsia"/>
        </w:rPr>
        <w:t>监测合同</w:t>
      </w:r>
      <w:r w:rsidRPr="0083202F">
        <w:rPr>
          <w:rFonts w:hint="eastAsia"/>
        </w:rPr>
        <w:t>过程中发生争端时，应本着友好协商的原则解决问题，或通过上级行政主管部门进行调解。</w:t>
      </w:r>
    </w:p>
    <w:p w:rsidR="0060241A" w:rsidRPr="0083202F" w:rsidRDefault="0060241A" w:rsidP="0060241A">
      <w:pPr>
        <w:pStyle w:val="0"/>
        <w:ind w:firstLine="480"/>
      </w:pPr>
      <w:r w:rsidRPr="0083202F">
        <w:rPr>
          <w:rFonts w:hint="eastAsia"/>
        </w:rPr>
        <w:t>18.2</w:t>
      </w:r>
      <w:r w:rsidRPr="0083202F">
        <w:rPr>
          <w:rFonts w:hint="eastAsia"/>
        </w:rPr>
        <w:t>若经过协商或调解仍不能达成一致时，对本项目争端解决方式双方约定为诉讼，诉讼机构为项目所在地人民法院。</w:t>
      </w:r>
    </w:p>
    <w:p w:rsidR="0060241A" w:rsidRPr="0083202F" w:rsidRDefault="0060241A" w:rsidP="003D1D01">
      <w:pPr>
        <w:pStyle w:val="12"/>
      </w:pPr>
      <w:r w:rsidRPr="0083202F">
        <w:rPr>
          <w:rFonts w:hint="eastAsia"/>
        </w:rPr>
        <w:t>19.</w:t>
      </w:r>
      <w:r w:rsidRPr="0083202F">
        <w:rPr>
          <w:rFonts w:hint="eastAsia"/>
        </w:rPr>
        <w:t>其它</w:t>
      </w:r>
    </w:p>
    <w:p w:rsidR="0060241A" w:rsidRPr="0083202F" w:rsidRDefault="0060241A" w:rsidP="0060241A">
      <w:pPr>
        <w:pStyle w:val="0"/>
        <w:ind w:firstLine="480"/>
      </w:pPr>
      <w:r w:rsidRPr="0083202F">
        <w:rPr>
          <w:rFonts w:hint="eastAsia"/>
        </w:rPr>
        <w:t>19.1</w:t>
      </w:r>
      <w:r w:rsidRPr="0083202F">
        <w:rPr>
          <w:rFonts w:hint="eastAsia"/>
        </w:rPr>
        <w:t>法律和法规</w:t>
      </w:r>
    </w:p>
    <w:p w:rsidR="0060241A" w:rsidRPr="0083202F" w:rsidRDefault="0060241A" w:rsidP="0060241A">
      <w:pPr>
        <w:pStyle w:val="0"/>
        <w:ind w:firstLine="480"/>
      </w:pPr>
      <w:r w:rsidRPr="0083202F">
        <w:rPr>
          <w:rFonts w:hint="eastAsia"/>
        </w:rPr>
        <w:t>本合同必须服从国家的现行法律和法规，对合同的解释应以国家的现行法律和法规为准。</w:t>
      </w:r>
    </w:p>
    <w:p w:rsidR="0060241A" w:rsidRPr="0083202F" w:rsidRDefault="0060241A" w:rsidP="0060241A">
      <w:pPr>
        <w:pStyle w:val="0"/>
        <w:ind w:firstLine="480"/>
      </w:pPr>
      <w:r w:rsidRPr="0083202F">
        <w:rPr>
          <w:rFonts w:hint="eastAsia"/>
        </w:rPr>
        <w:t>双方根据有关法律、行政法规规定，结合项目实际，经协商一致后，可对本</w:t>
      </w:r>
      <w:r w:rsidR="001D738C" w:rsidRPr="0083202F">
        <w:rPr>
          <w:rFonts w:hint="eastAsia"/>
        </w:rPr>
        <w:t>监测合同</w:t>
      </w:r>
      <w:r w:rsidRPr="0083202F">
        <w:rPr>
          <w:rFonts w:hint="eastAsia"/>
        </w:rPr>
        <w:t>条款进行补充或修改，另行签订补充协议，作为本合同的组成部分。</w:t>
      </w:r>
    </w:p>
    <w:p w:rsidR="0060241A" w:rsidRPr="0083202F" w:rsidRDefault="0060241A">
      <w:pPr>
        <w:widowControl/>
        <w:jc w:val="left"/>
        <w:rPr>
          <w:rFonts w:ascii="Times New Roman" w:eastAsia="宋体" w:hAnsi="Times New Roman"/>
          <w:b/>
          <w:sz w:val="30"/>
        </w:rPr>
      </w:pPr>
      <w:r w:rsidRPr="0083202F">
        <w:br w:type="page"/>
      </w:r>
    </w:p>
    <w:p w:rsidR="0060241A" w:rsidRPr="0083202F" w:rsidRDefault="00024DAE" w:rsidP="0060241A">
      <w:pPr>
        <w:pStyle w:val="020"/>
      </w:pPr>
      <w:r w:rsidRPr="0083202F">
        <w:rPr>
          <w:rFonts w:hint="eastAsia"/>
        </w:rPr>
        <w:lastRenderedPageBreak/>
        <w:t>第</w:t>
      </w:r>
      <w:r>
        <w:rPr>
          <w:rFonts w:hint="eastAsia"/>
        </w:rPr>
        <w:t>三</w:t>
      </w:r>
      <w:r w:rsidR="0060241A" w:rsidRPr="0083202F">
        <w:rPr>
          <w:rFonts w:hint="eastAsia"/>
        </w:rPr>
        <w:t>节合同及附件格式</w:t>
      </w:r>
    </w:p>
    <w:p w:rsidR="0060241A" w:rsidRPr="0083202F" w:rsidRDefault="0060241A" w:rsidP="0060241A">
      <w:pPr>
        <w:pStyle w:val="12"/>
      </w:pPr>
      <w:r w:rsidRPr="0083202F">
        <w:rPr>
          <w:rFonts w:hint="eastAsia"/>
        </w:rPr>
        <w:t>附件一</w:t>
      </w:r>
      <w:r w:rsidR="0083202F">
        <w:rPr>
          <w:rFonts w:hint="eastAsia"/>
        </w:rPr>
        <w:t xml:space="preserve"> </w:t>
      </w:r>
      <w:r w:rsidRPr="0083202F">
        <w:rPr>
          <w:rFonts w:hint="eastAsia"/>
        </w:rPr>
        <w:t>合同协议书</w:t>
      </w:r>
    </w:p>
    <w:p w:rsidR="0060241A" w:rsidRPr="0083202F" w:rsidRDefault="0060241A" w:rsidP="0060241A">
      <w:pPr>
        <w:pStyle w:val="020"/>
      </w:pPr>
      <w:r w:rsidRPr="0083202F">
        <w:rPr>
          <w:rFonts w:hint="eastAsia"/>
        </w:rPr>
        <w:t>合同协议书</w:t>
      </w:r>
    </w:p>
    <w:p w:rsidR="0060241A" w:rsidRPr="0083202F" w:rsidRDefault="0060241A" w:rsidP="000F4B00">
      <w:pPr>
        <w:pStyle w:val="00"/>
        <w:ind w:firstLineChars="200" w:firstLine="480"/>
      </w:pPr>
      <w:r w:rsidRPr="0083202F">
        <w:rPr>
          <w:rFonts w:hint="eastAsia"/>
        </w:rPr>
        <w:t>本协议书由</w:t>
      </w:r>
      <w:r w:rsidR="003D1D01" w:rsidRPr="0083202F">
        <w:rPr>
          <w:rFonts w:hint="eastAsia"/>
          <w:u w:val="single"/>
        </w:rPr>
        <w:t xml:space="preserve"> </w:t>
      </w:r>
      <w:r w:rsidR="003D1D01" w:rsidRPr="0083202F">
        <w:rPr>
          <w:u w:val="single"/>
        </w:rPr>
        <w:t xml:space="preserve"> </w:t>
      </w:r>
      <w:r w:rsidR="003D1D01" w:rsidRPr="0083202F">
        <w:rPr>
          <w:rFonts w:hint="eastAsia"/>
          <w:u w:val="single"/>
        </w:rPr>
        <w:t xml:space="preserve"> </w:t>
      </w:r>
      <w:r w:rsidR="003D1D01" w:rsidRPr="0083202F">
        <w:rPr>
          <w:u w:val="single"/>
        </w:rPr>
        <w:t xml:space="preserve"> </w:t>
      </w:r>
      <w:r w:rsidRPr="0083202F">
        <w:rPr>
          <w:rFonts w:hint="eastAsia"/>
        </w:rPr>
        <w:t>（发包人名称）</w:t>
      </w:r>
      <w:r w:rsidR="003D1D01" w:rsidRPr="0083202F">
        <w:rPr>
          <w:rFonts w:hint="eastAsia"/>
        </w:rPr>
        <w:t>（</w:t>
      </w:r>
      <w:r w:rsidRPr="0083202F">
        <w:rPr>
          <w:rFonts w:hint="eastAsia"/>
        </w:rPr>
        <w:t>以下简称“发包人”</w:t>
      </w:r>
      <w:r w:rsidR="003D1D01" w:rsidRPr="0083202F">
        <w:rPr>
          <w:rFonts w:hint="eastAsia"/>
        </w:rPr>
        <w:t>）</w:t>
      </w:r>
      <w:r w:rsidRPr="0083202F">
        <w:rPr>
          <w:rFonts w:hint="eastAsia"/>
        </w:rPr>
        <w:t>为甲方，</w:t>
      </w:r>
      <w:r w:rsidR="003D1D01" w:rsidRPr="0083202F">
        <w:rPr>
          <w:rFonts w:hint="eastAsia"/>
          <w:u w:val="single"/>
        </w:rPr>
        <w:t xml:space="preserve"> </w:t>
      </w:r>
      <w:r w:rsidR="003D1D01" w:rsidRPr="0083202F">
        <w:rPr>
          <w:u w:val="single"/>
        </w:rPr>
        <w:t xml:space="preserve"> </w:t>
      </w:r>
      <w:r w:rsidR="003D1D01" w:rsidRPr="0083202F">
        <w:rPr>
          <w:rFonts w:hint="eastAsia"/>
          <w:u w:val="single"/>
        </w:rPr>
        <w:t xml:space="preserve"> </w:t>
      </w:r>
      <w:r w:rsidR="003D1D01" w:rsidRPr="0083202F">
        <w:rPr>
          <w:u w:val="single"/>
        </w:rPr>
        <w:t xml:space="preserve"> </w:t>
      </w:r>
      <w:r w:rsidRPr="0083202F">
        <w:rPr>
          <w:rFonts w:hint="eastAsia"/>
        </w:rPr>
        <w:t>（</w:t>
      </w:r>
      <w:r w:rsidR="001D738C" w:rsidRPr="0083202F">
        <w:rPr>
          <w:rFonts w:hint="eastAsia"/>
        </w:rPr>
        <w:t>监测单位</w:t>
      </w:r>
      <w:r w:rsidRPr="0083202F">
        <w:rPr>
          <w:rFonts w:hint="eastAsia"/>
        </w:rPr>
        <w:t>名称）</w:t>
      </w:r>
      <w:r w:rsidR="003D1D01" w:rsidRPr="0083202F">
        <w:rPr>
          <w:rFonts w:hint="eastAsia"/>
        </w:rPr>
        <w:t>（</w:t>
      </w:r>
      <w:r w:rsidRPr="0083202F">
        <w:rPr>
          <w:rFonts w:hint="eastAsia"/>
        </w:rPr>
        <w:t>以下简称“</w:t>
      </w:r>
      <w:r w:rsidR="001D738C" w:rsidRPr="0083202F">
        <w:rPr>
          <w:rFonts w:hint="eastAsia"/>
        </w:rPr>
        <w:t>监测</w:t>
      </w:r>
      <w:r w:rsidRPr="0083202F">
        <w:rPr>
          <w:rFonts w:hint="eastAsia"/>
        </w:rPr>
        <w:t>单位”</w:t>
      </w:r>
      <w:r w:rsidR="003D1D01" w:rsidRPr="0083202F">
        <w:rPr>
          <w:rFonts w:hint="eastAsia"/>
        </w:rPr>
        <w:t>）</w:t>
      </w:r>
      <w:r w:rsidRPr="0083202F">
        <w:rPr>
          <w:rFonts w:hint="eastAsia"/>
        </w:rPr>
        <w:t>为乙方，共同订立。鉴于甲方已委托乙方为</w:t>
      </w:r>
      <w:r w:rsidR="00C04E08" w:rsidRPr="00C04E08">
        <w:rPr>
          <w:rFonts w:hint="eastAsia"/>
          <w:u w:val="single"/>
        </w:rPr>
        <w:t>成渝高速公路（四川段）</w:t>
      </w:r>
      <w:r w:rsidR="00C04E08" w:rsidRPr="00C04E08">
        <w:rPr>
          <w:rFonts w:hint="eastAsia"/>
          <w:u w:val="single"/>
        </w:rPr>
        <w:t>K2032+650</w:t>
      </w:r>
      <w:r w:rsidR="00C04E08" w:rsidRPr="00C04E08">
        <w:rPr>
          <w:rFonts w:hint="eastAsia"/>
          <w:u w:val="single"/>
        </w:rPr>
        <w:t>高边坡智能安全监测服务</w:t>
      </w:r>
      <w:r w:rsidRPr="00C924C3">
        <w:rPr>
          <w:rFonts w:hint="eastAsia"/>
        </w:rPr>
        <w:t>项目</w:t>
      </w:r>
      <w:r w:rsidRPr="0083202F">
        <w:rPr>
          <w:rFonts w:hint="eastAsia"/>
        </w:rPr>
        <w:t>提供</w:t>
      </w:r>
      <w:r w:rsidR="003D1D01" w:rsidRPr="0083202F">
        <w:rPr>
          <w:rFonts w:hint="eastAsia"/>
        </w:rPr>
        <w:t>监测</w:t>
      </w:r>
      <w:r w:rsidRPr="0083202F">
        <w:rPr>
          <w:rFonts w:hint="eastAsia"/>
        </w:rPr>
        <w:t>服务，并已接受了乙方就此提出的投标文件，为明确各方在合同期间的义务、责任、权力和利益，就以下事项达成协议：</w:t>
      </w:r>
    </w:p>
    <w:p w:rsidR="0060241A" w:rsidRPr="0083202F" w:rsidRDefault="0060241A" w:rsidP="000F4B00">
      <w:pPr>
        <w:pStyle w:val="00"/>
        <w:ind w:firstLineChars="200" w:firstLine="480"/>
      </w:pPr>
      <w:r w:rsidRPr="0083202F">
        <w:rPr>
          <w:rFonts w:hint="eastAsia"/>
        </w:rPr>
        <w:t>一、项目概况</w:t>
      </w:r>
    </w:p>
    <w:p w:rsidR="0060241A" w:rsidRPr="0083202F" w:rsidRDefault="0060241A" w:rsidP="000F4B00">
      <w:pPr>
        <w:pStyle w:val="00"/>
        <w:ind w:firstLineChars="200" w:firstLine="480"/>
      </w:pPr>
      <w:r w:rsidRPr="0083202F">
        <w:rPr>
          <w:rFonts w:hint="eastAsia"/>
        </w:rPr>
        <w:t>（</w:t>
      </w:r>
      <w:r w:rsidRPr="0083202F">
        <w:rPr>
          <w:rFonts w:hint="eastAsia"/>
        </w:rPr>
        <w:t>1</w:t>
      </w:r>
      <w:r w:rsidRPr="0083202F">
        <w:rPr>
          <w:rFonts w:hint="eastAsia"/>
        </w:rPr>
        <w:t>）项目名称：</w:t>
      </w:r>
      <w:r w:rsidR="00C04E08" w:rsidRPr="000F4B00">
        <w:rPr>
          <w:rFonts w:hint="eastAsia"/>
          <w:u w:val="single"/>
        </w:rPr>
        <w:t>成渝高速公路（四川段）</w:t>
      </w:r>
      <w:r w:rsidR="00C04E08" w:rsidRPr="000F4B00">
        <w:rPr>
          <w:u w:val="single"/>
        </w:rPr>
        <w:t>K2032+650</w:t>
      </w:r>
      <w:r w:rsidR="00C04E08" w:rsidRPr="000F4B00">
        <w:rPr>
          <w:rFonts w:hint="eastAsia"/>
          <w:u w:val="single"/>
        </w:rPr>
        <w:t>高边坡智能安全监测服务</w:t>
      </w:r>
    </w:p>
    <w:p w:rsidR="00C04E08" w:rsidRDefault="0060241A" w:rsidP="00C04E08">
      <w:pPr>
        <w:pStyle w:val="00"/>
        <w:ind w:firstLineChars="200" w:firstLine="480"/>
      </w:pPr>
      <w:r w:rsidRPr="0083202F">
        <w:rPr>
          <w:rFonts w:hint="eastAsia"/>
        </w:rPr>
        <w:t>（</w:t>
      </w:r>
      <w:r w:rsidRPr="0083202F">
        <w:rPr>
          <w:rFonts w:hint="eastAsia"/>
        </w:rPr>
        <w:t>2</w:t>
      </w:r>
      <w:r w:rsidRPr="0083202F">
        <w:rPr>
          <w:rFonts w:hint="eastAsia"/>
        </w:rPr>
        <w:t>）项目地址：</w:t>
      </w:r>
      <w:r w:rsidR="00C04E08" w:rsidRPr="000F4B00">
        <w:rPr>
          <w:rFonts w:hint="eastAsia"/>
          <w:u w:val="single"/>
        </w:rPr>
        <w:t>四川省内江市资中县</w:t>
      </w:r>
      <w:r w:rsidR="00C04E08">
        <w:rPr>
          <w:rFonts w:hint="eastAsia"/>
        </w:rPr>
        <w:t>。</w:t>
      </w:r>
    </w:p>
    <w:p w:rsidR="0060241A" w:rsidRPr="0083202F" w:rsidRDefault="0060241A" w:rsidP="000F4B00">
      <w:pPr>
        <w:pStyle w:val="00"/>
        <w:ind w:firstLineChars="200" w:firstLine="480"/>
      </w:pPr>
      <w:r w:rsidRPr="0083202F">
        <w:rPr>
          <w:rFonts w:hint="eastAsia"/>
        </w:rPr>
        <w:t>（</w:t>
      </w:r>
      <w:r w:rsidRPr="0083202F">
        <w:rPr>
          <w:rFonts w:hint="eastAsia"/>
        </w:rPr>
        <w:t>3</w:t>
      </w:r>
      <w:r w:rsidRPr="0083202F">
        <w:rPr>
          <w:rFonts w:hint="eastAsia"/>
        </w:rPr>
        <w:t>）项目内容：</w:t>
      </w:r>
      <w:r w:rsidR="00C04E08" w:rsidRPr="000F4B00">
        <w:rPr>
          <w:rFonts w:hint="eastAsia"/>
          <w:u w:val="single"/>
        </w:rPr>
        <w:t>高边坡变形监测</w:t>
      </w:r>
      <w:r w:rsidR="00C04E08" w:rsidRPr="000F4B00">
        <w:rPr>
          <w:rFonts w:hint="eastAsia"/>
        </w:rPr>
        <w:t>。</w:t>
      </w:r>
    </w:p>
    <w:p w:rsidR="0060241A" w:rsidRPr="0083202F" w:rsidRDefault="0060241A" w:rsidP="000F4B00">
      <w:pPr>
        <w:pStyle w:val="00"/>
        <w:ind w:firstLineChars="200" w:firstLine="480"/>
      </w:pPr>
      <w:r w:rsidRPr="0083202F">
        <w:rPr>
          <w:rFonts w:hint="eastAsia"/>
        </w:rPr>
        <w:t>（</w:t>
      </w:r>
      <w:r w:rsidRPr="0083202F">
        <w:rPr>
          <w:rFonts w:hint="eastAsia"/>
        </w:rPr>
        <w:t>4</w:t>
      </w:r>
      <w:r w:rsidRPr="0083202F">
        <w:rPr>
          <w:rFonts w:hint="eastAsia"/>
        </w:rPr>
        <w:t>）</w:t>
      </w:r>
      <w:r w:rsidR="00C04E08">
        <w:rPr>
          <w:rFonts w:hint="eastAsia"/>
        </w:rPr>
        <w:t>项目服务期：</w:t>
      </w:r>
      <w:r w:rsidR="00C04E08" w:rsidRPr="000F4B00">
        <w:rPr>
          <w:rFonts w:hint="eastAsia"/>
          <w:u w:val="single"/>
        </w:rPr>
        <w:t>自合同签订后、且开始智能安全监测服务之日起</w:t>
      </w:r>
      <w:r w:rsidR="00C04E08" w:rsidRPr="000F4B00">
        <w:rPr>
          <w:u w:val="single"/>
        </w:rPr>
        <w:t>3</w:t>
      </w:r>
      <w:r w:rsidR="00C04E08" w:rsidRPr="000F4B00">
        <w:rPr>
          <w:rFonts w:hint="eastAsia"/>
          <w:u w:val="single"/>
        </w:rPr>
        <w:t>年</w:t>
      </w:r>
      <w:r w:rsidR="00C04E08">
        <w:rPr>
          <w:rFonts w:hint="eastAsia"/>
        </w:rPr>
        <w:t>。</w:t>
      </w:r>
    </w:p>
    <w:p w:rsidR="0060241A" w:rsidRPr="0083202F" w:rsidRDefault="0060241A" w:rsidP="000F4B00">
      <w:pPr>
        <w:pStyle w:val="00"/>
        <w:ind w:firstLineChars="200" w:firstLine="480"/>
      </w:pPr>
      <w:r w:rsidRPr="0083202F">
        <w:rPr>
          <w:rFonts w:hint="eastAsia"/>
        </w:rPr>
        <w:t>（</w:t>
      </w:r>
      <w:r w:rsidRPr="0083202F">
        <w:rPr>
          <w:rFonts w:hint="eastAsia"/>
        </w:rPr>
        <w:t>5</w:t>
      </w:r>
      <w:r w:rsidRPr="0083202F">
        <w:rPr>
          <w:rFonts w:hint="eastAsia"/>
        </w:rPr>
        <w:t>）项目负责人姓名及证书号码：</w:t>
      </w:r>
      <w:r w:rsidR="001D738C" w:rsidRPr="0083202F">
        <w:rPr>
          <w:u w:val="single"/>
        </w:rPr>
        <w:t xml:space="preserve"> </w:t>
      </w:r>
      <w:r w:rsidR="001D738C" w:rsidRPr="0083202F">
        <w:rPr>
          <w:rFonts w:hint="eastAsia"/>
          <w:u w:val="single"/>
        </w:rPr>
        <w:t xml:space="preserve"> </w:t>
      </w:r>
      <w:r w:rsidR="001D738C" w:rsidRPr="0083202F">
        <w:rPr>
          <w:u w:val="single"/>
        </w:rPr>
        <w:t xml:space="preserve"> </w:t>
      </w:r>
      <w:r w:rsidR="001D738C" w:rsidRPr="0083202F">
        <w:rPr>
          <w:rFonts w:hint="eastAsia"/>
          <w:u w:val="single"/>
        </w:rPr>
        <w:t xml:space="preserve"> </w:t>
      </w:r>
      <w:r w:rsidR="001D738C" w:rsidRPr="0083202F">
        <w:rPr>
          <w:u w:val="single"/>
        </w:rPr>
        <w:t xml:space="preserve">  </w:t>
      </w:r>
      <w:r w:rsidR="001D738C" w:rsidRPr="0083202F">
        <w:rPr>
          <w:rFonts w:hint="eastAsia"/>
          <w:u w:val="single"/>
        </w:rPr>
        <w:t xml:space="preserve"> </w:t>
      </w:r>
      <w:r w:rsidR="001D738C" w:rsidRPr="0083202F">
        <w:rPr>
          <w:u w:val="single"/>
        </w:rPr>
        <w:t xml:space="preserve">  </w:t>
      </w:r>
      <w:r w:rsidRPr="0083202F">
        <w:rPr>
          <w:rFonts w:hint="eastAsia"/>
        </w:rPr>
        <w:t>。</w:t>
      </w:r>
    </w:p>
    <w:p w:rsidR="0060241A" w:rsidRPr="0083202F" w:rsidRDefault="0060241A" w:rsidP="000F4B00">
      <w:pPr>
        <w:pStyle w:val="00"/>
        <w:ind w:firstLineChars="200" w:firstLine="480"/>
      </w:pPr>
      <w:r w:rsidRPr="0083202F">
        <w:rPr>
          <w:rFonts w:hint="eastAsia"/>
        </w:rPr>
        <w:t>二、</w:t>
      </w:r>
      <w:r w:rsidR="001D738C" w:rsidRPr="0083202F">
        <w:rPr>
          <w:rFonts w:hint="eastAsia"/>
        </w:rPr>
        <w:t>监测服务</w:t>
      </w:r>
      <w:r w:rsidRPr="0083202F">
        <w:rPr>
          <w:rFonts w:hint="eastAsia"/>
        </w:rPr>
        <w:t>的工程范围：</w:t>
      </w:r>
      <w:r w:rsidR="007D5324" w:rsidRPr="00C04E08" w:rsidDel="007D5324">
        <w:rPr>
          <w:rFonts w:hint="eastAsia"/>
          <w:u w:val="single"/>
        </w:rPr>
        <w:t xml:space="preserve"> </w:t>
      </w:r>
      <w:r w:rsidR="00C04E08" w:rsidRPr="00C04E08">
        <w:rPr>
          <w:rFonts w:hint="eastAsia"/>
          <w:u w:val="single"/>
        </w:rPr>
        <w:t>K2032+650</w:t>
      </w:r>
      <w:r w:rsidR="00C04E08" w:rsidRPr="00C04E08">
        <w:rPr>
          <w:rFonts w:hint="eastAsia"/>
          <w:u w:val="single"/>
        </w:rPr>
        <w:t>高边坡</w:t>
      </w:r>
      <w:r w:rsidRPr="0083202F">
        <w:rPr>
          <w:rFonts w:hint="eastAsia"/>
        </w:rPr>
        <w:t>。</w:t>
      </w:r>
    </w:p>
    <w:p w:rsidR="0060241A" w:rsidRPr="0083202F" w:rsidRDefault="0060241A" w:rsidP="000F4B00">
      <w:pPr>
        <w:pStyle w:val="00"/>
        <w:ind w:firstLineChars="200" w:firstLine="480"/>
      </w:pPr>
      <w:r w:rsidRPr="0083202F">
        <w:rPr>
          <w:rFonts w:hint="eastAsia"/>
        </w:rPr>
        <w:t>三、</w:t>
      </w:r>
      <w:r w:rsidR="001D738C" w:rsidRPr="0083202F">
        <w:rPr>
          <w:rFonts w:hint="eastAsia"/>
        </w:rPr>
        <w:t>监测服务</w:t>
      </w:r>
      <w:r w:rsidRPr="0083202F">
        <w:rPr>
          <w:rFonts w:hint="eastAsia"/>
        </w:rPr>
        <w:t>费用</w:t>
      </w:r>
    </w:p>
    <w:p w:rsidR="0060241A" w:rsidRPr="0083202F" w:rsidRDefault="00223607" w:rsidP="000F4B00">
      <w:pPr>
        <w:pStyle w:val="00"/>
        <w:ind w:firstLineChars="200" w:firstLine="480"/>
      </w:pPr>
      <w:r>
        <w:rPr>
          <w:rFonts w:hint="eastAsia"/>
        </w:rPr>
        <w:t>监测</w:t>
      </w:r>
      <w:r w:rsidR="0060241A" w:rsidRPr="0083202F">
        <w:rPr>
          <w:rFonts w:hint="eastAsia"/>
        </w:rPr>
        <w:t>费用为：（大写）</w:t>
      </w:r>
      <w:r w:rsidR="001D738C" w:rsidRPr="0083202F">
        <w:rPr>
          <w:u w:val="single"/>
        </w:rPr>
        <w:t xml:space="preserve"> </w:t>
      </w:r>
      <w:r w:rsidR="001D738C" w:rsidRPr="0083202F">
        <w:rPr>
          <w:rFonts w:hint="eastAsia"/>
          <w:u w:val="single"/>
        </w:rPr>
        <w:t xml:space="preserve"> </w:t>
      </w:r>
      <w:r w:rsidR="001D738C" w:rsidRPr="0083202F">
        <w:rPr>
          <w:u w:val="single"/>
        </w:rPr>
        <w:t xml:space="preserve">  </w:t>
      </w:r>
      <w:r w:rsidR="001D738C" w:rsidRPr="0083202F">
        <w:rPr>
          <w:rFonts w:hint="eastAsia"/>
          <w:u w:val="single"/>
        </w:rPr>
        <w:t xml:space="preserve"> </w:t>
      </w:r>
      <w:r w:rsidR="001D738C" w:rsidRPr="0083202F">
        <w:rPr>
          <w:u w:val="single"/>
        </w:rPr>
        <w:t xml:space="preserve">  </w:t>
      </w:r>
      <w:r w:rsidR="001D738C" w:rsidRPr="0083202F">
        <w:rPr>
          <w:rFonts w:hint="eastAsia"/>
          <w:u w:val="single"/>
        </w:rPr>
        <w:t xml:space="preserve"> </w:t>
      </w:r>
      <w:r w:rsidR="001D738C" w:rsidRPr="0083202F">
        <w:rPr>
          <w:u w:val="single"/>
        </w:rPr>
        <w:t xml:space="preserve"> </w:t>
      </w:r>
      <w:r w:rsidR="0060241A" w:rsidRPr="0083202F">
        <w:rPr>
          <w:rFonts w:hint="eastAsia"/>
        </w:rPr>
        <w:t>元（￥</w:t>
      </w:r>
      <w:r w:rsidR="001D738C" w:rsidRPr="0083202F">
        <w:rPr>
          <w:u w:val="single"/>
        </w:rPr>
        <w:t xml:space="preserve"> </w:t>
      </w:r>
      <w:r w:rsidR="001D738C" w:rsidRPr="0083202F">
        <w:rPr>
          <w:rFonts w:hint="eastAsia"/>
          <w:u w:val="single"/>
        </w:rPr>
        <w:t xml:space="preserve"> </w:t>
      </w:r>
      <w:r w:rsidR="001D738C" w:rsidRPr="0083202F">
        <w:rPr>
          <w:u w:val="single"/>
        </w:rPr>
        <w:t xml:space="preserve">  </w:t>
      </w:r>
      <w:r w:rsidR="001D738C" w:rsidRPr="0083202F">
        <w:rPr>
          <w:rFonts w:hint="eastAsia"/>
          <w:u w:val="single"/>
        </w:rPr>
        <w:t xml:space="preserve"> </w:t>
      </w:r>
      <w:r w:rsidR="001D738C" w:rsidRPr="0083202F">
        <w:rPr>
          <w:u w:val="single"/>
        </w:rPr>
        <w:t xml:space="preserve">  </w:t>
      </w:r>
      <w:r w:rsidR="001D738C" w:rsidRPr="0083202F">
        <w:rPr>
          <w:rFonts w:hint="eastAsia"/>
          <w:u w:val="single"/>
        </w:rPr>
        <w:t xml:space="preserve"> </w:t>
      </w:r>
      <w:r w:rsidR="001D738C" w:rsidRPr="0083202F">
        <w:rPr>
          <w:u w:val="single"/>
        </w:rPr>
        <w:t xml:space="preserve"> </w:t>
      </w:r>
      <w:r w:rsidR="0060241A" w:rsidRPr="0083202F">
        <w:rPr>
          <w:rFonts w:hint="eastAsia"/>
        </w:rPr>
        <w:t>）</w:t>
      </w:r>
      <w:r w:rsidR="00C04E08">
        <w:rPr>
          <w:rFonts w:hint="eastAsia"/>
        </w:rPr>
        <w:t>。</w:t>
      </w:r>
    </w:p>
    <w:p w:rsidR="0060241A" w:rsidRPr="0083202F" w:rsidRDefault="0060241A" w:rsidP="000F4B00">
      <w:pPr>
        <w:pStyle w:val="00"/>
        <w:ind w:firstLineChars="200" w:firstLine="480"/>
      </w:pPr>
      <w:r w:rsidRPr="0083202F">
        <w:rPr>
          <w:rFonts w:hint="eastAsia"/>
        </w:rPr>
        <w:t>四、本协议书中的名词定义与合同条款中约定的定义相同。</w:t>
      </w:r>
    </w:p>
    <w:p w:rsidR="0060241A" w:rsidRPr="0083202F" w:rsidRDefault="0060241A" w:rsidP="000F4B00">
      <w:pPr>
        <w:pStyle w:val="00"/>
        <w:ind w:firstLineChars="200" w:firstLine="480"/>
      </w:pPr>
      <w:r w:rsidRPr="0083202F">
        <w:rPr>
          <w:rFonts w:hint="eastAsia"/>
        </w:rPr>
        <w:t>五、下列文件是本协议书的组成部分，应作为协议书的有效内容予以遵守和执行。</w:t>
      </w:r>
    </w:p>
    <w:p w:rsidR="0060241A" w:rsidRPr="0083202F" w:rsidRDefault="0060241A" w:rsidP="000F4B00">
      <w:pPr>
        <w:pStyle w:val="00"/>
        <w:ind w:firstLineChars="200" w:firstLine="480"/>
      </w:pPr>
      <w:r w:rsidRPr="0083202F">
        <w:rPr>
          <w:rFonts w:hint="eastAsia"/>
        </w:rPr>
        <w:t>（</w:t>
      </w:r>
      <w:r w:rsidRPr="0083202F">
        <w:rPr>
          <w:rFonts w:hint="eastAsia"/>
        </w:rPr>
        <w:t>1</w:t>
      </w:r>
      <w:r w:rsidRPr="0083202F">
        <w:rPr>
          <w:rFonts w:hint="eastAsia"/>
        </w:rPr>
        <w:t>）合同协议书及附件；</w:t>
      </w:r>
    </w:p>
    <w:p w:rsidR="0060241A" w:rsidRPr="0083202F" w:rsidRDefault="0060241A" w:rsidP="000F4B00">
      <w:pPr>
        <w:pStyle w:val="00"/>
        <w:ind w:firstLineChars="200" w:firstLine="480"/>
      </w:pPr>
      <w:r w:rsidRPr="0083202F">
        <w:rPr>
          <w:rFonts w:hint="eastAsia"/>
        </w:rPr>
        <w:t>（</w:t>
      </w:r>
      <w:r w:rsidRPr="0083202F">
        <w:rPr>
          <w:rFonts w:hint="eastAsia"/>
        </w:rPr>
        <w:t>2</w:t>
      </w:r>
      <w:r w:rsidRPr="0083202F">
        <w:rPr>
          <w:rFonts w:hint="eastAsia"/>
        </w:rPr>
        <w:t>）中选通知书；</w:t>
      </w:r>
    </w:p>
    <w:p w:rsidR="0060241A" w:rsidRPr="0083202F" w:rsidRDefault="0060241A" w:rsidP="000F4B00">
      <w:pPr>
        <w:pStyle w:val="00"/>
        <w:ind w:firstLineChars="200" w:firstLine="480"/>
      </w:pPr>
      <w:r w:rsidRPr="0083202F">
        <w:rPr>
          <w:rFonts w:hint="eastAsia"/>
        </w:rPr>
        <w:t>（</w:t>
      </w:r>
      <w:r w:rsidRPr="0083202F">
        <w:rPr>
          <w:rFonts w:hint="eastAsia"/>
        </w:rPr>
        <w:t>3</w:t>
      </w:r>
      <w:r w:rsidRPr="0083202F">
        <w:rPr>
          <w:rFonts w:hint="eastAsia"/>
        </w:rPr>
        <w:t>）</w:t>
      </w:r>
      <w:r w:rsidR="00964F12">
        <w:rPr>
          <w:rFonts w:hint="eastAsia"/>
        </w:rPr>
        <w:t>通用</w:t>
      </w:r>
      <w:r w:rsidRPr="0083202F">
        <w:rPr>
          <w:rFonts w:hint="eastAsia"/>
        </w:rPr>
        <w:t>合同条款；</w:t>
      </w:r>
    </w:p>
    <w:p w:rsidR="0060241A" w:rsidRPr="0083202F" w:rsidRDefault="0060241A" w:rsidP="000F4B00">
      <w:pPr>
        <w:pStyle w:val="00"/>
        <w:ind w:firstLineChars="200" w:firstLine="480"/>
      </w:pPr>
      <w:r w:rsidRPr="00E91B8F">
        <w:rPr>
          <w:rFonts w:hint="eastAsia"/>
        </w:rPr>
        <w:t>（</w:t>
      </w:r>
      <w:r w:rsidRPr="00E91B8F">
        <w:t>4</w:t>
      </w:r>
      <w:r w:rsidRPr="00E91B8F">
        <w:rPr>
          <w:rFonts w:hint="eastAsia"/>
        </w:rPr>
        <w:t>）</w:t>
      </w:r>
      <w:r w:rsidR="00964F12" w:rsidRPr="00E91B8F">
        <w:rPr>
          <w:rFonts w:hint="eastAsia"/>
        </w:rPr>
        <w:t>专用合同条款</w:t>
      </w:r>
      <w:r w:rsidRPr="00E91B8F">
        <w:rPr>
          <w:rFonts w:hint="eastAsia"/>
        </w:rPr>
        <w:t>；</w:t>
      </w:r>
    </w:p>
    <w:p w:rsidR="0060241A" w:rsidRPr="0083202F" w:rsidRDefault="0060241A" w:rsidP="000F4B00">
      <w:pPr>
        <w:pStyle w:val="00"/>
        <w:ind w:firstLineChars="200" w:firstLine="480"/>
      </w:pPr>
      <w:r w:rsidRPr="0083037E">
        <w:rPr>
          <w:rFonts w:hint="eastAsia"/>
        </w:rPr>
        <w:t>（</w:t>
      </w:r>
      <w:r w:rsidRPr="002655BD">
        <w:rPr>
          <w:rFonts w:hint="eastAsia"/>
        </w:rPr>
        <w:t>5</w:t>
      </w:r>
      <w:r w:rsidRPr="00F84E2D">
        <w:rPr>
          <w:rFonts w:hint="eastAsia"/>
        </w:rPr>
        <w:t>）</w:t>
      </w:r>
      <w:r w:rsidR="00F84E2D" w:rsidRPr="00F84E2D">
        <w:rPr>
          <w:rFonts w:hint="eastAsia"/>
        </w:rPr>
        <w:t>比选申请文件</w:t>
      </w:r>
      <w:r w:rsidRPr="002655BD">
        <w:rPr>
          <w:rFonts w:hint="eastAsia"/>
        </w:rPr>
        <w:t>；</w:t>
      </w:r>
    </w:p>
    <w:p w:rsidR="0060241A" w:rsidRPr="0083202F" w:rsidRDefault="0060241A" w:rsidP="000F4B00">
      <w:pPr>
        <w:pStyle w:val="00"/>
        <w:ind w:firstLineChars="200" w:firstLine="480"/>
      </w:pPr>
      <w:r w:rsidRPr="0083202F">
        <w:rPr>
          <w:rFonts w:hint="eastAsia"/>
        </w:rPr>
        <w:t>（</w:t>
      </w:r>
      <w:r w:rsidRPr="0083202F">
        <w:rPr>
          <w:rFonts w:hint="eastAsia"/>
        </w:rPr>
        <w:t>6</w:t>
      </w:r>
      <w:r w:rsidRPr="0083202F">
        <w:rPr>
          <w:rFonts w:hint="eastAsia"/>
        </w:rPr>
        <w:t>）比选文件；</w:t>
      </w:r>
    </w:p>
    <w:p w:rsidR="0060241A" w:rsidRPr="0083202F" w:rsidRDefault="0060241A" w:rsidP="000F4B00">
      <w:pPr>
        <w:pStyle w:val="00"/>
        <w:ind w:firstLineChars="200" w:firstLine="480"/>
      </w:pPr>
      <w:r w:rsidRPr="0083202F">
        <w:rPr>
          <w:rFonts w:hint="eastAsia"/>
        </w:rPr>
        <w:t>（</w:t>
      </w:r>
      <w:r w:rsidRPr="0083202F">
        <w:rPr>
          <w:rFonts w:hint="eastAsia"/>
        </w:rPr>
        <w:t>7</w:t>
      </w:r>
      <w:r w:rsidRPr="0083202F">
        <w:rPr>
          <w:rFonts w:hint="eastAsia"/>
        </w:rPr>
        <w:t>）《公路工程试验</w:t>
      </w:r>
      <w:r w:rsidR="00344BFC">
        <w:rPr>
          <w:rFonts w:hint="eastAsia"/>
        </w:rPr>
        <w:t>检</w:t>
      </w:r>
      <w:r w:rsidR="00223607">
        <w:rPr>
          <w:rFonts w:hint="eastAsia"/>
        </w:rPr>
        <w:t>测</w:t>
      </w:r>
      <w:r w:rsidRPr="0083202F">
        <w:rPr>
          <w:rFonts w:hint="eastAsia"/>
        </w:rPr>
        <w:t>规程》；</w:t>
      </w:r>
    </w:p>
    <w:p w:rsidR="0060241A" w:rsidRPr="0083202F" w:rsidRDefault="0060241A" w:rsidP="000F4B00">
      <w:pPr>
        <w:pStyle w:val="00"/>
        <w:ind w:firstLineChars="200" w:firstLine="480"/>
      </w:pPr>
      <w:r w:rsidRPr="0083202F">
        <w:rPr>
          <w:rFonts w:hint="eastAsia"/>
        </w:rPr>
        <w:t>（</w:t>
      </w:r>
      <w:r w:rsidRPr="0083202F">
        <w:rPr>
          <w:rFonts w:hint="eastAsia"/>
        </w:rPr>
        <w:t>8</w:t>
      </w:r>
      <w:r w:rsidRPr="0083202F">
        <w:rPr>
          <w:rFonts w:hint="eastAsia"/>
        </w:rPr>
        <w:t>）技术规范；</w:t>
      </w:r>
    </w:p>
    <w:p w:rsidR="0060241A" w:rsidRPr="0083202F" w:rsidRDefault="0060241A" w:rsidP="000F4B00">
      <w:pPr>
        <w:pStyle w:val="00"/>
        <w:ind w:firstLineChars="200" w:firstLine="480"/>
      </w:pPr>
      <w:r w:rsidRPr="0083202F">
        <w:rPr>
          <w:rFonts w:hint="eastAsia"/>
        </w:rPr>
        <w:t>（</w:t>
      </w:r>
      <w:r w:rsidRPr="0083202F">
        <w:rPr>
          <w:rFonts w:hint="eastAsia"/>
        </w:rPr>
        <w:t>9</w:t>
      </w:r>
      <w:r w:rsidRPr="0083202F">
        <w:rPr>
          <w:rFonts w:hint="eastAsia"/>
        </w:rPr>
        <w:t>）报价单；</w:t>
      </w:r>
    </w:p>
    <w:p w:rsidR="0060241A" w:rsidRPr="0083202F" w:rsidRDefault="0060241A" w:rsidP="000F4B00">
      <w:pPr>
        <w:pStyle w:val="00"/>
        <w:ind w:firstLineChars="200" w:firstLine="480"/>
      </w:pPr>
      <w:r w:rsidRPr="0083202F">
        <w:rPr>
          <w:rFonts w:hint="eastAsia"/>
        </w:rPr>
        <w:t>（</w:t>
      </w:r>
      <w:r w:rsidRPr="0083202F">
        <w:rPr>
          <w:rFonts w:hint="eastAsia"/>
        </w:rPr>
        <w:t>10</w:t>
      </w:r>
      <w:r w:rsidRPr="0083202F">
        <w:rPr>
          <w:rFonts w:hint="eastAsia"/>
        </w:rPr>
        <w:t>）在本合同条款中约定的构成本合同组成部分的其他文件。</w:t>
      </w:r>
    </w:p>
    <w:p w:rsidR="0060241A" w:rsidRPr="0083202F" w:rsidRDefault="0060241A" w:rsidP="0083037E">
      <w:pPr>
        <w:pStyle w:val="0"/>
        <w:ind w:firstLine="480"/>
      </w:pPr>
      <w:r w:rsidRPr="0083202F">
        <w:rPr>
          <w:rFonts w:hint="eastAsia"/>
        </w:rPr>
        <w:lastRenderedPageBreak/>
        <w:t>上述文件相互补充。如果上述文件之间出现矛盾，以序号在前者为准，同一文件若时间有矛盾，应按时间顺序以最后编写或双方最后确认的文件为准。</w:t>
      </w:r>
    </w:p>
    <w:p w:rsidR="0060241A" w:rsidRPr="0083202F" w:rsidRDefault="0060241A" w:rsidP="000F4B00">
      <w:pPr>
        <w:pStyle w:val="00"/>
        <w:ind w:firstLineChars="200" w:firstLine="480"/>
      </w:pPr>
      <w:r w:rsidRPr="0083202F">
        <w:rPr>
          <w:rFonts w:hint="eastAsia"/>
        </w:rPr>
        <w:t>六、发包人在此同意按照本</w:t>
      </w:r>
      <w:r w:rsidR="001D738C" w:rsidRPr="0083202F">
        <w:rPr>
          <w:rFonts w:hint="eastAsia"/>
        </w:rPr>
        <w:t>监测合同</w:t>
      </w:r>
      <w:r w:rsidRPr="0083202F">
        <w:rPr>
          <w:rFonts w:hint="eastAsia"/>
        </w:rPr>
        <w:t>规定的合同单价、期限和方式，向</w:t>
      </w:r>
      <w:r w:rsidR="001D738C" w:rsidRPr="0083202F">
        <w:rPr>
          <w:rFonts w:hint="eastAsia"/>
        </w:rPr>
        <w:t>监测单位</w:t>
      </w:r>
      <w:r w:rsidRPr="0083202F">
        <w:rPr>
          <w:rFonts w:hint="eastAsia"/>
        </w:rPr>
        <w:t>支付根据</w:t>
      </w:r>
      <w:r w:rsidR="001D738C" w:rsidRPr="0083202F">
        <w:rPr>
          <w:rFonts w:hint="eastAsia"/>
        </w:rPr>
        <w:t>监测合同</w:t>
      </w:r>
      <w:r w:rsidRPr="0083202F">
        <w:rPr>
          <w:rFonts w:hint="eastAsia"/>
        </w:rPr>
        <w:t>规定应支付的费用和提供</w:t>
      </w:r>
      <w:r w:rsidR="00223607">
        <w:rPr>
          <w:rFonts w:hint="eastAsia"/>
        </w:rPr>
        <w:t>监测</w:t>
      </w:r>
      <w:r w:rsidRPr="0083202F">
        <w:rPr>
          <w:rFonts w:hint="eastAsia"/>
        </w:rPr>
        <w:t>工作条件。</w:t>
      </w:r>
    </w:p>
    <w:p w:rsidR="0060241A" w:rsidRPr="0083202F" w:rsidRDefault="0060241A" w:rsidP="000F4B00">
      <w:pPr>
        <w:pStyle w:val="00"/>
        <w:ind w:firstLineChars="200" w:firstLine="480"/>
      </w:pPr>
      <w:r w:rsidRPr="0083202F">
        <w:rPr>
          <w:rFonts w:hint="eastAsia"/>
        </w:rPr>
        <w:t>七、</w:t>
      </w:r>
      <w:r w:rsidR="001D738C" w:rsidRPr="0083202F">
        <w:rPr>
          <w:rFonts w:hint="eastAsia"/>
        </w:rPr>
        <w:t>监测单位</w:t>
      </w:r>
      <w:r w:rsidRPr="0083202F">
        <w:rPr>
          <w:rFonts w:hint="eastAsia"/>
        </w:rPr>
        <w:t>基于对发包人的上述保证，在此</w:t>
      </w:r>
      <w:r w:rsidR="001D738C" w:rsidRPr="0083202F">
        <w:rPr>
          <w:rFonts w:hint="eastAsia"/>
        </w:rPr>
        <w:t>监测单位</w:t>
      </w:r>
      <w:r w:rsidRPr="0083202F">
        <w:rPr>
          <w:rFonts w:hint="eastAsia"/>
        </w:rPr>
        <w:t>承诺按照本</w:t>
      </w:r>
      <w:r w:rsidR="001D738C" w:rsidRPr="0083202F">
        <w:rPr>
          <w:rFonts w:hint="eastAsia"/>
        </w:rPr>
        <w:t>监测合同</w:t>
      </w:r>
      <w:r w:rsidRPr="0083202F">
        <w:rPr>
          <w:rFonts w:hint="eastAsia"/>
        </w:rPr>
        <w:t>的规定履行</w:t>
      </w:r>
      <w:r w:rsidR="001D738C" w:rsidRPr="0083202F">
        <w:rPr>
          <w:rFonts w:hint="eastAsia"/>
        </w:rPr>
        <w:t>监测服务</w:t>
      </w:r>
      <w:r w:rsidRPr="0083202F">
        <w:rPr>
          <w:rFonts w:hint="eastAsia"/>
        </w:rPr>
        <w:t>。</w:t>
      </w:r>
    </w:p>
    <w:p w:rsidR="0060241A" w:rsidRPr="0083202F" w:rsidRDefault="0060241A" w:rsidP="000F4B00">
      <w:pPr>
        <w:pStyle w:val="00"/>
        <w:ind w:firstLineChars="200" w:firstLine="480"/>
      </w:pPr>
      <w:r w:rsidRPr="0083202F">
        <w:rPr>
          <w:rFonts w:hint="eastAsia"/>
        </w:rPr>
        <w:t>八、发包人负责对</w:t>
      </w:r>
      <w:r w:rsidR="001D738C" w:rsidRPr="0083202F">
        <w:rPr>
          <w:rFonts w:hint="eastAsia"/>
        </w:rPr>
        <w:t>监测单位</w:t>
      </w:r>
      <w:r w:rsidRPr="0083202F">
        <w:rPr>
          <w:rFonts w:hint="eastAsia"/>
        </w:rPr>
        <w:t>的合同履约进行监督检查。</w:t>
      </w:r>
    </w:p>
    <w:p w:rsidR="0060241A" w:rsidRPr="0083202F" w:rsidRDefault="0060241A" w:rsidP="000F4B00">
      <w:pPr>
        <w:pStyle w:val="00"/>
        <w:ind w:firstLineChars="200" w:firstLine="480"/>
      </w:pPr>
      <w:r w:rsidRPr="0083202F">
        <w:rPr>
          <w:rFonts w:hint="eastAsia"/>
        </w:rPr>
        <w:t>九、本协议书经双方签字盖章后生效，在按照</w:t>
      </w:r>
      <w:r w:rsidR="001D738C" w:rsidRPr="0083202F">
        <w:rPr>
          <w:rFonts w:hint="eastAsia"/>
        </w:rPr>
        <w:t>监测合同</w:t>
      </w:r>
      <w:r w:rsidRPr="0083202F">
        <w:rPr>
          <w:rFonts w:hint="eastAsia"/>
        </w:rPr>
        <w:t>的规定出具</w:t>
      </w:r>
      <w:r w:rsidR="001D738C" w:rsidRPr="0083202F">
        <w:rPr>
          <w:rFonts w:hint="eastAsia"/>
        </w:rPr>
        <w:t>监测评估报告</w:t>
      </w:r>
      <w:r w:rsidRPr="0083202F">
        <w:rPr>
          <w:rFonts w:hint="eastAsia"/>
        </w:rPr>
        <w:t>，并结清</w:t>
      </w:r>
      <w:r w:rsidR="001D738C" w:rsidRPr="0083202F">
        <w:rPr>
          <w:rFonts w:hint="eastAsia"/>
        </w:rPr>
        <w:t>监测服务</w:t>
      </w:r>
      <w:r w:rsidRPr="0083202F">
        <w:rPr>
          <w:rFonts w:hint="eastAsia"/>
        </w:rPr>
        <w:t>费用后自然失效。</w:t>
      </w:r>
    </w:p>
    <w:p w:rsidR="0060241A" w:rsidRPr="0083202F" w:rsidRDefault="0060241A" w:rsidP="000F4B00">
      <w:pPr>
        <w:pStyle w:val="00"/>
        <w:ind w:firstLineChars="200" w:firstLine="480"/>
      </w:pPr>
      <w:r w:rsidRPr="0083202F">
        <w:rPr>
          <w:rFonts w:hint="eastAsia"/>
        </w:rPr>
        <w:t>十、本合同协议书正本一式份，双方各执份，具有同等法律效力。协议书副本份，双方各执份。</w:t>
      </w:r>
    </w:p>
    <w:p w:rsidR="001D738C" w:rsidRPr="0083202F" w:rsidRDefault="001D738C" w:rsidP="001D738C">
      <w:pPr>
        <w:pStyle w:val="00"/>
      </w:pPr>
    </w:p>
    <w:p w:rsidR="001D738C" w:rsidRPr="0083202F" w:rsidRDefault="001D738C" w:rsidP="001D738C">
      <w:pPr>
        <w:pStyle w:val="00"/>
      </w:pPr>
    </w:p>
    <w:p w:rsidR="0060241A" w:rsidRPr="0083202F" w:rsidRDefault="0060241A" w:rsidP="001D738C">
      <w:pPr>
        <w:pStyle w:val="00"/>
      </w:pPr>
      <w:r w:rsidRPr="0083202F">
        <w:rPr>
          <w:rFonts w:hint="eastAsia"/>
        </w:rPr>
        <w:t>甲方（发包人）：（全称）</w:t>
      </w:r>
      <w:r w:rsidR="001D738C" w:rsidRPr="0083202F">
        <w:rPr>
          <w:rFonts w:hint="eastAsia"/>
        </w:rPr>
        <w:t xml:space="preserve"> </w:t>
      </w:r>
      <w:r w:rsidR="001D738C" w:rsidRPr="0083202F">
        <w:t xml:space="preserve">             </w:t>
      </w:r>
      <w:r w:rsidRPr="0083202F">
        <w:rPr>
          <w:rFonts w:hint="eastAsia"/>
        </w:rPr>
        <w:t>乙方（</w:t>
      </w:r>
      <w:r w:rsidR="001D738C" w:rsidRPr="0083202F">
        <w:rPr>
          <w:rFonts w:hint="eastAsia"/>
        </w:rPr>
        <w:t>监测单位</w:t>
      </w:r>
      <w:r w:rsidRPr="0083202F">
        <w:rPr>
          <w:rFonts w:hint="eastAsia"/>
        </w:rPr>
        <w:t>）：（全称）</w:t>
      </w:r>
    </w:p>
    <w:p w:rsidR="0060241A" w:rsidRPr="0083202F" w:rsidRDefault="0060241A" w:rsidP="001D738C">
      <w:pPr>
        <w:pStyle w:val="00"/>
      </w:pPr>
      <w:r w:rsidRPr="0083202F">
        <w:rPr>
          <w:rFonts w:hint="eastAsia"/>
        </w:rPr>
        <w:t>法定代表人</w:t>
      </w:r>
      <w:r w:rsidR="001D738C" w:rsidRPr="0083202F">
        <w:rPr>
          <w:rFonts w:hint="eastAsia"/>
        </w:rPr>
        <w:t xml:space="preserve"> </w:t>
      </w:r>
      <w:r w:rsidR="001D738C" w:rsidRPr="0083202F">
        <w:t xml:space="preserve">                         </w:t>
      </w:r>
      <w:r w:rsidRPr="0083202F">
        <w:rPr>
          <w:rFonts w:hint="eastAsia"/>
        </w:rPr>
        <w:t>法定代表人</w:t>
      </w:r>
    </w:p>
    <w:p w:rsidR="0060241A" w:rsidRPr="0083202F" w:rsidRDefault="0060241A" w:rsidP="001D738C">
      <w:pPr>
        <w:pStyle w:val="00"/>
      </w:pPr>
      <w:r w:rsidRPr="0083202F">
        <w:rPr>
          <w:rFonts w:hint="eastAsia"/>
        </w:rPr>
        <w:t>或其授权人的代理人：</w:t>
      </w:r>
      <w:r w:rsidR="001D738C" w:rsidRPr="0083202F">
        <w:rPr>
          <w:rFonts w:hint="eastAsia"/>
        </w:rPr>
        <w:t xml:space="preserve"> </w:t>
      </w:r>
      <w:r w:rsidR="001D738C" w:rsidRPr="0083202F">
        <w:t xml:space="preserve"> </w:t>
      </w:r>
      <w:r w:rsidRPr="0083202F">
        <w:rPr>
          <w:rFonts w:hint="eastAsia"/>
        </w:rPr>
        <w:t>（签字）</w:t>
      </w:r>
      <w:r w:rsidR="001D738C" w:rsidRPr="0083202F">
        <w:t xml:space="preserve">      </w:t>
      </w:r>
      <w:r w:rsidRPr="0083202F">
        <w:rPr>
          <w:rFonts w:hint="eastAsia"/>
        </w:rPr>
        <w:t>或其授权人的代理人：</w:t>
      </w:r>
      <w:r w:rsidR="001D738C" w:rsidRPr="0083202F">
        <w:rPr>
          <w:rFonts w:hint="eastAsia"/>
        </w:rPr>
        <w:t xml:space="preserve"> </w:t>
      </w:r>
      <w:r w:rsidR="001D738C" w:rsidRPr="0083202F">
        <w:t xml:space="preserve"> </w:t>
      </w:r>
      <w:r w:rsidRPr="0083202F">
        <w:rPr>
          <w:rFonts w:hint="eastAsia"/>
        </w:rPr>
        <w:t>（签字）</w:t>
      </w:r>
    </w:p>
    <w:p w:rsidR="0060241A" w:rsidRPr="0083202F" w:rsidRDefault="0060241A" w:rsidP="001D738C">
      <w:pPr>
        <w:pStyle w:val="00"/>
      </w:pPr>
      <w:r w:rsidRPr="0083202F">
        <w:rPr>
          <w:rFonts w:hint="eastAsia"/>
        </w:rPr>
        <w:t>经办人：</w:t>
      </w:r>
      <w:r w:rsidR="001D738C" w:rsidRPr="0083202F">
        <w:rPr>
          <w:rFonts w:hint="eastAsia"/>
        </w:rPr>
        <w:t xml:space="preserve"> </w:t>
      </w:r>
      <w:r w:rsidR="001D738C" w:rsidRPr="0083202F">
        <w:t xml:space="preserve">  </w:t>
      </w:r>
      <w:r w:rsidRPr="0083202F">
        <w:rPr>
          <w:rFonts w:hint="eastAsia"/>
        </w:rPr>
        <w:t>（签字）</w:t>
      </w:r>
      <w:r w:rsidR="001D738C" w:rsidRPr="0083202F">
        <w:rPr>
          <w:rFonts w:hint="eastAsia"/>
        </w:rPr>
        <w:t xml:space="preserve"> </w:t>
      </w:r>
      <w:r w:rsidR="001D738C" w:rsidRPr="0083202F">
        <w:t xml:space="preserve">                </w:t>
      </w:r>
      <w:r w:rsidRPr="0083202F">
        <w:rPr>
          <w:rFonts w:hint="eastAsia"/>
        </w:rPr>
        <w:t>经办人：</w:t>
      </w:r>
      <w:r w:rsidR="001D738C" w:rsidRPr="0083202F">
        <w:rPr>
          <w:rFonts w:hint="eastAsia"/>
        </w:rPr>
        <w:t xml:space="preserve"> </w:t>
      </w:r>
      <w:r w:rsidR="001D738C" w:rsidRPr="0083202F">
        <w:t xml:space="preserve">  </w:t>
      </w:r>
      <w:r w:rsidRPr="0083202F">
        <w:rPr>
          <w:rFonts w:hint="eastAsia"/>
        </w:rPr>
        <w:t>（签字）</w:t>
      </w:r>
    </w:p>
    <w:p w:rsidR="001D738C" w:rsidRPr="0083202F" w:rsidRDefault="001D738C" w:rsidP="001D738C">
      <w:pPr>
        <w:pStyle w:val="00"/>
      </w:pPr>
    </w:p>
    <w:p w:rsidR="0060241A" w:rsidRPr="0083202F" w:rsidRDefault="0060241A" w:rsidP="001D738C">
      <w:pPr>
        <w:pStyle w:val="00"/>
      </w:pPr>
      <w:r w:rsidRPr="0083202F">
        <w:rPr>
          <w:rFonts w:hint="eastAsia"/>
        </w:rPr>
        <w:t>日期：</w:t>
      </w:r>
      <w:r w:rsidR="001D738C" w:rsidRPr="0083202F">
        <w:rPr>
          <w:rFonts w:hint="eastAsia"/>
        </w:rPr>
        <w:t xml:space="preserve"> </w:t>
      </w:r>
      <w:r w:rsidRPr="0083202F">
        <w:rPr>
          <w:rFonts w:hint="eastAsia"/>
        </w:rPr>
        <w:t>年</w:t>
      </w:r>
      <w:r w:rsidR="001D738C" w:rsidRPr="0083202F">
        <w:rPr>
          <w:rFonts w:hint="eastAsia"/>
        </w:rPr>
        <w:t xml:space="preserve"> </w:t>
      </w:r>
      <w:r w:rsidRPr="0083202F">
        <w:rPr>
          <w:rFonts w:hint="eastAsia"/>
        </w:rPr>
        <w:t>月</w:t>
      </w:r>
      <w:r w:rsidR="001D738C" w:rsidRPr="0083202F">
        <w:rPr>
          <w:rFonts w:hint="eastAsia"/>
        </w:rPr>
        <w:t xml:space="preserve"> </w:t>
      </w:r>
      <w:r w:rsidRPr="0083202F">
        <w:rPr>
          <w:rFonts w:hint="eastAsia"/>
        </w:rPr>
        <w:t>日</w:t>
      </w:r>
      <w:r w:rsidR="001D738C" w:rsidRPr="0083202F">
        <w:rPr>
          <w:rFonts w:hint="eastAsia"/>
        </w:rPr>
        <w:t xml:space="preserve"> </w:t>
      </w:r>
      <w:r w:rsidR="001D738C" w:rsidRPr="0083202F">
        <w:t xml:space="preserve">                    </w:t>
      </w:r>
      <w:r w:rsidRPr="0083202F">
        <w:rPr>
          <w:rFonts w:hint="eastAsia"/>
        </w:rPr>
        <w:t>日期：</w:t>
      </w:r>
      <w:r w:rsidR="001D738C" w:rsidRPr="0083202F">
        <w:rPr>
          <w:rFonts w:hint="eastAsia"/>
        </w:rPr>
        <w:t xml:space="preserve"> </w:t>
      </w:r>
      <w:r w:rsidRPr="0083202F">
        <w:rPr>
          <w:rFonts w:hint="eastAsia"/>
        </w:rPr>
        <w:t>年</w:t>
      </w:r>
      <w:r w:rsidR="001D738C" w:rsidRPr="0083202F">
        <w:rPr>
          <w:rFonts w:hint="eastAsia"/>
        </w:rPr>
        <w:t xml:space="preserve"> </w:t>
      </w:r>
      <w:r w:rsidRPr="0083202F">
        <w:rPr>
          <w:rFonts w:hint="eastAsia"/>
        </w:rPr>
        <w:t>月</w:t>
      </w:r>
      <w:r w:rsidR="001D738C" w:rsidRPr="0083202F">
        <w:rPr>
          <w:rFonts w:hint="eastAsia"/>
        </w:rPr>
        <w:t xml:space="preserve"> </w:t>
      </w:r>
      <w:r w:rsidRPr="0083202F">
        <w:rPr>
          <w:rFonts w:hint="eastAsia"/>
        </w:rPr>
        <w:t>日</w:t>
      </w:r>
    </w:p>
    <w:p w:rsidR="0060241A" w:rsidRPr="0083202F" w:rsidRDefault="0060241A" w:rsidP="001D738C">
      <w:pPr>
        <w:pStyle w:val="00"/>
      </w:pPr>
    </w:p>
    <w:p w:rsidR="0060241A" w:rsidRPr="0083202F" w:rsidRDefault="0060241A">
      <w:pPr>
        <w:widowControl/>
        <w:jc w:val="left"/>
        <w:rPr>
          <w:rFonts w:ascii="Times New Roman" w:eastAsia="宋体" w:hAnsi="Times New Roman"/>
          <w:b/>
          <w:sz w:val="24"/>
        </w:rPr>
      </w:pPr>
      <w:r w:rsidRPr="0083202F">
        <w:br w:type="page"/>
      </w:r>
    </w:p>
    <w:p w:rsidR="0060241A" w:rsidRPr="00223607" w:rsidRDefault="0060241A" w:rsidP="0060241A">
      <w:pPr>
        <w:pStyle w:val="12"/>
      </w:pPr>
      <w:r w:rsidRPr="00223607">
        <w:rPr>
          <w:rFonts w:hint="eastAsia"/>
        </w:rPr>
        <w:lastRenderedPageBreak/>
        <w:t>附件二</w:t>
      </w:r>
      <w:r w:rsidR="0083202F" w:rsidRPr="00223607">
        <w:rPr>
          <w:rFonts w:hint="eastAsia"/>
        </w:rPr>
        <w:t xml:space="preserve"> </w:t>
      </w:r>
      <w:r w:rsidRPr="00223607">
        <w:rPr>
          <w:rFonts w:hint="eastAsia"/>
        </w:rPr>
        <w:t>廉政合同</w:t>
      </w:r>
    </w:p>
    <w:p w:rsidR="0060241A" w:rsidRPr="00223607" w:rsidRDefault="0060241A" w:rsidP="0060241A">
      <w:pPr>
        <w:pStyle w:val="020"/>
      </w:pPr>
      <w:r w:rsidRPr="00223607">
        <w:rPr>
          <w:rFonts w:hint="eastAsia"/>
        </w:rPr>
        <w:t>廉政合同</w:t>
      </w:r>
    </w:p>
    <w:p w:rsidR="0060241A" w:rsidRPr="00223607" w:rsidRDefault="0060241A" w:rsidP="00666825">
      <w:pPr>
        <w:pStyle w:val="0"/>
        <w:spacing w:line="440" w:lineRule="exact"/>
        <w:ind w:firstLine="480"/>
      </w:pPr>
      <w:r w:rsidRPr="00223607">
        <w:rPr>
          <w:rFonts w:hint="eastAsia"/>
        </w:rPr>
        <w:t>根据交通运输部《关于在交通基础设施建设中加强廉政建设的若干意见》以及有关工程建设、廉政建设的规定，为做好工程建设中的党风廉政建设，保证工程建设高效优质，保证建设资金的安全和有效使用以及投资效益，</w:t>
      </w:r>
      <w:r w:rsidR="003D1D01" w:rsidRPr="00223607">
        <w:rPr>
          <w:rFonts w:hint="eastAsia"/>
        </w:rPr>
        <w:t>（</w:t>
      </w:r>
      <w:r w:rsidRPr="00223607">
        <w:rPr>
          <w:rFonts w:hint="eastAsia"/>
        </w:rPr>
        <w:t>以下称“甲方”</w:t>
      </w:r>
      <w:r w:rsidR="003D1D01" w:rsidRPr="00223607">
        <w:rPr>
          <w:rFonts w:hint="eastAsia"/>
        </w:rPr>
        <w:t>）</w:t>
      </w:r>
      <w:r w:rsidRPr="00223607">
        <w:rPr>
          <w:rFonts w:hint="eastAsia"/>
        </w:rPr>
        <w:t>与</w:t>
      </w:r>
      <w:r w:rsidR="00223607">
        <w:rPr>
          <w:rFonts w:hint="eastAsia"/>
        </w:rPr>
        <w:t>监测单位</w:t>
      </w:r>
      <w:r w:rsidR="003D1D01" w:rsidRPr="00223607">
        <w:rPr>
          <w:rFonts w:hint="eastAsia"/>
        </w:rPr>
        <w:t>（</w:t>
      </w:r>
      <w:r w:rsidRPr="00223607">
        <w:rPr>
          <w:rFonts w:hint="eastAsia"/>
        </w:rPr>
        <w:t>以下称“乙方”</w:t>
      </w:r>
      <w:r w:rsidR="003D1D01" w:rsidRPr="00223607">
        <w:rPr>
          <w:rFonts w:hint="eastAsia"/>
        </w:rPr>
        <w:t>）</w:t>
      </w:r>
      <w:r w:rsidRPr="00223607">
        <w:rPr>
          <w:rFonts w:hint="eastAsia"/>
        </w:rPr>
        <w:t>，于</w:t>
      </w:r>
      <w:r w:rsidR="00DA2DFC">
        <w:rPr>
          <w:rFonts w:hint="eastAsia"/>
        </w:rPr>
        <w:t xml:space="preserve">    </w:t>
      </w:r>
      <w:r w:rsidRPr="00223607">
        <w:rPr>
          <w:rFonts w:hint="eastAsia"/>
        </w:rPr>
        <w:t>年</w:t>
      </w:r>
      <w:r w:rsidR="00DA2DFC">
        <w:rPr>
          <w:rFonts w:hint="eastAsia"/>
        </w:rPr>
        <w:t xml:space="preserve">    </w:t>
      </w:r>
      <w:r w:rsidRPr="00223607">
        <w:rPr>
          <w:rFonts w:hint="eastAsia"/>
        </w:rPr>
        <w:t>月</w:t>
      </w:r>
      <w:r w:rsidR="00DA2DFC">
        <w:rPr>
          <w:rFonts w:hint="eastAsia"/>
        </w:rPr>
        <w:t xml:space="preserve">    </w:t>
      </w:r>
      <w:r w:rsidRPr="00223607">
        <w:rPr>
          <w:rFonts w:hint="eastAsia"/>
        </w:rPr>
        <w:t>日签订本合同：</w:t>
      </w:r>
    </w:p>
    <w:p w:rsidR="0060241A" w:rsidRPr="00223607" w:rsidRDefault="0060241A" w:rsidP="000F4B00">
      <w:pPr>
        <w:pStyle w:val="00"/>
        <w:spacing w:line="440" w:lineRule="exact"/>
        <w:ind w:firstLineChars="200" w:firstLine="480"/>
      </w:pPr>
      <w:r w:rsidRPr="00223607">
        <w:rPr>
          <w:rFonts w:hint="eastAsia"/>
        </w:rPr>
        <w:t>第一条</w:t>
      </w:r>
      <w:r w:rsidR="00223607" w:rsidRPr="00223607">
        <w:rPr>
          <w:rFonts w:hint="eastAsia"/>
        </w:rPr>
        <w:t xml:space="preserve"> </w:t>
      </w:r>
      <w:r w:rsidRPr="00223607">
        <w:rPr>
          <w:rFonts w:hint="eastAsia"/>
        </w:rPr>
        <w:t>甲乙双方的权利和义务</w:t>
      </w:r>
    </w:p>
    <w:p w:rsidR="0060241A" w:rsidRPr="00223607" w:rsidRDefault="003D1D01" w:rsidP="000F4B00">
      <w:pPr>
        <w:pStyle w:val="00"/>
        <w:spacing w:line="440" w:lineRule="exact"/>
        <w:ind w:firstLineChars="200" w:firstLine="480"/>
      </w:pPr>
      <w:r w:rsidRPr="00223607">
        <w:rPr>
          <w:rFonts w:hint="eastAsia"/>
        </w:rPr>
        <w:t>（</w:t>
      </w:r>
      <w:r w:rsidR="0060241A" w:rsidRPr="00223607">
        <w:rPr>
          <w:rFonts w:hint="eastAsia"/>
        </w:rPr>
        <w:t>一</w:t>
      </w:r>
      <w:r w:rsidRPr="00223607">
        <w:rPr>
          <w:rFonts w:hint="eastAsia"/>
        </w:rPr>
        <w:t>）</w:t>
      </w:r>
      <w:r w:rsidR="0060241A" w:rsidRPr="00223607">
        <w:rPr>
          <w:rFonts w:hint="eastAsia"/>
        </w:rPr>
        <w:t>严格遵守党和国家有关法律法规及交通运输部的有关规定。</w:t>
      </w:r>
    </w:p>
    <w:p w:rsidR="0060241A" w:rsidRPr="00223607" w:rsidRDefault="003D1D01" w:rsidP="000F4B00">
      <w:pPr>
        <w:pStyle w:val="00"/>
        <w:spacing w:line="440" w:lineRule="exact"/>
        <w:ind w:firstLineChars="200" w:firstLine="480"/>
      </w:pPr>
      <w:r w:rsidRPr="00223607">
        <w:rPr>
          <w:rFonts w:hint="eastAsia"/>
        </w:rPr>
        <w:t>（</w:t>
      </w:r>
      <w:r w:rsidR="0060241A" w:rsidRPr="00223607">
        <w:rPr>
          <w:rFonts w:hint="eastAsia"/>
        </w:rPr>
        <w:t>二</w:t>
      </w:r>
      <w:r w:rsidRPr="00223607">
        <w:rPr>
          <w:rFonts w:hint="eastAsia"/>
        </w:rPr>
        <w:t>）</w:t>
      </w:r>
      <w:r w:rsidR="0060241A" w:rsidRPr="00223607">
        <w:rPr>
          <w:rFonts w:hint="eastAsia"/>
        </w:rPr>
        <w:t>严格执行（本项目合同全称）合同文件，自觉按合同办事。</w:t>
      </w:r>
    </w:p>
    <w:p w:rsidR="0060241A" w:rsidRPr="00223607" w:rsidRDefault="003D1D01" w:rsidP="000F4B00">
      <w:pPr>
        <w:pStyle w:val="00"/>
        <w:spacing w:line="440" w:lineRule="exact"/>
        <w:ind w:firstLineChars="200" w:firstLine="480"/>
      </w:pPr>
      <w:r w:rsidRPr="00223607">
        <w:rPr>
          <w:rFonts w:hint="eastAsia"/>
        </w:rPr>
        <w:t>（</w:t>
      </w:r>
      <w:r w:rsidR="0060241A" w:rsidRPr="00223607">
        <w:rPr>
          <w:rFonts w:hint="eastAsia"/>
        </w:rPr>
        <w:t>三</w:t>
      </w:r>
      <w:r w:rsidRPr="00223607">
        <w:rPr>
          <w:rFonts w:hint="eastAsia"/>
        </w:rPr>
        <w:t>）</w:t>
      </w:r>
      <w:r w:rsidR="0060241A" w:rsidRPr="00223607">
        <w:rPr>
          <w:rFonts w:hint="eastAsia"/>
        </w:rPr>
        <w:t>双方的业务活动坚持公开、公正、诚信、透明的原则</w:t>
      </w:r>
      <w:r w:rsidRPr="00223607">
        <w:rPr>
          <w:rFonts w:hint="eastAsia"/>
        </w:rPr>
        <w:t>（</w:t>
      </w:r>
      <w:r w:rsidR="0060241A" w:rsidRPr="00223607">
        <w:rPr>
          <w:rFonts w:hint="eastAsia"/>
        </w:rPr>
        <w:t>除法律认定的商业秘密和合同文件另有规定之外</w:t>
      </w:r>
      <w:r w:rsidRPr="00223607">
        <w:rPr>
          <w:rFonts w:hint="eastAsia"/>
        </w:rPr>
        <w:t>）</w:t>
      </w:r>
      <w:r w:rsidR="0060241A" w:rsidRPr="00223607">
        <w:rPr>
          <w:rFonts w:hint="eastAsia"/>
        </w:rPr>
        <w:t>，不得损害国家和集体利益，违反工程建设管理规章制度。</w:t>
      </w:r>
    </w:p>
    <w:p w:rsidR="0060241A" w:rsidRPr="00223607" w:rsidRDefault="003D1D01" w:rsidP="000F4B00">
      <w:pPr>
        <w:pStyle w:val="00"/>
        <w:spacing w:line="440" w:lineRule="exact"/>
        <w:ind w:firstLineChars="200" w:firstLine="480"/>
      </w:pPr>
      <w:r w:rsidRPr="00223607">
        <w:rPr>
          <w:rFonts w:hint="eastAsia"/>
        </w:rPr>
        <w:t>（</w:t>
      </w:r>
      <w:r w:rsidR="0060241A" w:rsidRPr="00223607">
        <w:rPr>
          <w:rFonts w:hint="eastAsia"/>
        </w:rPr>
        <w:t>四</w:t>
      </w:r>
      <w:r w:rsidRPr="00223607">
        <w:rPr>
          <w:rFonts w:hint="eastAsia"/>
        </w:rPr>
        <w:t>）</w:t>
      </w:r>
      <w:r w:rsidR="0060241A" w:rsidRPr="00223607">
        <w:rPr>
          <w:rFonts w:hint="eastAsia"/>
        </w:rPr>
        <w:t>建立健全廉政制度，开展廉政教育，设立廉政告示牌，公布举报电话，监督并认真查处违法违纪行为。</w:t>
      </w:r>
    </w:p>
    <w:p w:rsidR="0060241A" w:rsidRPr="00223607" w:rsidRDefault="003D1D01" w:rsidP="000F4B00">
      <w:pPr>
        <w:pStyle w:val="00"/>
        <w:spacing w:line="440" w:lineRule="exact"/>
        <w:ind w:firstLineChars="200" w:firstLine="480"/>
      </w:pPr>
      <w:r w:rsidRPr="00223607">
        <w:rPr>
          <w:rFonts w:hint="eastAsia"/>
        </w:rPr>
        <w:t>（</w:t>
      </w:r>
      <w:r w:rsidR="0060241A" w:rsidRPr="00223607">
        <w:rPr>
          <w:rFonts w:hint="eastAsia"/>
        </w:rPr>
        <w:t>五</w:t>
      </w:r>
      <w:r w:rsidRPr="00223607">
        <w:rPr>
          <w:rFonts w:hint="eastAsia"/>
        </w:rPr>
        <w:t>）</w:t>
      </w:r>
      <w:r w:rsidR="0060241A" w:rsidRPr="00223607">
        <w:rPr>
          <w:rFonts w:hint="eastAsia"/>
        </w:rPr>
        <w:t>发现对方在业务活动中有违反本廉政规定的行为，有及时提醒对方纠正的权利和义务。</w:t>
      </w:r>
    </w:p>
    <w:p w:rsidR="0060241A" w:rsidRPr="00223607" w:rsidRDefault="003D1D01" w:rsidP="000F4B00">
      <w:pPr>
        <w:pStyle w:val="00"/>
        <w:spacing w:line="440" w:lineRule="exact"/>
        <w:ind w:firstLineChars="200" w:firstLine="480"/>
      </w:pPr>
      <w:r w:rsidRPr="00223607">
        <w:rPr>
          <w:rFonts w:hint="eastAsia"/>
        </w:rPr>
        <w:t>（</w:t>
      </w:r>
      <w:r w:rsidR="0060241A" w:rsidRPr="00223607">
        <w:rPr>
          <w:rFonts w:hint="eastAsia"/>
        </w:rPr>
        <w:t>六</w:t>
      </w:r>
      <w:r w:rsidRPr="00223607">
        <w:rPr>
          <w:rFonts w:hint="eastAsia"/>
        </w:rPr>
        <w:t>）</w:t>
      </w:r>
      <w:r w:rsidR="0060241A" w:rsidRPr="00223607">
        <w:rPr>
          <w:rFonts w:hint="eastAsia"/>
        </w:rPr>
        <w:t>发现对方严重违反本合同义务条款的行为，有向其上级有关部门举报，建议给予处理并要求告知处理结果的权利。</w:t>
      </w:r>
    </w:p>
    <w:p w:rsidR="0060241A" w:rsidRPr="00223607" w:rsidRDefault="0060241A" w:rsidP="000F4B00">
      <w:pPr>
        <w:pStyle w:val="00"/>
        <w:spacing w:line="440" w:lineRule="exact"/>
        <w:ind w:firstLineChars="200" w:firstLine="480"/>
      </w:pPr>
      <w:r w:rsidRPr="00223607">
        <w:rPr>
          <w:rFonts w:hint="eastAsia"/>
        </w:rPr>
        <w:t>第二条</w:t>
      </w:r>
      <w:r w:rsidR="00223607" w:rsidRPr="00223607">
        <w:rPr>
          <w:rFonts w:hint="eastAsia"/>
        </w:rPr>
        <w:t xml:space="preserve"> </w:t>
      </w:r>
      <w:r w:rsidRPr="00223607">
        <w:rPr>
          <w:rFonts w:hint="eastAsia"/>
        </w:rPr>
        <w:t>甲方的义务</w:t>
      </w:r>
    </w:p>
    <w:p w:rsidR="0060241A" w:rsidRPr="00223607" w:rsidRDefault="003D1D01" w:rsidP="000F4B00">
      <w:pPr>
        <w:pStyle w:val="00"/>
        <w:spacing w:line="440" w:lineRule="exact"/>
        <w:ind w:firstLineChars="200" w:firstLine="480"/>
      </w:pPr>
      <w:r w:rsidRPr="00223607">
        <w:rPr>
          <w:rFonts w:hint="eastAsia"/>
        </w:rPr>
        <w:t>（</w:t>
      </w:r>
      <w:r w:rsidR="0060241A" w:rsidRPr="00223607">
        <w:rPr>
          <w:rFonts w:hint="eastAsia"/>
        </w:rPr>
        <w:t>一</w:t>
      </w:r>
      <w:r w:rsidRPr="00223607">
        <w:rPr>
          <w:rFonts w:hint="eastAsia"/>
        </w:rPr>
        <w:t>）</w:t>
      </w:r>
      <w:r w:rsidR="0060241A" w:rsidRPr="00223607">
        <w:rPr>
          <w:rFonts w:hint="eastAsia"/>
        </w:rPr>
        <w:t>甲方及其工作人员不得索要或接受乙方的礼金、有价证券和贵重物品，不得在乙方报销任何应由甲方或个人支付的费用等。</w:t>
      </w:r>
    </w:p>
    <w:p w:rsidR="0060241A" w:rsidRPr="00223607" w:rsidRDefault="003D1D01" w:rsidP="000F4B00">
      <w:pPr>
        <w:pStyle w:val="00"/>
        <w:spacing w:line="440" w:lineRule="exact"/>
        <w:ind w:firstLineChars="200" w:firstLine="480"/>
      </w:pPr>
      <w:r w:rsidRPr="00223607">
        <w:rPr>
          <w:rFonts w:hint="eastAsia"/>
        </w:rPr>
        <w:t>（</w:t>
      </w:r>
      <w:r w:rsidR="0060241A" w:rsidRPr="00223607">
        <w:rPr>
          <w:rFonts w:hint="eastAsia"/>
        </w:rPr>
        <w:t>二</w:t>
      </w:r>
      <w:r w:rsidRPr="00223607">
        <w:rPr>
          <w:rFonts w:hint="eastAsia"/>
        </w:rPr>
        <w:t>）</w:t>
      </w:r>
      <w:r w:rsidR="0060241A" w:rsidRPr="00223607">
        <w:rPr>
          <w:rFonts w:hint="eastAsia"/>
        </w:rPr>
        <w:t>甲方工作人员不得参加乙方安排的超标准宴请和娱乐活动，不得接受乙方提供的通讯工具、交通工具和高档办公用品等。</w:t>
      </w:r>
    </w:p>
    <w:p w:rsidR="0060241A" w:rsidRPr="00223607" w:rsidRDefault="003D1D01" w:rsidP="000F4B00">
      <w:pPr>
        <w:pStyle w:val="00"/>
        <w:spacing w:line="440" w:lineRule="exact"/>
        <w:ind w:firstLineChars="200" w:firstLine="480"/>
      </w:pPr>
      <w:r w:rsidRPr="00223607">
        <w:rPr>
          <w:rFonts w:hint="eastAsia"/>
        </w:rPr>
        <w:t>（</w:t>
      </w:r>
      <w:r w:rsidR="0060241A" w:rsidRPr="00223607">
        <w:rPr>
          <w:rFonts w:hint="eastAsia"/>
        </w:rPr>
        <w:t>三</w:t>
      </w:r>
      <w:r w:rsidRPr="00223607">
        <w:rPr>
          <w:rFonts w:hint="eastAsia"/>
        </w:rPr>
        <w:t>）</w:t>
      </w:r>
      <w:r w:rsidR="0060241A" w:rsidRPr="00223607">
        <w:rPr>
          <w:rFonts w:hint="eastAsia"/>
        </w:rPr>
        <w:t>甲方及其工作人员不得要求或者接受乙方为其住房装修、婚丧嫁娶活动、配偶子女的工作安排以及出国出境、旅游等提供方便等。</w:t>
      </w:r>
    </w:p>
    <w:p w:rsidR="0060241A" w:rsidRPr="00223607" w:rsidRDefault="003D1D01" w:rsidP="000F4B00">
      <w:pPr>
        <w:pStyle w:val="00"/>
        <w:spacing w:line="440" w:lineRule="exact"/>
        <w:ind w:firstLineChars="200" w:firstLine="480"/>
      </w:pPr>
      <w:r w:rsidRPr="00223607">
        <w:rPr>
          <w:rFonts w:hint="eastAsia"/>
        </w:rPr>
        <w:t>（</w:t>
      </w:r>
      <w:r w:rsidR="0060241A" w:rsidRPr="00223607">
        <w:rPr>
          <w:rFonts w:hint="eastAsia"/>
        </w:rPr>
        <w:t>四</w:t>
      </w:r>
      <w:r w:rsidRPr="00223607">
        <w:rPr>
          <w:rFonts w:hint="eastAsia"/>
        </w:rPr>
        <w:t>）</w:t>
      </w:r>
      <w:r w:rsidR="0060241A" w:rsidRPr="00223607">
        <w:rPr>
          <w:rFonts w:hint="eastAsia"/>
        </w:rPr>
        <w:t>甲方工作人员的配偶，子女不得从事与甲方项目有关的材料设备供应，工程分包、劳务等经济活动等。</w:t>
      </w:r>
    </w:p>
    <w:p w:rsidR="0060241A" w:rsidRPr="00223607" w:rsidRDefault="003D1D01" w:rsidP="000F4B00">
      <w:pPr>
        <w:pStyle w:val="00"/>
        <w:spacing w:line="440" w:lineRule="exact"/>
        <w:ind w:firstLineChars="200" w:firstLine="480"/>
      </w:pPr>
      <w:r w:rsidRPr="00223607">
        <w:rPr>
          <w:rFonts w:hint="eastAsia"/>
        </w:rPr>
        <w:t>（</w:t>
      </w:r>
      <w:r w:rsidR="0060241A" w:rsidRPr="00223607">
        <w:rPr>
          <w:rFonts w:hint="eastAsia"/>
        </w:rPr>
        <w:t>五</w:t>
      </w:r>
      <w:r w:rsidRPr="00223607">
        <w:rPr>
          <w:rFonts w:hint="eastAsia"/>
        </w:rPr>
        <w:t>）</w:t>
      </w:r>
      <w:r w:rsidR="0060241A" w:rsidRPr="00223607">
        <w:rPr>
          <w:rFonts w:hint="eastAsia"/>
        </w:rPr>
        <w:t>甲方及其工作人员不得以任何理由向乙方推荐分包单位，不得要求乙方购买合同规定外的材料和设备。</w:t>
      </w:r>
    </w:p>
    <w:p w:rsidR="0060241A" w:rsidRPr="00223607" w:rsidRDefault="0060241A" w:rsidP="000F4B00">
      <w:pPr>
        <w:pStyle w:val="00"/>
        <w:spacing w:line="440" w:lineRule="exact"/>
        <w:ind w:firstLineChars="200" w:firstLine="480"/>
      </w:pPr>
      <w:r w:rsidRPr="00223607">
        <w:rPr>
          <w:rFonts w:hint="eastAsia"/>
        </w:rPr>
        <w:t>第三条</w:t>
      </w:r>
      <w:r w:rsidR="00223607" w:rsidRPr="00223607">
        <w:rPr>
          <w:rFonts w:hint="eastAsia"/>
        </w:rPr>
        <w:t xml:space="preserve"> </w:t>
      </w:r>
      <w:r w:rsidRPr="00223607">
        <w:rPr>
          <w:rFonts w:hint="eastAsia"/>
        </w:rPr>
        <w:t>乙方义务</w:t>
      </w:r>
    </w:p>
    <w:p w:rsidR="0060241A" w:rsidRPr="00223607" w:rsidRDefault="003D1D01" w:rsidP="000F4B00">
      <w:pPr>
        <w:pStyle w:val="00"/>
        <w:spacing w:line="440" w:lineRule="exact"/>
        <w:ind w:firstLineChars="200" w:firstLine="480"/>
      </w:pPr>
      <w:r w:rsidRPr="00223607">
        <w:rPr>
          <w:rFonts w:hint="eastAsia"/>
        </w:rPr>
        <w:lastRenderedPageBreak/>
        <w:t>（</w:t>
      </w:r>
      <w:r w:rsidR="0060241A" w:rsidRPr="00223607">
        <w:rPr>
          <w:rFonts w:hint="eastAsia"/>
        </w:rPr>
        <w:t>一</w:t>
      </w:r>
      <w:r w:rsidRPr="00223607">
        <w:rPr>
          <w:rFonts w:hint="eastAsia"/>
        </w:rPr>
        <w:t>）</w:t>
      </w:r>
      <w:r w:rsidR="0060241A" w:rsidRPr="00223607">
        <w:rPr>
          <w:rFonts w:hint="eastAsia"/>
        </w:rPr>
        <w:t>乙方不得以任何理由向甲方及其工作人员行贿或馈赠礼金、有价证券、贵重礼品。</w:t>
      </w:r>
    </w:p>
    <w:p w:rsidR="0060241A" w:rsidRPr="00223607" w:rsidRDefault="003D1D01" w:rsidP="000F4B00">
      <w:pPr>
        <w:pStyle w:val="00"/>
        <w:spacing w:line="440" w:lineRule="exact"/>
        <w:ind w:firstLineChars="200" w:firstLine="480"/>
      </w:pPr>
      <w:r w:rsidRPr="00223607">
        <w:rPr>
          <w:rFonts w:hint="eastAsia"/>
        </w:rPr>
        <w:t>（</w:t>
      </w:r>
      <w:r w:rsidR="0060241A" w:rsidRPr="00223607">
        <w:rPr>
          <w:rFonts w:hint="eastAsia"/>
        </w:rPr>
        <w:t>二</w:t>
      </w:r>
      <w:r w:rsidRPr="00223607">
        <w:rPr>
          <w:rFonts w:hint="eastAsia"/>
        </w:rPr>
        <w:t>）</w:t>
      </w:r>
      <w:r w:rsidR="0060241A" w:rsidRPr="00223607">
        <w:rPr>
          <w:rFonts w:hint="eastAsia"/>
        </w:rPr>
        <w:t>乙方不得以任何名义为甲方及其工作人员报销应由甲方单位或个人支付的任何费用。</w:t>
      </w:r>
    </w:p>
    <w:p w:rsidR="0060241A" w:rsidRPr="00223607" w:rsidRDefault="003D1D01" w:rsidP="000F4B00">
      <w:pPr>
        <w:pStyle w:val="00"/>
        <w:spacing w:line="440" w:lineRule="exact"/>
        <w:ind w:firstLineChars="200" w:firstLine="480"/>
      </w:pPr>
      <w:r w:rsidRPr="00223607">
        <w:rPr>
          <w:rFonts w:hint="eastAsia"/>
        </w:rPr>
        <w:t>（</w:t>
      </w:r>
      <w:r w:rsidR="0060241A" w:rsidRPr="00223607">
        <w:rPr>
          <w:rFonts w:hint="eastAsia"/>
        </w:rPr>
        <w:t>三</w:t>
      </w:r>
      <w:r w:rsidRPr="00223607">
        <w:rPr>
          <w:rFonts w:hint="eastAsia"/>
        </w:rPr>
        <w:t>）</w:t>
      </w:r>
      <w:r w:rsidR="0060241A" w:rsidRPr="00223607">
        <w:rPr>
          <w:rFonts w:hint="eastAsia"/>
        </w:rPr>
        <w:t>乙方不得以任何理由安排甲方工作人员参加超标准宴请及娱乐活动。</w:t>
      </w:r>
    </w:p>
    <w:p w:rsidR="0060241A" w:rsidRPr="00223607" w:rsidRDefault="003D1D01" w:rsidP="000F4B00">
      <w:pPr>
        <w:pStyle w:val="00"/>
        <w:spacing w:line="440" w:lineRule="exact"/>
        <w:ind w:firstLineChars="200" w:firstLine="480"/>
      </w:pPr>
      <w:r w:rsidRPr="00223607">
        <w:rPr>
          <w:rFonts w:hint="eastAsia"/>
        </w:rPr>
        <w:t>（</w:t>
      </w:r>
      <w:r w:rsidR="0060241A" w:rsidRPr="00223607">
        <w:rPr>
          <w:rFonts w:hint="eastAsia"/>
        </w:rPr>
        <w:t>四</w:t>
      </w:r>
      <w:r w:rsidRPr="00223607">
        <w:rPr>
          <w:rFonts w:hint="eastAsia"/>
        </w:rPr>
        <w:t>）</w:t>
      </w:r>
      <w:r w:rsidR="0060241A" w:rsidRPr="00223607">
        <w:rPr>
          <w:rFonts w:hint="eastAsia"/>
        </w:rPr>
        <w:t>乙方不得为甲方单位和个人购置或提供通讯工具、交通工具和高档办公用品。</w:t>
      </w:r>
    </w:p>
    <w:p w:rsidR="0060241A" w:rsidRPr="00223607" w:rsidRDefault="0060241A" w:rsidP="000F4B00">
      <w:pPr>
        <w:pStyle w:val="00"/>
        <w:spacing w:line="440" w:lineRule="exact"/>
        <w:ind w:firstLineChars="200" w:firstLine="480"/>
      </w:pPr>
      <w:r w:rsidRPr="00223607">
        <w:rPr>
          <w:rFonts w:hint="eastAsia"/>
        </w:rPr>
        <w:t>第四条</w:t>
      </w:r>
      <w:r w:rsidR="00223607" w:rsidRPr="00223607">
        <w:rPr>
          <w:rFonts w:hint="eastAsia"/>
        </w:rPr>
        <w:t xml:space="preserve"> </w:t>
      </w:r>
      <w:r w:rsidRPr="00223607">
        <w:rPr>
          <w:rFonts w:hint="eastAsia"/>
        </w:rPr>
        <w:t>违约责任</w:t>
      </w:r>
    </w:p>
    <w:p w:rsidR="0060241A" w:rsidRPr="00223607" w:rsidRDefault="003D1D01" w:rsidP="000F4B00">
      <w:pPr>
        <w:pStyle w:val="00"/>
        <w:spacing w:line="440" w:lineRule="exact"/>
        <w:ind w:firstLineChars="200" w:firstLine="480"/>
      </w:pPr>
      <w:r w:rsidRPr="00223607">
        <w:rPr>
          <w:rFonts w:hint="eastAsia"/>
        </w:rPr>
        <w:t>（</w:t>
      </w:r>
      <w:r w:rsidR="0060241A" w:rsidRPr="00223607">
        <w:rPr>
          <w:rFonts w:hint="eastAsia"/>
        </w:rPr>
        <w:t>一</w:t>
      </w:r>
      <w:r w:rsidRPr="00223607">
        <w:rPr>
          <w:rFonts w:hint="eastAsia"/>
        </w:rPr>
        <w:t>）</w:t>
      </w:r>
      <w:r w:rsidR="0060241A" w:rsidRPr="00223607">
        <w:rPr>
          <w:rFonts w:hint="eastAsia"/>
        </w:rPr>
        <w:t>甲方及其工作人员违反本合同第一、二条，按管理权限，依据有关规定给予党纪、政纪或组织处理，涉嫌犯罪的，移交司法机关追究刑事责任；给乙方单位造成经济损失的，应予以赔偿。</w:t>
      </w:r>
    </w:p>
    <w:p w:rsidR="0060241A" w:rsidRPr="00223607" w:rsidRDefault="003D1D01" w:rsidP="000F4B00">
      <w:pPr>
        <w:pStyle w:val="00"/>
        <w:spacing w:line="440" w:lineRule="exact"/>
        <w:ind w:firstLineChars="200" w:firstLine="480"/>
      </w:pPr>
      <w:r w:rsidRPr="00223607">
        <w:rPr>
          <w:rFonts w:hint="eastAsia"/>
        </w:rPr>
        <w:t>（</w:t>
      </w:r>
      <w:r w:rsidR="0060241A" w:rsidRPr="00223607">
        <w:rPr>
          <w:rFonts w:hint="eastAsia"/>
        </w:rPr>
        <w:t>二</w:t>
      </w:r>
      <w:r w:rsidRPr="00223607">
        <w:rPr>
          <w:rFonts w:hint="eastAsia"/>
        </w:rPr>
        <w:t>）</w:t>
      </w:r>
      <w:r w:rsidR="0060241A" w:rsidRPr="00223607">
        <w:rPr>
          <w:rFonts w:hint="eastAsia"/>
        </w:rPr>
        <w:t>乙方及其工作人员违反本廉政合同第</w:t>
      </w:r>
      <w:r w:rsidR="0060241A" w:rsidRPr="00223607">
        <w:rPr>
          <w:rFonts w:hint="eastAsia"/>
        </w:rPr>
        <w:t>1</w:t>
      </w:r>
      <w:r w:rsidR="0060241A" w:rsidRPr="00223607">
        <w:rPr>
          <w:rFonts w:hint="eastAsia"/>
        </w:rPr>
        <w:t>、</w:t>
      </w:r>
      <w:r w:rsidR="0060241A" w:rsidRPr="00223607">
        <w:rPr>
          <w:rFonts w:hint="eastAsia"/>
        </w:rPr>
        <w:t>3</w:t>
      </w:r>
      <w:r w:rsidR="0060241A" w:rsidRPr="00223607">
        <w:rPr>
          <w:rFonts w:hint="eastAsia"/>
        </w:rPr>
        <w:t>条，按管理权限，依据有关规定给予党纪、政纪或组织处理并通报批评；视情节轻重，甲方有权对乙方处以合同总金额</w:t>
      </w:r>
      <w:r w:rsidR="0060241A" w:rsidRPr="00223607">
        <w:rPr>
          <w:rFonts w:hint="eastAsia"/>
        </w:rPr>
        <w:t>1%-5%</w:t>
      </w:r>
      <w:r w:rsidR="0060241A" w:rsidRPr="00223607">
        <w:rPr>
          <w:rFonts w:hint="eastAsia"/>
        </w:rPr>
        <w:t>的罚款，给甲方单位造成损失的，还应予以赔偿。情节严重的，甲方建议交通工程建设主管部门给予乙方一年至三年内不得进入其主管的交通工程建设市场的处罚，并在三年内甲方有权禁止乙方参与</w:t>
      </w:r>
      <w:r w:rsidR="006908B6" w:rsidRPr="00E91B8F">
        <w:rPr>
          <w:rFonts w:hint="eastAsia"/>
          <w:u w:val="single"/>
        </w:rPr>
        <w:t>成渝高速公路股份有限公司</w:t>
      </w:r>
      <w:r w:rsidR="0060241A" w:rsidRPr="00E91B8F">
        <w:rPr>
          <w:rFonts w:hint="eastAsia"/>
          <w:u w:val="single"/>
        </w:rPr>
        <w:t>及下属各路公司</w:t>
      </w:r>
      <w:r w:rsidR="0060241A" w:rsidRPr="00223607">
        <w:rPr>
          <w:rFonts w:hint="eastAsia"/>
        </w:rPr>
        <w:t>的任何业务合作。</w:t>
      </w:r>
    </w:p>
    <w:p w:rsidR="0060241A" w:rsidRPr="00223607" w:rsidRDefault="0060241A" w:rsidP="000F4B00">
      <w:pPr>
        <w:pStyle w:val="00"/>
        <w:spacing w:line="440" w:lineRule="exact"/>
        <w:ind w:firstLineChars="200" w:firstLine="480"/>
      </w:pPr>
      <w:r w:rsidRPr="00223607">
        <w:rPr>
          <w:rFonts w:hint="eastAsia"/>
        </w:rPr>
        <w:t>第五条</w:t>
      </w:r>
      <w:r w:rsidR="00223607" w:rsidRPr="00223607">
        <w:rPr>
          <w:rFonts w:hint="eastAsia"/>
        </w:rPr>
        <w:t xml:space="preserve"> </w:t>
      </w:r>
      <w:r w:rsidRPr="00223607">
        <w:rPr>
          <w:rFonts w:hint="eastAsia"/>
        </w:rPr>
        <w:t>双方约定：本合同由双方或双方上级单位的纪检监察机关负责监督。甲方或甲方上级单位的纪检监察机关约请乙方或乙方上级单位纪检监察机关对本合同履行情况进行检查，提出在本合同规定范围内的裁定意见。</w:t>
      </w:r>
    </w:p>
    <w:p w:rsidR="0060241A" w:rsidRPr="00223607" w:rsidRDefault="0060241A" w:rsidP="000F4B00">
      <w:pPr>
        <w:pStyle w:val="00"/>
        <w:spacing w:line="440" w:lineRule="exact"/>
        <w:ind w:firstLineChars="200" w:firstLine="480"/>
      </w:pPr>
      <w:r w:rsidRPr="00223607">
        <w:rPr>
          <w:rFonts w:hint="eastAsia"/>
        </w:rPr>
        <w:t>第六条</w:t>
      </w:r>
      <w:r w:rsidR="00223607" w:rsidRPr="00223607">
        <w:rPr>
          <w:rFonts w:hint="eastAsia"/>
        </w:rPr>
        <w:t xml:space="preserve"> </w:t>
      </w:r>
      <w:r w:rsidRPr="00223607">
        <w:rPr>
          <w:rFonts w:hint="eastAsia"/>
        </w:rPr>
        <w:t>本合同有效期为甲乙双方签署之日起至该本项目合同截止日为止。</w:t>
      </w:r>
    </w:p>
    <w:p w:rsidR="0060241A" w:rsidRPr="00223607" w:rsidRDefault="0060241A" w:rsidP="000F4B00">
      <w:pPr>
        <w:pStyle w:val="00"/>
        <w:spacing w:line="440" w:lineRule="exact"/>
        <w:ind w:firstLineChars="200" w:firstLine="480"/>
      </w:pPr>
      <w:r w:rsidRPr="00223607">
        <w:rPr>
          <w:rFonts w:hint="eastAsia"/>
        </w:rPr>
        <w:t>第七条</w:t>
      </w:r>
      <w:r w:rsidR="00223607" w:rsidRPr="00223607">
        <w:rPr>
          <w:rFonts w:hint="eastAsia"/>
        </w:rPr>
        <w:t xml:space="preserve"> </w:t>
      </w:r>
      <w:r w:rsidRPr="00223607">
        <w:rPr>
          <w:rFonts w:hint="eastAsia"/>
        </w:rPr>
        <w:t>本合同作为</w:t>
      </w:r>
      <w:r w:rsidR="003D1D01" w:rsidRPr="00223607">
        <w:rPr>
          <w:rFonts w:hint="eastAsia"/>
        </w:rPr>
        <w:t>（</w:t>
      </w:r>
      <w:r w:rsidRPr="00223607">
        <w:rPr>
          <w:rFonts w:hint="eastAsia"/>
        </w:rPr>
        <w:t>项目名称</w:t>
      </w:r>
      <w:r w:rsidR="003D1D01" w:rsidRPr="00223607">
        <w:rPr>
          <w:rFonts w:hint="eastAsia"/>
        </w:rPr>
        <w:t>）</w:t>
      </w:r>
      <w:r w:rsidRPr="00223607">
        <w:rPr>
          <w:rFonts w:hint="eastAsia"/>
        </w:rPr>
        <w:t>本项目合同的附件，与合同具有同等的法律效力，经合同双方签署立即生效。</w:t>
      </w:r>
    </w:p>
    <w:p w:rsidR="0060241A" w:rsidRDefault="0060241A" w:rsidP="000F4B00">
      <w:pPr>
        <w:pStyle w:val="00"/>
        <w:spacing w:line="440" w:lineRule="exact"/>
        <w:ind w:firstLineChars="200" w:firstLine="480"/>
      </w:pPr>
      <w:r w:rsidRPr="00223607">
        <w:rPr>
          <w:rFonts w:hint="eastAsia"/>
        </w:rPr>
        <w:t>第八条</w:t>
      </w:r>
      <w:r w:rsidR="00223607" w:rsidRPr="00223607">
        <w:rPr>
          <w:rFonts w:hint="eastAsia"/>
        </w:rPr>
        <w:t xml:space="preserve"> </w:t>
      </w:r>
      <w:r w:rsidRPr="00223607">
        <w:rPr>
          <w:rFonts w:hint="eastAsia"/>
        </w:rPr>
        <w:t>本合同正本一式份，双方各执份。合同副本份，双方各执份。</w:t>
      </w:r>
    </w:p>
    <w:p w:rsidR="00666825" w:rsidRPr="00223607" w:rsidRDefault="00666825" w:rsidP="00666825">
      <w:pPr>
        <w:pStyle w:val="00"/>
        <w:spacing w:line="440" w:lineRule="exact"/>
      </w:pPr>
    </w:p>
    <w:p w:rsidR="0060241A" w:rsidRPr="00223607" w:rsidRDefault="0060241A" w:rsidP="00666825">
      <w:pPr>
        <w:pStyle w:val="00"/>
        <w:spacing w:line="440" w:lineRule="exact"/>
      </w:pPr>
      <w:r w:rsidRPr="00223607">
        <w:rPr>
          <w:rFonts w:hint="eastAsia"/>
        </w:rPr>
        <w:t>甲方单位：（单位全称）（盖章）</w:t>
      </w:r>
      <w:r w:rsidR="00223607">
        <w:rPr>
          <w:rFonts w:hint="eastAsia"/>
        </w:rPr>
        <w:t xml:space="preserve"> </w:t>
      </w:r>
      <w:r w:rsidR="00223607">
        <w:t xml:space="preserve">        </w:t>
      </w:r>
      <w:r w:rsidRPr="00223607">
        <w:rPr>
          <w:rFonts w:hint="eastAsia"/>
        </w:rPr>
        <w:t>乙方单位：（单位全称）（盖章）</w:t>
      </w:r>
    </w:p>
    <w:p w:rsidR="0060241A" w:rsidRPr="00223607" w:rsidRDefault="0060241A" w:rsidP="00666825">
      <w:pPr>
        <w:pStyle w:val="00"/>
        <w:spacing w:line="440" w:lineRule="exact"/>
      </w:pPr>
      <w:r w:rsidRPr="00223607">
        <w:rPr>
          <w:rFonts w:hint="eastAsia"/>
        </w:rPr>
        <w:t>法定代表人或：</w:t>
      </w:r>
      <w:r w:rsidR="00223607">
        <w:rPr>
          <w:rFonts w:hint="eastAsia"/>
        </w:rPr>
        <w:t xml:space="preserve"> </w:t>
      </w:r>
      <w:r w:rsidR="00223607">
        <w:t xml:space="preserve">                      </w:t>
      </w:r>
      <w:r w:rsidRPr="00223607">
        <w:rPr>
          <w:rFonts w:hint="eastAsia"/>
        </w:rPr>
        <w:t>法定代表人或：</w:t>
      </w:r>
    </w:p>
    <w:p w:rsidR="0060241A" w:rsidRPr="00223607" w:rsidRDefault="0060241A" w:rsidP="00666825">
      <w:pPr>
        <w:pStyle w:val="00"/>
        <w:spacing w:line="440" w:lineRule="exact"/>
      </w:pPr>
      <w:r w:rsidRPr="00223607">
        <w:rPr>
          <w:rFonts w:hint="eastAsia"/>
        </w:rPr>
        <w:t>其委托代理人：</w:t>
      </w:r>
      <w:r w:rsidR="003D1D01" w:rsidRPr="00223607">
        <w:rPr>
          <w:rFonts w:hint="eastAsia"/>
        </w:rPr>
        <w:t>（</w:t>
      </w:r>
      <w:r w:rsidRPr="00223607">
        <w:rPr>
          <w:rFonts w:hint="eastAsia"/>
        </w:rPr>
        <w:t>签字</w:t>
      </w:r>
      <w:r w:rsidR="003D1D01" w:rsidRPr="00223607">
        <w:rPr>
          <w:rFonts w:hint="eastAsia"/>
        </w:rPr>
        <w:t>）</w:t>
      </w:r>
      <w:r w:rsidR="00223607">
        <w:rPr>
          <w:rFonts w:hint="eastAsia"/>
        </w:rPr>
        <w:t xml:space="preserve"> </w:t>
      </w:r>
      <w:r w:rsidR="00223607">
        <w:t xml:space="preserve">               </w:t>
      </w:r>
      <w:r w:rsidRPr="00223607">
        <w:rPr>
          <w:rFonts w:hint="eastAsia"/>
        </w:rPr>
        <w:t>其委托代理人：</w:t>
      </w:r>
      <w:r w:rsidR="003D1D01" w:rsidRPr="00223607">
        <w:rPr>
          <w:rFonts w:hint="eastAsia"/>
        </w:rPr>
        <w:t>（</w:t>
      </w:r>
      <w:r w:rsidRPr="00223607">
        <w:rPr>
          <w:rFonts w:hint="eastAsia"/>
        </w:rPr>
        <w:t>签字</w:t>
      </w:r>
      <w:r w:rsidR="003D1D01" w:rsidRPr="00223607">
        <w:rPr>
          <w:rFonts w:hint="eastAsia"/>
        </w:rPr>
        <w:t>）</w:t>
      </w:r>
    </w:p>
    <w:p w:rsidR="0060241A" w:rsidRPr="00223607" w:rsidRDefault="0060241A" w:rsidP="00666825">
      <w:pPr>
        <w:pStyle w:val="00"/>
        <w:spacing w:line="440" w:lineRule="exact"/>
      </w:pPr>
      <w:r w:rsidRPr="00223607">
        <w:rPr>
          <w:rFonts w:hint="eastAsia"/>
        </w:rPr>
        <w:t>地址：</w:t>
      </w:r>
      <w:r w:rsidR="00223607">
        <w:rPr>
          <w:rFonts w:hint="eastAsia"/>
        </w:rPr>
        <w:t xml:space="preserve"> </w:t>
      </w:r>
      <w:r w:rsidR="00223607">
        <w:t xml:space="preserve">                              </w:t>
      </w:r>
      <w:r w:rsidRPr="00223607">
        <w:rPr>
          <w:rFonts w:hint="eastAsia"/>
        </w:rPr>
        <w:t>地址：</w:t>
      </w:r>
    </w:p>
    <w:p w:rsidR="009E548B" w:rsidRPr="00223607" w:rsidRDefault="0060241A" w:rsidP="00666825">
      <w:pPr>
        <w:pStyle w:val="00"/>
        <w:spacing w:line="440" w:lineRule="exact"/>
      </w:pPr>
      <w:r w:rsidRPr="00223607">
        <w:rPr>
          <w:rFonts w:hint="eastAsia"/>
        </w:rPr>
        <w:t>电话：</w:t>
      </w:r>
      <w:r w:rsidR="00223607">
        <w:rPr>
          <w:rFonts w:hint="eastAsia"/>
        </w:rPr>
        <w:t xml:space="preserve"> </w:t>
      </w:r>
      <w:r w:rsidR="00223607">
        <w:t xml:space="preserve">                              </w:t>
      </w:r>
      <w:r w:rsidRPr="00223607">
        <w:rPr>
          <w:rFonts w:hint="eastAsia"/>
        </w:rPr>
        <w:t>电话：</w:t>
      </w:r>
      <w:r w:rsidR="009E548B" w:rsidRPr="00223607">
        <w:br w:type="page"/>
      </w:r>
    </w:p>
    <w:p w:rsidR="009E548B" w:rsidRPr="00666825" w:rsidRDefault="009E548B" w:rsidP="009E548B">
      <w:pPr>
        <w:pStyle w:val="12"/>
      </w:pPr>
      <w:r w:rsidRPr="00666825">
        <w:rPr>
          <w:rFonts w:hint="eastAsia"/>
        </w:rPr>
        <w:lastRenderedPageBreak/>
        <w:t>附件三</w:t>
      </w:r>
      <w:r w:rsidR="00223607" w:rsidRPr="00666825">
        <w:rPr>
          <w:rFonts w:hint="eastAsia"/>
        </w:rPr>
        <w:t xml:space="preserve"> </w:t>
      </w:r>
      <w:r w:rsidRPr="00666825">
        <w:rPr>
          <w:rFonts w:hint="eastAsia"/>
        </w:rPr>
        <w:t>安全生产合同</w:t>
      </w:r>
    </w:p>
    <w:p w:rsidR="009E548B" w:rsidRPr="00666825" w:rsidRDefault="009E548B" w:rsidP="009E548B">
      <w:pPr>
        <w:pStyle w:val="020"/>
      </w:pPr>
      <w:r w:rsidRPr="00666825">
        <w:rPr>
          <w:rFonts w:hint="eastAsia"/>
        </w:rPr>
        <w:t>安全生产合同</w:t>
      </w:r>
    </w:p>
    <w:p w:rsidR="009E548B" w:rsidRPr="00666825" w:rsidRDefault="009E548B" w:rsidP="009E548B">
      <w:pPr>
        <w:pStyle w:val="0"/>
        <w:ind w:firstLine="480"/>
      </w:pPr>
      <w:r w:rsidRPr="00666825">
        <w:rPr>
          <w:rFonts w:hint="eastAsia"/>
        </w:rPr>
        <w:t>为在</w:t>
      </w:r>
      <w:r w:rsidR="00223607" w:rsidRPr="00666825">
        <w:rPr>
          <w:rFonts w:hint="eastAsia"/>
          <w:u w:val="single"/>
        </w:rPr>
        <w:t xml:space="preserve"> </w:t>
      </w:r>
      <w:r w:rsidR="00223607" w:rsidRPr="00666825">
        <w:rPr>
          <w:u w:val="single"/>
        </w:rPr>
        <w:t xml:space="preserve">       </w:t>
      </w:r>
      <w:r w:rsidRPr="00666825">
        <w:rPr>
          <w:rFonts w:hint="eastAsia"/>
        </w:rPr>
        <w:t>（项目名称）</w:t>
      </w:r>
      <w:r w:rsidR="00223607" w:rsidRPr="00666825">
        <w:rPr>
          <w:u w:val="single"/>
        </w:rPr>
        <w:t xml:space="preserve">      </w:t>
      </w:r>
      <w:r w:rsidRPr="00666825">
        <w:rPr>
          <w:rFonts w:hint="eastAsia"/>
        </w:rPr>
        <w:t>（标段）合同的实施过程中创造安全、高效的环境，切实搞好本项目的安全管理工作，本项目发包人</w:t>
      </w:r>
      <w:r w:rsidR="00223607" w:rsidRPr="00666825">
        <w:rPr>
          <w:u w:val="single"/>
        </w:rPr>
        <w:t xml:space="preserve">      </w:t>
      </w:r>
      <w:r w:rsidRPr="00666825">
        <w:rPr>
          <w:rFonts w:hint="eastAsia"/>
        </w:rPr>
        <w:t>（发包人名称，以下简称“甲方”）与</w:t>
      </w:r>
      <w:r w:rsidR="00223607" w:rsidRPr="00666825">
        <w:rPr>
          <w:rFonts w:hint="eastAsia"/>
        </w:rPr>
        <w:t>监测单位</w:t>
      </w:r>
      <w:r w:rsidR="00223607" w:rsidRPr="00666825">
        <w:rPr>
          <w:u w:val="single"/>
        </w:rPr>
        <w:t xml:space="preserve">      </w:t>
      </w:r>
      <w:r w:rsidRPr="00666825">
        <w:rPr>
          <w:rFonts w:hint="eastAsia"/>
        </w:rPr>
        <w:t>（</w:t>
      </w:r>
      <w:r w:rsidR="00223607" w:rsidRPr="00666825">
        <w:rPr>
          <w:rFonts w:hint="eastAsia"/>
        </w:rPr>
        <w:t>监测单位</w:t>
      </w:r>
      <w:r w:rsidRPr="00666825">
        <w:rPr>
          <w:rFonts w:hint="eastAsia"/>
        </w:rPr>
        <w:t>名称，以下简称“乙方”）特此签订安全生产合同：</w:t>
      </w:r>
    </w:p>
    <w:p w:rsidR="009E548B" w:rsidRPr="00666825" w:rsidRDefault="009E548B" w:rsidP="000F4B00">
      <w:pPr>
        <w:pStyle w:val="00"/>
        <w:ind w:firstLineChars="200" w:firstLine="480"/>
      </w:pPr>
      <w:r w:rsidRPr="00666825">
        <w:rPr>
          <w:rFonts w:hint="eastAsia"/>
        </w:rPr>
        <w:t>1.</w:t>
      </w:r>
      <w:r w:rsidRPr="00666825">
        <w:rPr>
          <w:rFonts w:hint="eastAsia"/>
        </w:rPr>
        <w:t>甲方职责</w:t>
      </w:r>
    </w:p>
    <w:p w:rsidR="009E548B" w:rsidRPr="00666825" w:rsidRDefault="009E548B" w:rsidP="000F4B00">
      <w:pPr>
        <w:pStyle w:val="00"/>
        <w:ind w:firstLineChars="200" w:firstLine="480"/>
      </w:pPr>
      <w:r w:rsidRPr="00666825">
        <w:rPr>
          <w:rFonts w:hint="eastAsia"/>
        </w:rPr>
        <w:t>（</w:t>
      </w:r>
      <w:r w:rsidRPr="00666825">
        <w:rPr>
          <w:rFonts w:hint="eastAsia"/>
        </w:rPr>
        <w:t>1</w:t>
      </w:r>
      <w:r w:rsidRPr="00666825">
        <w:rPr>
          <w:rFonts w:hint="eastAsia"/>
        </w:rPr>
        <w:t>）严格遵守国家有关安全生产的法律法规，认真执行工程承包合同中的有关安全要求。</w:t>
      </w:r>
    </w:p>
    <w:p w:rsidR="009E548B" w:rsidRPr="00666825" w:rsidRDefault="009E548B" w:rsidP="000F4B00">
      <w:pPr>
        <w:pStyle w:val="00"/>
        <w:ind w:firstLineChars="200" w:firstLine="480"/>
      </w:pPr>
      <w:r w:rsidRPr="00666825">
        <w:rPr>
          <w:rFonts w:hint="eastAsia"/>
        </w:rPr>
        <w:t>（</w:t>
      </w:r>
      <w:r w:rsidRPr="00666825">
        <w:rPr>
          <w:rFonts w:hint="eastAsia"/>
        </w:rPr>
        <w:t>2</w:t>
      </w:r>
      <w:r w:rsidRPr="00666825">
        <w:rPr>
          <w:rFonts w:hint="eastAsia"/>
        </w:rPr>
        <w:t>）按照“安全第一、预防为主”和坚持“管生产必须管安全”的原则进行安全生产管理，做到生产与安全工作同时计划、布置、检查、总结和评比。</w:t>
      </w:r>
    </w:p>
    <w:p w:rsidR="009E548B" w:rsidRPr="00666825" w:rsidRDefault="009E548B" w:rsidP="000F4B00">
      <w:pPr>
        <w:pStyle w:val="00"/>
        <w:ind w:firstLineChars="200" w:firstLine="480"/>
      </w:pPr>
      <w:r w:rsidRPr="00666825">
        <w:rPr>
          <w:rFonts w:hint="eastAsia"/>
        </w:rPr>
        <w:t>（</w:t>
      </w:r>
      <w:r w:rsidRPr="00666825">
        <w:rPr>
          <w:rFonts w:hint="eastAsia"/>
        </w:rPr>
        <w:t>3</w:t>
      </w:r>
      <w:r w:rsidRPr="00666825">
        <w:rPr>
          <w:rFonts w:hint="eastAsia"/>
        </w:rPr>
        <w:t>）重要的安全设施必须坚持与主体工程“三同时”的原则，即：同时设计、审批，同时实施，同时验收，投入使用。</w:t>
      </w:r>
    </w:p>
    <w:p w:rsidR="009E548B" w:rsidRPr="00666825" w:rsidRDefault="009E548B" w:rsidP="000F4B00">
      <w:pPr>
        <w:pStyle w:val="00"/>
        <w:ind w:firstLineChars="200" w:firstLine="480"/>
      </w:pPr>
      <w:r w:rsidRPr="00666825">
        <w:rPr>
          <w:rFonts w:hint="eastAsia"/>
        </w:rPr>
        <w:t>（</w:t>
      </w:r>
      <w:r w:rsidRPr="00666825">
        <w:rPr>
          <w:rFonts w:hint="eastAsia"/>
        </w:rPr>
        <w:t>4</w:t>
      </w:r>
      <w:r w:rsidRPr="00666825">
        <w:rPr>
          <w:rFonts w:hint="eastAsia"/>
        </w:rPr>
        <w:t>）定期召开安全生产调度会，及时传达中央及地方有关安全生产的精神。</w:t>
      </w:r>
    </w:p>
    <w:p w:rsidR="009E548B" w:rsidRPr="00666825" w:rsidRDefault="009E548B" w:rsidP="000F4B00">
      <w:pPr>
        <w:pStyle w:val="00"/>
        <w:ind w:firstLineChars="200" w:firstLine="480"/>
      </w:pPr>
      <w:r w:rsidRPr="00666825">
        <w:rPr>
          <w:rFonts w:hint="eastAsia"/>
        </w:rPr>
        <w:t>（</w:t>
      </w:r>
      <w:r w:rsidRPr="00666825">
        <w:rPr>
          <w:rFonts w:hint="eastAsia"/>
        </w:rPr>
        <w:t>5</w:t>
      </w:r>
      <w:r w:rsidRPr="00666825">
        <w:rPr>
          <w:rFonts w:hint="eastAsia"/>
        </w:rPr>
        <w:t>）组织对乙方</w:t>
      </w:r>
      <w:r w:rsidR="00223607" w:rsidRPr="00666825">
        <w:rPr>
          <w:rFonts w:hint="eastAsia"/>
        </w:rPr>
        <w:t>监测</w:t>
      </w:r>
      <w:r w:rsidRPr="00666825">
        <w:rPr>
          <w:rFonts w:hint="eastAsia"/>
        </w:rPr>
        <w:t>现场安全生产检查，监督乙方及时处理发现的各种安全隐患。</w:t>
      </w:r>
    </w:p>
    <w:p w:rsidR="009E548B" w:rsidRPr="00666825" w:rsidRDefault="009E548B" w:rsidP="000F4B00">
      <w:pPr>
        <w:pStyle w:val="00"/>
        <w:ind w:firstLineChars="200" w:firstLine="480"/>
      </w:pPr>
      <w:r w:rsidRPr="00666825">
        <w:rPr>
          <w:rFonts w:hint="eastAsia"/>
        </w:rPr>
        <w:t>2</w:t>
      </w:r>
      <w:r w:rsidR="00223607" w:rsidRPr="00666825">
        <w:t>.</w:t>
      </w:r>
      <w:r w:rsidRPr="00666825">
        <w:rPr>
          <w:rFonts w:hint="eastAsia"/>
        </w:rPr>
        <w:t>乙方职责</w:t>
      </w:r>
    </w:p>
    <w:p w:rsidR="009E548B" w:rsidRPr="00666825" w:rsidRDefault="009E548B" w:rsidP="000F4B00">
      <w:pPr>
        <w:pStyle w:val="00"/>
        <w:ind w:firstLineChars="200" w:firstLine="480"/>
      </w:pPr>
      <w:r w:rsidRPr="00666825">
        <w:rPr>
          <w:rFonts w:hint="eastAsia"/>
        </w:rPr>
        <w:t>（</w:t>
      </w:r>
      <w:r w:rsidRPr="00666825">
        <w:rPr>
          <w:rFonts w:hint="eastAsia"/>
        </w:rPr>
        <w:t>1</w:t>
      </w:r>
      <w:r w:rsidRPr="00666825">
        <w:rPr>
          <w:rFonts w:hint="eastAsia"/>
        </w:rPr>
        <w:t>）严格遵守《中华人民共和国安全生产法》、《建设工程安全生产管理条例》等国家有关安全生产的法律法规、《公路水运工程安全生产监督管理办法》、《公路工程施工安全技术规程》和等有关安全生产的规定。认真执行工程承包合同中的有关安全要求。</w:t>
      </w:r>
    </w:p>
    <w:p w:rsidR="009E548B" w:rsidRPr="00666825" w:rsidRDefault="009E548B" w:rsidP="000F4B00">
      <w:pPr>
        <w:pStyle w:val="00"/>
        <w:ind w:firstLineChars="200" w:firstLine="480"/>
      </w:pPr>
      <w:r w:rsidRPr="00666825">
        <w:rPr>
          <w:rFonts w:hint="eastAsia"/>
        </w:rPr>
        <w:t>（</w:t>
      </w:r>
      <w:r w:rsidRPr="00666825">
        <w:rPr>
          <w:rFonts w:hint="eastAsia"/>
        </w:rPr>
        <w:t>2</w:t>
      </w:r>
      <w:r w:rsidRPr="00666825">
        <w:rPr>
          <w:rFonts w:hint="eastAsia"/>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9E548B" w:rsidRPr="00666825" w:rsidRDefault="009E548B" w:rsidP="000F4B00">
      <w:pPr>
        <w:pStyle w:val="00"/>
        <w:ind w:firstLineChars="200" w:firstLine="480"/>
      </w:pPr>
      <w:r w:rsidRPr="00666825">
        <w:rPr>
          <w:rFonts w:hint="eastAsia"/>
        </w:rPr>
        <w:t>（</w:t>
      </w:r>
      <w:r w:rsidRPr="00666825">
        <w:rPr>
          <w:rFonts w:hint="eastAsia"/>
        </w:rPr>
        <w:t>3</w:t>
      </w:r>
      <w:r w:rsidRPr="00666825">
        <w:rPr>
          <w:rFonts w:hint="eastAsia"/>
        </w:rPr>
        <w:t>）建立健全安全生产责任制。从派往项目实施的项目经理到生产工人（包括临时雇请的民工）的安全生产管理系统必须做到纵向到底，—环不漏；各职能部门、人员的安全生产责任制做到横向到边</w:t>
      </w:r>
      <w:r w:rsidR="000D5336">
        <w:rPr>
          <w:rFonts w:hint="eastAsia"/>
        </w:rPr>
        <w:t>、</w:t>
      </w:r>
      <w:r w:rsidRPr="00666825">
        <w:rPr>
          <w:rFonts w:hint="eastAsia"/>
        </w:rPr>
        <w:t>人人有责。项目经理是安全生产的第一责任人。现场设置的安全机构，应按《公路水运工程安全生产监督管理办法》规定的最低数量</w:t>
      </w:r>
      <w:r w:rsidRPr="00666825">
        <w:rPr>
          <w:rFonts w:hint="eastAsia"/>
        </w:rPr>
        <w:lastRenderedPageBreak/>
        <w:t>和资质条件配备专职安全生产管理人员，专职负责所有员工的安全和治安保卫工作及预防事故的发生。安全机构人员有权按有关规定发布指令，并采取保护性措施防止事故发生。</w:t>
      </w:r>
    </w:p>
    <w:p w:rsidR="009E548B" w:rsidRPr="00666825" w:rsidRDefault="009E548B" w:rsidP="000F4B00">
      <w:pPr>
        <w:pStyle w:val="00"/>
        <w:ind w:firstLineChars="200" w:firstLine="480"/>
      </w:pPr>
      <w:r w:rsidRPr="00666825">
        <w:rPr>
          <w:rFonts w:hint="eastAsia"/>
        </w:rPr>
        <w:t>（</w:t>
      </w:r>
      <w:r w:rsidRPr="00666825">
        <w:rPr>
          <w:rFonts w:hint="eastAsia"/>
        </w:rPr>
        <w:t>4</w:t>
      </w:r>
      <w:r w:rsidRPr="00666825">
        <w:rPr>
          <w:rFonts w:hint="eastAsia"/>
        </w:rPr>
        <w:t>）乙方在任何时候都应采取各种合理的预防措施，防止其员工发生任何违法、违禁、暴力或妨碍治安的行为。</w:t>
      </w:r>
    </w:p>
    <w:p w:rsidR="009E548B" w:rsidRPr="00666825" w:rsidRDefault="009E548B" w:rsidP="000F4B00">
      <w:pPr>
        <w:pStyle w:val="00"/>
        <w:ind w:firstLineChars="200" w:firstLine="480"/>
      </w:pPr>
      <w:r w:rsidRPr="00666825">
        <w:rPr>
          <w:rFonts w:hint="eastAsia"/>
        </w:rPr>
        <w:t>（</w:t>
      </w:r>
      <w:r w:rsidRPr="00666825">
        <w:rPr>
          <w:rFonts w:hint="eastAsia"/>
        </w:rPr>
        <w:t>5</w:t>
      </w:r>
      <w:r w:rsidRPr="00666825">
        <w:rPr>
          <w:rFonts w:hint="eastAsia"/>
        </w:rPr>
        <w:t>）乙方必须具有劳动安全管理部门颁发的安全生产考核合格证书，参加</w:t>
      </w:r>
      <w:r w:rsidR="00223607" w:rsidRPr="00666825">
        <w:rPr>
          <w:rFonts w:hint="eastAsia"/>
        </w:rPr>
        <w:t>监测</w:t>
      </w:r>
      <w:r w:rsidRPr="00666825">
        <w:rPr>
          <w:rFonts w:hint="eastAsia"/>
        </w:rPr>
        <w:t>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w:t>
      </w:r>
      <w:r w:rsidR="00223607" w:rsidRPr="00666825">
        <w:rPr>
          <w:rFonts w:hint="eastAsia"/>
        </w:rPr>
        <w:t>监测</w:t>
      </w:r>
      <w:r w:rsidRPr="00666825">
        <w:rPr>
          <w:rFonts w:hint="eastAsia"/>
        </w:rPr>
        <w:t>现场如出现特种作业无证操作现象时，项目经理必须承担管理责任。</w:t>
      </w:r>
    </w:p>
    <w:p w:rsidR="009E548B" w:rsidRPr="00666825" w:rsidRDefault="009E548B" w:rsidP="000F4B00">
      <w:pPr>
        <w:pStyle w:val="00"/>
        <w:ind w:firstLineChars="200" w:firstLine="480"/>
      </w:pPr>
      <w:r w:rsidRPr="00666825">
        <w:rPr>
          <w:rFonts w:hint="eastAsia"/>
        </w:rPr>
        <w:t>（</w:t>
      </w:r>
      <w:r w:rsidRPr="00666825">
        <w:rPr>
          <w:rFonts w:hint="eastAsia"/>
        </w:rPr>
        <w:t>6</w:t>
      </w:r>
      <w:r w:rsidRPr="00666825">
        <w:rPr>
          <w:rFonts w:hint="eastAsia"/>
        </w:rPr>
        <w:t>）对于易燃易爆的材料除应专门妥善保管之外，还应配备有足够的消防设施，所有人员都应熟悉消防设备的性能和使用方法；承包人不得将任何种类的爆炸物给予、易货或以其他方式转让给任何其他人，或允许、容忍上述同样行为。</w:t>
      </w:r>
    </w:p>
    <w:p w:rsidR="009E548B" w:rsidRPr="00666825" w:rsidRDefault="009E548B" w:rsidP="000F4B00">
      <w:pPr>
        <w:pStyle w:val="00"/>
        <w:ind w:firstLineChars="200" w:firstLine="480"/>
      </w:pPr>
      <w:r w:rsidRPr="00666825">
        <w:rPr>
          <w:rFonts w:hint="eastAsia"/>
        </w:rPr>
        <w:t>（</w:t>
      </w:r>
      <w:r w:rsidRPr="00666825">
        <w:rPr>
          <w:rFonts w:hint="eastAsia"/>
        </w:rPr>
        <w:t>7</w:t>
      </w:r>
      <w:r w:rsidRPr="00666825">
        <w:rPr>
          <w:rFonts w:hint="eastAsia"/>
        </w:rPr>
        <w:t>）操作人员上岗，必须按规定穿戴防护用品。</w:t>
      </w:r>
      <w:r w:rsidR="00223607" w:rsidRPr="00666825">
        <w:rPr>
          <w:rFonts w:hint="eastAsia"/>
        </w:rPr>
        <w:t>监测</w:t>
      </w:r>
      <w:r w:rsidRPr="00666825">
        <w:rPr>
          <w:rFonts w:hint="eastAsia"/>
        </w:rPr>
        <w:t>负责人和安全检查员应随时检查劳动防护用品的穿戴情况，不按规定穿戴防护用品的人员不得上岗。</w:t>
      </w:r>
    </w:p>
    <w:p w:rsidR="009E548B" w:rsidRPr="00666825" w:rsidRDefault="009E548B" w:rsidP="000F4B00">
      <w:pPr>
        <w:pStyle w:val="00"/>
        <w:ind w:firstLineChars="200" w:firstLine="480"/>
      </w:pPr>
      <w:r w:rsidRPr="00666825">
        <w:rPr>
          <w:rFonts w:hint="eastAsia"/>
        </w:rPr>
        <w:t>（</w:t>
      </w:r>
      <w:r w:rsidRPr="00666825">
        <w:rPr>
          <w:rFonts w:hint="eastAsia"/>
        </w:rPr>
        <w:t>8</w:t>
      </w:r>
      <w:r w:rsidRPr="00666825">
        <w:rPr>
          <w:rFonts w:hint="eastAsia"/>
        </w:rPr>
        <w:t>）所有</w:t>
      </w:r>
      <w:r w:rsidR="00223607" w:rsidRPr="00666825">
        <w:rPr>
          <w:rFonts w:hint="eastAsia"/>
        </w:rPr>
        <w:t>监测</w:t>
      </w:r>
      <w:r w:rsidRPr="00666825">
        <w:rPr>
          <w:rFonts w:hint="eastAsia"/>
        </w:rPr>
        <w:t>机具设备和高空作业的设备均应定期检查，并有安全员的签字记录，保证其经常处于完好状态；不合格的机具、设备和劳动保护用品严禁使用：</w:t>
      </w:r>
    </w:p>
    <w:p w:rsidR="009E548B" w:rsidRPr="00666825" w:rsidRDefault="009E548B" w:rsidP="000F4B00">
      <w:pPr>
        <w:pStyle w:val="00"/>
        <w:ind w:firstLineChars="200" w:firstLine="480"/>
      </w:pPr>
      <w:r w:rsidRPr="00666825">
        <w:rPr>
          <w:rFonts w:hint="eastAsia"/>
        </w:rPr>
        <w:t>（</w:t>
      </w:r>
      <w:r w:rsidRPr="00666825">
        <w:rPr>
          <w:rFonts w:hint="eastAsia"/>
        </w:rPr>
        <w:t>9</w:t>
      </w:r>
      <w:r w:rsidRPr="00666825">
        <w:rPr>
          <w:rFonts w:hint="eastAsia"/>
        </w:rPr>
        <w:t>）</w:t>
      </w:r>
      <w:r w:rsidR="00223607" w:rsidRPr="00666825">
        <w:rPr>
          <w:rFonts w:hint="eastAsia"/>
        </w:rPr>
        <w:t>监测</w:t>
      </w:r>
      <w:r w:rsidRPr="00666825">
        <w:rPr>
          <w:rFonts w:hint="eastAsia"/>
        </w:rPr>
        <w:t>中采用新技术、新工艺、新设备、新材料时，必须制定相应的安全技术措施，现场必须具有相关的安全标志牌。</w:t>
      </w:r>
    </w:p>
    <w:p w:rsidR="009E548B" w:rsidRPr="00666825" w:rsidRDefault="009E548B" w:rsidP="000F4B00">
      <w:pPr>
        <w:pStyle w:val="00"/>
        <w:ind w:firstLineChars="200" w:firstLine="480"/>
      </w:pPr>
      <w:r w:rsidRPr="00666825">
        <w:rPr>
          <w:rFonts w:hint="eastAsia"/>
        </w:rPr>
        <w:t>（</w:t>
      </w:r>
      <w:r w:rsidRPr="00666825">
        <w:rPr>
          <w:rFonts w:hint="eastAsia"/>
        </w:rPr>
        <w:t>10</w:t>
      </w:r>
      <w:r w:rsidRPr="00666825">
        <w:rPr>
          <w:rFonts w:hint="eastAsia"/>
        </w:rPr>
        <w:t>）乙方必须按照本项目特点，组织制定本项目实施中的生产安全事故应急救援预案；如果发生安全事故，应按照《国务院关于特大安全事故行政责任追究的规定》以及其他有关规定，及时上报有关部门，并坚持“四不放过”的原则．严肃处理相关责任人。</w:t>
      </w:r>
    </w:p>
    <w:p w:rsidR="009E548B" w:rsidRPr="00666825" w:rsidRDefault="009E548B" w:rsidP="000F4B00">
      <w:pPr>
        <w:pStyle w:val="00"/>
        <w:ind w:firstLineChars="200" w:firstLine="480"/>
      </w:pPr>
      <w:r w:rsidRPr="00666825">
        <w:rPr>
          <w:rFonts w:hint="eastAsia"/>
        </w:rPr>
        <w:t>（</w:t>
      </w:r>
      <w:r w:rsidRPr="00666825">
        <w:rPr>
          <w:rFonts w:hint="eastAsia"/>
        </w:rPr>
        <w:t>11</w:t>
      </w:r>
      <w:r w:rsidRPr="00666825">
        <w:rPr>
          <w:rFonts w:hint="eastAsia"/>
        </w:rPr>
        <w:t>）安全生产费用按照《公路水运工程安全生产监督管理办法》的相关规定使用和管理。</w:t>
      </w:r>
    </w:p>
    <w:p w:rsidR="009E548B" w:rsidRPr="00666825" w:rsidRDefault="009E548B" w:rsidP="000F4B00">
      <w:pPr>
        <w:pStyle w:val="00"/>
        <w:ind w:firstLineChars="200" w:firstLine="480"/>
      </w:pPr>
      <w:r w:rsidRPr="00666825">
        <w:rPr>
          <w:rFonts w:hint="eastAsia"/>
        </w:rPr>
        <w:t>3.</w:t>
      </w:r>
      <w:r w:rsidRPr="00666825">
        <w:rPr>
          <w:rFonts w:hint="eastAsia"/>
        </w:rPr>
        <w:t>违约责任</w:t>
      </w:r>
    </w:p>
    <w:p w:rsidR="009E548B" w:rsidRPr="00666825" w:rsidRDefault="009E548B" w:rsidP="000F4B00">
      <w:pPr>
        <w:pStyle w:val="00"/>
        <w:ind w:firstLineChars="200" w:firstLine="480"/>
      </w:pPr>
      <w:r w:rsidRPr="00666825">
        <w:rPr>
          <w:rFonts w:hint="eastAsia"/>
        </w:rPr>
        <w:t>如因甲方或乙方违约造成安全事故，将依法追究责任。</w:t>
      </w:r>
    </w:p>
    <w:p w:rsidR="009E548B" w:rsidRPr="00666825" w:rsidRDefault="009E548B" w:rsidP="000F4B00">
      <w:pPr>
        <w:pStyle w:val="00"/>
        <w:ind w:firstLineChars="200" w:firstLine="480"/>
      </w:pPr>
      <w:r w:rsidRPr="00666825">
        <w:rPr>
          <w:rFonts w:hint="eastAsia"/>
        </w:rPr>
        <w:t>4.</w:t>
      </w:r>
      <w:r w:rsidRPr="00666825">
        <w:rPr>
          <w:rFonts w:hint="eastAsia"/>
        </w:rPr>
        <w:t>本合同由双方法定代表人或其授权的代理人签署并加盖单位章后生效，全部项目完成结算完毕后失效。</w:t>
      </w:r>
    </w:p>
    <w:p w:rsidR="009E548B" w:rsidRPr="00666825" w:rsidRDefault="009E548B" w:rsidP="000F4B00">
      <w:pPr>
        <w:pStyle w:val="00"/>
        <w:ind w:firstLineChars="200" w:firstLine="480"/>
      </w:pPr>
      <w:r w:rsidRPr="00666825">
        <w:rPr>
          <w:rFonts w:hint="eastAsia"/>
        </w:rPr>
        <w:lastRenderedPageBreak/>
        <w:t>5.</w:t>
      </w:r>
      <w:r w:rsidRPr="00666825">
        <w:rPr>
          <w:rFonts w:hint="eastAsia"/>
        </w:rPr>
        <w:t>本合同正本—式二份，副本九份，合同双方各执正本—份，副本叁份，当正本与副本的内容不一致时，以正本为准。</w:t>
      </w:r>
    </w:p>
    <w:p w:rsidR="009E548B" w:rsidRPr="00666825" w:rsidRDefault="009E548B" w:rsidP="0060241A">
      <w:pPr>
        <w:pStyle w:val="0"/>
        <w:ind w:firstLine="480"/>
      </w:pPr>
    </w:p>
    <w:p w:rsidR="009E548B" w:rsidRPr="00666825" w:rsidRDefault="009E548B" w:rsidP="0060241A">
      <w:pPr>
        <w:pStyle w:val="0"/>
        <w:ind w:firstLine="480"/>
      </w:pPr>
    </w:p>
    <w:p w:rsidR="009E548B" w:rsidRPr="00666825" w:rsidRDefault="009E548B" w:rsidP="008A1C90">
      <w:pPr>
        <w:pStyle w:val="00"/>
      </w:pPr>
      <w:r w:rsidRPr="00666825">
        <w:rPr>
          <w:rFonts w:hint="eastAsia"/>
        </w:rPr>
        <w:t>甲方：（盖单位章）</w:t>
      </w:r>
      <w:r w:rsidR="008A1C90" w:rsidRPr="00666825">
        <w:rPr>
          <w:rFonts w:hint="eastAsia"/>
        </w:rPr>
        <w:t xml:space="preserve"> </w:t>
      </w:r>
      <w:r w:rsidR="008A1C90" w:rsidRPr="00666825">
        <w:t xml:space="preserve">                 </w:t>
      </w:r>
      <w:r w:rsidR="00F84E2D">
        <w:rPr>
          <w:rFonts w:hint="eastAsia"/>
        </w:rPr>
        <w:t xml:space="preserve"> </w:t>
      </w:r>
      <w:r w:rsidR="008A1C90" w:rsidRPr="00666825">
        <w:t xml:space="preserve">  </w:t>
      </w:r>
      <w:r w:rsidRPr="00666825">
        <w:rPr>
          <w:rFonts w:hint="eastAsia"/>
        </w:rPr>
        <w:t>乙方：（盖单位章）</w:t>
      </w:r>
    </w:p>
    <w:p w:rsidR="009E548B" w:rsidRPr="00666825" w:rsidRDefault="009E548B" w:rsidP="008A1C90">
      <w:pPr>
        <w:pStyle w:val="00"/>
      </w:pPr>
      <w:r w:rsidRPr="00666825">
        <w:rPr>
          <w:rFonts w:hint="eastAsia"/>
        </w:rPr>
        <w:t>法定代表人或其委托代理人：（签字）</w:t>
      </w:r>
      <w:r w:rsidR="008A1C90" w:rsidRPr="00666825">
        <w:rPr>
          <w:rFonts w:hint="eastAsia"/>
        </w:rPr>
        <w:t xml:space="preserve"> </w:t>
      </w:r>
      <w:r w:rsidR="008A1C90" w:rsidRPr="00666825">
        <w:t xml:space="preserve">    </w:t>
      </w:r>
      <w:r w:rsidRPr="00666825">
        <w:rPr>
          <w:rFonts w:hint="eastAsia"/>
        </w:rPr>
        <w:t>法定代表人或其委托代理人</w:t>
      </w:r>
      <w:r w:rsidRPr="00666825">
        <w:rPr>
          <w:rFonts w:hint="eastAsia"/>
        </w:rPr>
        <w:t>:</w:t>
      </w:r>
      <w:r w:rsidRPr="00666825">
        <w:rPr>
          <w:rFonts w:hint="eastAsia"/>
        </w:rPr>
        <w:t>（签字）</w:t>
      </w:r>
    </w:p>
    <w:p w:rsidR="009E548B" w:rsidRPr="00666825" w:rsidRDefault="009E548B" w:rsidP="008A1C90">
      <w:pPr>
        <w:pStyle w:val="00"/>
        <w:ind w:firstLineChars="300" w:firstLine="720"/>
      </w:pPr>
      <w:r w:rsidRPr="00666825">
        <w:rPr>
          <w:rFonts w:hint="eastAsia"/>
        </w:rPr>
        <w:t>年</w:t>
      </w:r>
      <w:r w:rsidR="008A1C90" w:rsidRPr="00666825">
        <w:rPr>
          <w:rFonts w:hint="eastAsia"/>
        </w:rPr>
        <w:t xml:space="preserve"> </w:t>
      </w:r>
      <w:r w:rsidRPr="00666825">
        <w:rPr>
          <w:rFonts w:hint="eastAsia"/>
        </w:rPr>
        <w:t>月</w:t>
      </w:r>
      <w:r w:rsidR="008A1C90" w:rsidRPr="00666825">
        <w:rPr>
          <w:rFonts w:hint="eastAsia"/>
        </w:rPr>
        <w:t xml:space="preserve"> </w:t>
      </w:r>
      <w:r w:rsidRPr="00666825">
        <w:rPr>
          <w:rFonts w:hint="eastAsia"/>
        </w:rPr>
        <w:t>日</w:t>
      </w:r>
      <w:r w:rsidR="008A1C90" w:rsidRPr="00666825">
        <w:rPr>
          <w:rFonts w:hint="eastAsia"/>
        </w:rPr>
        <w:t xml:space="preserve"> </w:t>
      </w:r>
      <w:r w:rsidR="008A1C90" w:rsidRPr="00666825">
        <w:t xml:space="preserve">                           </w:t>
      </w:r>
      <w:r w:rsidRPr="00666825">
        <w:rPr>
          <w:rFonts w:hint="eastAsia"/>
        </w:rPr>
        <w:t>年</w:t>
      </w:r>
      <w:r w:rsidR="008A1C90" w:rsidRPr="00666825">
        <w:rPr>
          <w:rFonts w:hint="eastAsia"/>
        </w:rPr>
        <w:t xml:space="preserve"> </w:t>
      </w:r>
      <w:r w:rsidRPr="00666825">
        <w:rPr>
          <w:rFonts w:hint="eastAsia"/>
        </w:rPr>
        <w:t>月</w:t>
      </w:r>
      <w:r w:rsidR="008A1C90" w:rsidRPr="00666825">
        <w:rPr>
          <w:rFonts w:hint="eastAsia"/>
        </w:rPr>
        <w:t xml:space="preserve"> </w:t>
      </w:r>
      <w:r w:rsidRPr="00666825">
        <w:rPr>
          <w:rFonts w:hint="eastAsia"/>
        </w:rPr>
        <w:t>日</w:t>
      </w:r>
    </w:p>
    <w:p w:rsidR="009E548B" w:rsidRPr="00666825" w:rsidRDefault="009E548B" w:rsidP="0060241A">
      <w:pPr>
        <w:pStyle w:val="0"/>
        <w:ind w:firstLine="480"/>
      </w:pPr>
    </w:p>
    <w:p w:rsidR="009E7664" w:rsidRPr="00666825" w:rsidRDefault="009E7664">
      <w:pPr>
        <w:widowControl/>
        <w:jc w:val="left"/>
        <w:rPr>
          <w:rFonts w:ascii="Times New Roman" w:eastAsia="宋体" w:hAnsi="Times New Roman"/>
          <w:b/>
          <w:sz w:val="32"/>
        </w:rPr>
      </w:pPr>
      <w:r w:rsidRPr="00666825">
        <w:br w:type="page"/>
      </w:r>
    </w:p>
    <w:p w:rsidR="00BB53C4" w:rsidRDefault="00BB53C4" w:rsidP="00BB53C4">
      <w:pPr>
        <w:pStyle w:val="01"/>
        <w:spacing w:after="312"/>
      </w:pPr>
      <w:bookmarkStart w:id="29" w:name="_Toc24396906"/>
      <w:r w:rsidRPr="00E34349">
        <w:rPr>
          <w:rFonts w:hint="eastAsia"/>
        </w:rPr>
        <w:lastRenderedPageBreak/>
        <w:t>第</w:t>
      </w:r>
      <w:r w:rsidR="009E7664" w:rsidRPr="00E34349">
        <w:rPr>
          <w:rFonts w:hint="eastAsia"/>
        </w:rPr>
        <w:t>七章</w:t>
      </w:r>
      <w:r w:rsidR="009E7664" w:rsidRPr="00E34349">
        <w:rPr>
          <w:rFonts w:hint="eastAsia"/>
        </w:rPr>
        <w:t xml:space="preserve"> </w:t>
      </w:r>
      <w:r w:rsidR="009E7664" w:rsidRPr="00E34349">
        <w:rPr>
          <w:rFonts w:hint="eastAsia"/>
        </w:rPr>
        <w:t>比选申请文件格式</w:t>
      </w:r>
      <w:bookmarkEnd w:id="29"/>
    </w:p>
    <w:p w:rsidR="00E34349" w:rsidRDefault="00E34349" w:rsidP="00E34349">
      <w:pPr>
        <w:pStyle w:val="0"/>
        <w:ind w:firstLine="480"/>
      </w:pPr>
    </w:p>
    <w:p w:rsidR="0095470C" w:rsidRPr="000226A3" w:rsidRDefault="0095470C" w:rsidP="0095470C">
      <w:pPr>
        <w:pStyle w:val="00"/>
        <w:jc w:val="center"/>
        <w:rPr>
          <w:b/>
          <w:bCs/>
          <w:sz w:val="48"/>
          <w:szCs w:val="44"/>
        </w:rPr>
      </w:pPr>
      <w:r w:rsidRPr="000226A3">
        <w:rPr>
          <w:rFonts w:hint="eastAsia"/>
          <w:b/>
          <w:bCs/>
          <w:sz w:val="48"/>
          <w:szCs w:val="44"/>
        </w:rPr>
        <w:t>成渝高速公路（四川段）</w:t>
      </w:r>
    </w:p>
    <w:p w:rsidR="0095470C" w:rsidRDefault="0095470C" w:rsidP="000D5336">
      <w:pPr>
        <w:pStyle w:val="00"/>
        <w:jc w:val="center"/>
      </w:pPr>
      <w:r w:rsidRPr="000226A3">
        <w:rPr>
          <w:rFonts w:hint="eastAsia"/>
          <w:b/>
          <w:bCs/>
          <w:sz w:val="48"/>
          <w:szCs w:val="44"/>
        </w:rPr>
        <w:t>K2032+650</w:t>
      </w:r>
      <w:r w:rsidRPr="000226A3">
        <w:rPr>
          <w:rFonts w:hint="eastAsia"/>
          <w:b/>
          <w:bCs/>
          <w:sz w:val="48"/>
          <w:szCs w:val="44"/>
        </w:rPr>
        <w:t>高边坡智能安全监测服务</w:t>
      </w:r>
    </w:p>
    <w:p w:rsidR="00E34349" w:rsidRPr="005A0286" w:rsidRDefault="00E34349" w:rsidP="00E34349">
      <w:pPr>
        <w:pStyle w:val="02"/>
      </w:pPr>
    </w:p>
    <w:p w:rsidR="00E34349" w:rsidRPr="005A0286" w:rsidRDefault="00E34349" w:rsidP="00E34349">
      <w:pPr>
        <w:pStyle w:val="02"/>
      </w:pPr>
    </w:p>
    <w:p w:rsidR="00E34349" w:rsidRPr="00E34349" w:rsidRDefault="00E34349" w:rsidP="00E34349">
      <w:pPr>
        <w:pStyle w:val="02"/>
        <w:rPr>
          <w:b/>
          <w:bCs/>
          <w:sz w:val="56"/>
          <w:szCs w:val="52"/>
        </w:rPr>
      </w:pPr>
      <w:r w:rsidRPr="00E34349">
        <w:rPr>
          <w:rFonts w:hint="eastAsia"/>
          <w:b/>
          <w:bCs/>
          <w:sz w:val="56"/>
          <w:szCs w:val="52"/>
        </w:rPr>
        <w:t>比</w:t>
      </w:r>
    </w:p>
    <w:p w:rsidR="00E34349" w:rsidRPr="00E34349" w:rsidRDefault="00E34349" w:rsidP="00E34349">
      <w:pPr>
        <w:pStyle w:val="02"/>
        <w:rPr>
          <w:b/>
          <w:bCs/>
          <w:sz w:val="56"/>
          <w:szCs w:val="52"/>
        </w:rPr>
      </w:pPr>
      <w:r w:rsidRPr="00E34349">
        <w:rPr>
          <w:rFonts w:hint="eastAsia"/>
          <w:b/>
          <w:bCs/>
          <w:sz w:val="56"/>
          <w:szCs w:val="52"/>
        </w:rPr>
        <w:t>选</w:t>
      </w:r>
    </w:p>
    <w:p w:rsidR="00E34349" w:rsidRPr="00E34349" w:rsidRDefault="00E34349" w:rsidP="00E34349">
      <w:pPr>
        <w:pStyle w:val="02"/>
        <w:rPr>
          <w:b/>
          <w:bCs/>
          <w:sz w:val="56"/>
          <w:szCs w:val="52"/>
        </w:rPr>
      </w:pPr>
      <w:r w:rsidRPr="00E34349">
        <w:rPr>
          <w:rFonts w:hint="eastAsia"/>
          <w:b/>
          <w:bCs/>
          <w:sz w:val="56"/>
          <w:szCs w:val="52"/>
        </w:rPr>
        <w:t>申</w:t>
      </w:r>
    </w:p>
    <w:p w:rsidR="00E34349" w:rsidRPr="00E34349" w:rsidRDefault="00E34349" w:rsidP="00E34349">
      <w:pPr>
        <w:pStyle w:val="02"/>
        <w:rPr>
          <w:b/>
          <w:bCs/>
          <w:sz w:val="56"/>
          <w:szCs w:val="52"/>
        </w:rPr>
      </w:pPr>
      <w:r w:rsidRPr="00E34349">
        <w:rPr>
          <w:rFonts w:hint="eastAsia"/>
          <w:b/>
          <w:bCs/>
          <w:sz w:val="56"/>
          <w:szCs w:val="52"/>
        </w:rPr>
        <w:t>请</w:t>
      </w:r>
    </w:p>
    <w:p w:rsidR="00E34349" w:rsidRPr="00E34349" w:rsidRDefault="00E34349" w:rsidP="00E34349">
      <w:pPr>
        <w:pStyle w:val="02"/>
        <w:rPr>
          <w:b/>
          <w:bCs/>
          <w:sz w:val="56"/>
          <w:szCs w:val="52"/>
        </w:rPr>
      </w:pPr>
      <w:r w:rsidRPr="00E34349">
        <w:rPr>
          <w:rFonts w:hint="eastAsia"/>
          <w:b/>
          <w:bCs/>
          <w:sz w:val="56"/>
          <w:szCs w:val="52"/>
        </w:rPr>
        <w:t>文</w:t>
      </w:r>
    </w:p>
    <w:p w:rsidR="00E34349" w:rsidRPr="00E34349" w:rsidRDefault="00E34349" w:rsidP="00E34349">
      <w:pPr>
        <w:pStyle w:val="02"/>
        <w:rPr>
          <w:b/>
          <w:bCs/>
          <w:sz w:val="56"/>
          <w:szCs w:val="52"/>
        </w:rPr>
      </w:pPr>
      <w:r w:rsidRPr="00E34349">
        <w:rPr>
          <w:rFonts w:hint="eastAsia"/>
          <w:b/>
          <w:bCs/>
          <w:sz w:val="56"/>
          <w:szCs w:val="52"/>
        </w:rPr>
        <w:t>件</w:t>
      </w:r>
    </w:p>
    <w:p w:rsidR="00E34349" w:rsidRPr="005A0286" w:rsidRDefault="00E34349" w:rsidP="00E34349">
      <w:pPr>
        <w:pStyle w:val="02"/>
      </w:pPr>
    </w:p>
    <w:p w:rsidR="00E34349" w:rsidRPr="005A0286" w:rsidRDefault="00E34349" w:rsidP="00E34349">
      <w:pPr>
        <w:pStyle w:val="02"/>
      </w:pPr>
    </w:p>
    <w:p w:rsidR="00E34349" w:rsidRDefault="00E34349" w:rsidP="00E34349">
      <w:pPr>
        <w:pStyle w:val="02"/>
        <w:rPr>
          <w:sz w:val="28"/>
          <w:szCs w:val="24"/>
        </w:rPr>
      </w:pPr>
      <w:r>
        <w:rPr>
          <w:rFonts w:hint="eastAsia"/>
          <w:sz w:val="28"/>
          <w:szCs w:val="24"/>
        </w:rPr>
        <w:t>比选申请人</w:t>
      </w:r>
      <w:r w:rsidRPr="005A0286">
        <w:rPr>
          <w:rFonts w:hint="eastAsia"/>
          <w:sz w:val="28"/>
          <w:szCs w:val="24"/>
        </w:rPr>
        <w:t>：</w:t>
      </w:r>
      <w:r>
        <w:rPr>
          <w:rFonts w:hint="eastAsia"/>
          <w:sz w:val="28"/>
          <w:szCs w:val="24"/>
          <w:u w:val="single"/>
        </w:rPr>
        <w:t xml:space="preserve"> </w:t>
      </w:r>
      <w:r>
        <w:rPr>
          <w:sz w:val="28"/>
          <w:szCs w:val="24"/>
          <w:u w:val="single"/>
        </w:rPr>
        <w:t xml:space="preserve">                     </w:t>
      </w:r>
      <w:r>
        <w:rPr>
          <w:rFonts w:hint="eastAsia"/>
          <w:sz w:val="28"/>
          <w:szCs w:val="24"/>
          <w:u w:val="single"/>
        </w:rPr>
        <w:t>（盖</w:t>
      </w:r>
      <w:r>
        <w:rPr>
          <w:rFonts w:hint="eastAsia"/>
          <w:sz w:val="28"/>
          <w:szCs w:val="24"/>
          <w:u w:val="single"/>
        </w:rPr>
        <w:t xml:space="preserve"> </w:t>
      </w:r>
      <w:r>
        <w:rPr>
          <w:rFonts w:hint="eastAsia"/>
          <w:sz w:val="28"/>
          <w:szCs w:val="24"/>
          <w:u w:val="single"/>
        </w:rPr>
        <w:t>章）</w:t>
      </w:r>
    </w:p>
    <w:p w:rsidR="00E34349" w:rsidRPr="00E34349" w:rsidRDefault="00E34349" w:rsidP="00E34349">
      <w:pPr>
        <w:pStyle w:val="02"/>
        <w:rPr>
          <w:sz w:val="28"/>
          <w:szCs w:val="24"/>
          <w:u w:val="single"/>
        </w:rPr>
      </w:pPr>
      <w:r>
        <w:rPr>
          <w:rFonts w:hint="eastAsia"/>
          <w:sz w:val="28"/>
          <w:szCs w:val="24"/>
        </w:rPr>
        <w:t>法定代表人或其委托代理人：</w:t>
      </w:r>
      <w:r>
        <w:rPr>
          <w:rFonts w:hint="eastAsia"/>
          <w:sz w:val="28"/>
          <w:szCs w:val="24"/>
          <w:u w:val="single"/>
        </w:rPr>
        <w:t xml:space="preserve"> </w:t>
      </w:r>
      <w:r>
        <w:rPr>
          <w:sz w:val="28"/>
          <w:szCs w:val="24"/>
          <w:u w:val="single"/>
        </w:rPr>
        <w:t xml:space="preserve">         </w:t>
      </w:r>
      <w:r>
        <w:rPr>
          <w:rFonts w:hint="eastAsia"/>
          <w:sz w:val="28"/>
          <w:szCs w:val="24"/>
          <w:u w:val="single"/>
        </w:rPr>
        <w:t>（签字或盖章）</w:t>
      </w:r>
    </w:p>
    <w:p w:rsidR="00E34349" w:rsidRDefault="005C6621" w:rsidP="00E34349">
      <w:pPr>
        <w:pStyle w:val="02"/>
        <w:rPr>
          <w:sz w:val="28"/>
          <w:szCs w:val="24"/>
        </w:rPr>
      </w:pPr>
      <w:r>
        <w:rPr>
          <w:rFonts w:hint="eastAsia"/>
          <w:sz w:val="28"/>
          <w:szCs w:val="24"/>
          <w:u w:val="single"/>
        </w:rPr>
        <w:t xml:space="preserve"> </w:t>
      </w:r>
      <w:r>
        <w:rPr>
          <w:sz w:val="28"/>
          <w:szCs w:val="24"/>
          <w:u w:val="single"/>
        </w:rPr>
        <w:t xml:space="preserve">     </w:t>
      </w:r>
      <w:r w:rsidR="00E34349">
        <w:rPr>
          <w:rFonts w:hint="eastAsia"/>
          <w:sz w:val="28"/>
          <w:szCs w:val="24"/>
        </w:rPr>
        <w:t>年</w:t>
      </w:r>
      <w:r>
        <w:rPr>
          <w:rFonts w:hint="eastAsia"/>
          <w:sz w:val="28"/>
          <w:szCs w:val="24"/>
          <w:u w:val="single"/>
        </w:rPr>
        <w:t xml:space="preserve"> </w:t>
      </w:r>
      <w:r>
        <w:rPr>
          <w:sz w:val="28"/>
          <w:szCs w:val="24"/>
          <w:u w:val="single"/>
        </w:rPr>
        <w:t xml:space="preserve">   </w:t>
      </w:r>
      <w:r w:rsidR="00E34349">
        <w:rPr>
          <w:rFonts w:hint="eastAsia"/>
          <w:sz w:val="28"/>
          <w:szCs w:val="24"/>
        </w:rPr>
        <w:t>月</w:t>
      </w:r>
      <w:r>
        <w:rPr>
          <w:rFonts w:hint="eastAsia"/>
          <w:sz w:val="28"/>
          <w:szCs w:val="24"/>
          <w:u w:val="single"/>
        </w:rPr>
        <w:t xml:space="preserve"> </w:t>
      </w:r>
      <w:r>
        <w:rPr>
          <w:sz w:val="28"/>
          <w:szCs w:val="24"/>
          <w:u w:val="single"/>
        </w:rPr>
        <w:t xml:space="preserve">   </w:t>
      </w:r>
      <w:r>
        <w:rPr>
          <w:rFonts w:hint="eastAsia"/>
          <w:sz w:val="28"/>
          <w:szCs w:val="24"/>
        </w:rPr>
        <w:t>日</w:t>
      </w:r>
    </w:p>
    <w:p w:rsidR="005C6621" w:rsidRDefault="005C6621" w:rsidP="00E34349">
      <w:pPr>
        <w:pStyle w:val="02"/>
        <w:rPr>
          <w:sz w:val="28"/>
          <w:szCs w:val="24"/>
        </w:rPr>
      </w:pPr>
    </w:p>
    <w:p w:rsidR="005C6621" w:rsidRDefault="005C6621">
      <w:pPr>
        <w:widowControl/>
        <w:jc w:val="left"/>
        <w:rPr>
          <w:rFonts w:ascii="Times New Roman" w:eastAsia="宋体" w:hAnsi="Times New Roman"/>
          <w:sz w:val="28"/>
          <w:szCs w:val="24"/>
        </w:rPr>
      </w:pPr>
      <w:r>
        <w:rPr>
          <w:sz w:val="28"/>
          <w:szCs w:val="24"/>
        </w:rPr>
        <w:br w:type="page"/>
      </w:r>
    </w:p>
    <w:p w:rsidR="00FE187A" w:rsidRDefault="00FE187A" w:rsidP="00634561">
      <w:pPr>
        <w:pStyle w:val="01"/>
        <w:spacing w:after="312"/>
      </w:pPr>
      <w:bookmarkStart w:id="30" w:name="_Toc24396908"/>
      <w:r w:rsidRPr="00FE187A">
        <w:rPr>
          <w:rFonts w:hint="eastAsia"/>
        </w:rPr>
        <w:lastRenderedPageBreak/>
        <w:t>一、比选申请函及比选申请函附录</w:t>
      </w:r>
      <w:bookmarkEnd w:id="30"/>
    </w:p>
    <w:p w:rsidR="00FE187A" w:rsidRDefault="00FE187A" w:rsidP="00E9699A">
      <w:pPr>
        <w:pStyle w:val="020"/>
      </w:pPr>
      <w:r w:rsidRPr="00FE187A">
        <w:rPr>
          <w:rFonts w:hint="eastAsia"/>
        </w:rPr>
        <w:t>（一）比</w:t>
      </w:r>
      <w:r w:rsidRPr="00FE187A">
        <w:rPr>
          <w:rFonts w:hint="eastAsia"/>
        </w:rPr>
        <w:t xml:space="preserve"> </w:t>
      </w:r>
      <w:r w:rsidRPr="00FE187A">
        <w:rPr>
          <w:rFonts w:hint="eastAsia"/>
        </w:rPr>
        <w:t>选</w:t>
      </w:r>
      <w:r w:rsidRPr="00FE187A">
        <w:rPr>
          <w:rFonts w:hint="eastAsia"/>
        </w:rPr>
        <w:t xml:space="preserve"> </w:t>
      </w:r>
      <w:r w:rsidRPr="00FE187A">
        <w:rPr>
          <w:rFonts w:hint="eastAsia"/>
        </w:rPr>
        <w:t>申</w:t>
      </w:r>
      <w:r w:rsidRPr="00FE187A">
        <w:rPr>
          <w:rFonts w:hint="eastAsia"/>
        </w:rPr>
        <w:t xml:space="preserve"> </w:t>
      </w:r>
      <w:r w:rsidRPr="00FE187A">
        <w:rPr>
          <w:rFonts w:hint="eastAsia"/>
        </w:rPr>
        <w:t>请</w:t>
      </w:r>
      <w:r w:rsidRPr="00FE187A">
        <w:rPr>
          <w:rFonts w:hint="eastAsia"/>
        </w:rPr>
        <w:t xml:space="preserve"> </w:t>
      </w:r>
      <w:r w:rsidRPr="00FE187A">
        <w:rPr>
          <w:rFonts w:hint="eastAsia"/>
        </w:rPr>
        <w:t>函</w:t>
      </w:r>
    </w:p>
    <w:p w:rsidR="00FE187A" w:rsidRPr="00E9699A" w:rsidRDefault="00FE187A" w:rsidP="00FE187A">
      <w:pPr>
        <w:widowControl/>
        <w:jc w:val="left"/>
        <w:rPr>
          <w:rFonts w:ascii="Times New Roman" w:eastAsia="宋体" w:hAnsi="Times New Roman"/>
          <w:sz w:val="28"/>
          <w:szCs w:val="24"/>
          <w:u w:val="single"/>
        </w:rPr>
      </w:pPr>
      <w:r w:rsidRPr="00FE187A">
        <w:rPr>
          <w:rFonts w:ascii="Times New Roman" w:eastAsia="宋体" w:hAnsi="Times New Roman" w:hint="eastAsia"/>
          <w:sz w:val="28"/>
          <w:szCs w:val="24"/>
        </w:rPr>
        <w:t>致：</w:t>
      </w:r>
      <w:r w:rsidR="00E9699A">
        <w:rPr>
          <w:rFonts w:ascii="Times New Roman" w:eastAsia="宋体" w:hAnsi="Times New Roman" w:hint="eastAsia"/>
          <w:sz w:val="28"/>
          <w:szCs w:val="24"/>
          <w:u w:val="single"/>
        </w:rPr>
        <w:t xml:space="preserve"> </w:t>
      </w:r>
      <w:r w:rsidR="00E9699A">
        <w:rPr>
          <w:rFonts w:ascii="Times New Roman" w:eastAsia="宋体" w:hAnsi="Times New Roman"/>
          <w:sz w:val="28"/>
          <w:szCs w:val="24"/>
          <w:u w:val="single"/>
        </w:rPr>
        <w:t xml:space="preserve">               </w:t>
      </w:r>
    </w:p>
    <w:p w:rsidR="00FE187A" w:rsidRPr="00FE187A" w:rsidRDefault="00FE187A" w:rsidP="00E9699A">
      <w:pPr>
        <w:pStyle w:val="0"/>
        <w:ind w:firstLine="480"/>
      </w:pPr>
      <w:r w:rsidRPr="00FE187A">
        <w:rPr>
          <w:rFonts w:hint="eastAsia"/>
        </w:rPr>
        <w:t>1</w:t>
      </w:r>
      <w:r w:rsidRPr="00FE187A">
        <w:rPr>
          <w:rFonts w:hint="eastAsia"/>
        </w:rPr>
        <w:t>、我方已仔细研究了</w:t>
      </w:r>
      <w:r w:rsidR="00E9699A">
        <w:rPr>
          <w:rFonts w:hint="eastAsia"/>
          <w:u w:val="single"/>
        </w:rPr>
        <w:t xml:space="preserve"> </w:t>
      </w:r>
      <w:r w:rsidR="00E9699A">
        <w:rPr>
          <w:u w:val="single"/>
        </w:rPr>
        <w:t xml:space="preserve">           </w:t>
      </w:r>
      <w:r w:rsidRPr="00FE187A">
        <w:rPr>
          <w:rFonts w:hint="eastAsia"/>
        </w:rPr>
        <w:t>（项目名称）比选文件的全部内容（如有），愿意以人民币（大写）</w:t>
      </w:r>
      <w:r w:rsidR="00E9699A">
        <w:rPr>
          <w:rFonts w:hint="eastAsia"/>
          <w:u w:val="single"/>
        </w:rPr>
        <w:t xml:space="preserve"> </w:t>
      </w:r>
      <w:r w:rsidR="00E9699A">
        <w:rPr>
          <w:u w:val="single"/>
        </w:rPr>
        <w:t xml:space="preserve">          </w:t>
      </w:r>
      <w:r w:rsidRPr="00FE187A">
        <w:rPr>
          <w:rFonts w:hint="eastAsia"/>
        </w:rPr>
        <w:t>元（</w:t>
      </w:r>
      <w:r w:rsidR="00E9699A">
        <w:rPr>
          <w:rFonts w:hint="eastAsia"/>
        </w:rPr>
        <w:t>¥</w:t>
      </w:r>
      <w:r w:rsidR="00E9699A">
        <w:rPr>
          <w:u w:val="single"/>
        </w:rPr>
        <w:t xml:space="preserve">       </w:t>
      </w:r>
      <w:r w:rsidRPr="00FE187A">
        <w:rPr>
          <w:rFonts w:hint="eastAsia"/>
        </w:rPr>
        <w:t>）的总报价，工期满足比选文件要求。按比选文件及合同约定实施和完成本项目的</w:t>
      </w:r>
      <w:r w:rsidR="00185CFD">
        <w:rPr>
          <w:rFonts w:hint="eastAsia"/>
        </w:rPr>
        <w:t>全部</w:t>
      </w:r>
      <w:r w:rsidRPr="00FE187A">
        <w:rPr>
          <w:rFonts w:hint="eastAsia"/>
        </w:rPr>
        <w:t>工作，并承担全部责任和义务，</w:t>
      </w:r>
      <w:r w:rsidR="005A5881">
        <w:rPr>
          <w:rFonts w:hint="eastAsia"/>
        </w:rPr>
        <w:t>监测</w:t>
      </w:r>
      <w:r w:rsidRPr="00FE187A">
        <w:rPr>
          <w:rFonts w:hint="eastAsia"/>
        </w:rPr>
        <w:t>质量经评审专家评审，验收合格。</w:t>
      </w:r>
    </w:p>
    <w:p w:rsidR="00FE187A" w:rsidRPr="00FE187A" w:rsidRDefault="00FE187A" w:rsidP="00E9699A">
      <w:pPr>
        <w:pStyle w:val="0"/>
        <w:ind w:firstLine="480"/>
      </w:pPr>
      <w:r w:rsidRPr="00FE187A">
        <w:rPr>
          <w:rFonts w:hint="eastAsia"/>
        </w:rPr>
        <w:t>2</w:t>
      </w:r>
      <w:r w:rsidRPr="00FE187A">
        <w:rPr>
          <w:rFonts w:hint="eastAsia"/>
        </w:rPr>
        <w:t>、我方承诺在比选申请有效期内不修改、撤销比选申请文件。</w:t>
      </w:r>
    </w:p>
    <w:p w:rsidR="00FE187A" w:rsidRPr="00FE187A" w:rsidRDefault="00FE187A" w:rsidP="00E9699A">
      <w:pPr>
        <w:pStyle w:val="0"/>
        <w:ind w:firstLine="480"/>
      </w:pPr>
      <w:r w:rsidRPr="00FE187A">
        <w:rPr>
          <w:rFonts w:hint="eastAsia"/>
        </w:rPr>
        <w:t>3</w:t>
      </w:r>
      <w:r w:rsidRPr="00FE187A">
        <w:rPr>
          <w:rFonts w:hint="eastAsia"/>
        </w:rPr>
        <w:t>、如我方中选：</w:t>
      </w:r>
    </w:p>
    <w:p w:rsidR="00FE187A" w:rsidRPr="00FE187A" w:rsidRDefault="00FE187A" w:rsidP="00E9699A">
      <w:pPr>
        <w:pStyle w:val="0"/>
        <w:ind w:firstLine="480"/>
      </w:pPr>
      <w:r w:rsidRPr="00FE187A">
        <w:rPr>
          <w:rFonts w:hint="eastAsia"/>
        </w:rPr>
        <w:t>（</w:t>
      </w:r>
      <w:r w:rsidRPr="00FE187A">
        <w:rPr>
          <w:rFonts w:hint="eastAsia"/>
        </w:rPr>
        <w:t>1</w:t>
      </w:r>
      <w:r w:rsidRPr="00FE187A">
        <w:rPr>
          <w:rFonts w:hint="eastAsia"/>
        </w:rPr>
        <w:t>）我方承诺在收到中选通知书后，在中选通知书规定的期限内与你方签订合同。</w:t>
      </w:r>
    </w:p>
    <w:p w:rsidR="00FE187A" w:rsidRPr="00FE187A" w:rsidRDefault="00FE187A" w:rsidP="00E9699A">
      <w:pPr>
        <w:pStyle w:val="0"/>
        <w:ind w:firstLine="480"/>
      </w:pPr>
      <w:r w:rsidRPr="00FE187A">
        <w:rPr>
          <w:rFonts w:hint="eastAsia"/>
        </w:rPr>
        <w:t>（</w:t>
      </w:r>
      <w:r w:rsidRPr="00FE187A">
        <w:rPr>
          <w:rFonts w:hint="eastAsia"/>
        </w:rPr>
        <w:t>2</w:t>
      </w:r>
      <w:r w:rsidRPr="00FE187A">
        <w:rPr>
          <w:rFonts w:hint="eastAsia"/>
        </w:rPr>
        <w:t>）随同本比选申请函递交的比选申请函附录属于合同文件的组成部分。</w:t>
      </w:r>
    </w:p>
    <w:p w:rsidR="00FE187A" w:rsidRPr="00FE187A" w:rsidRDefault="00FE187A" w:rsidP="00E9699A">
      <w:pPr>
        <w:pStyle w:val="0"/>
        <w:ind w:firstLine="480"/>
      </w:pPr>
      <w:r w:rsidRPr="00FE187A">
        <w:rPr>
          <w:rFonts w:hint="eastAsia"/>
        </w:rPr>
        <w:t>（</w:t>
      </w:r>
      <w:r w:rsidRPr="00FE187A">
        <w:rPr>
          <w:rFonts w:hint="eastAsia"/>
        </w:rPr>
        <w:t>3</w:t>
      </w:r>
      <w:r w:rsidRPr="00FE187A">
        <w:rPr>
          <w:rFonts w:hint="eastAsia"/>
        </w:rPr>
        <w:t>）我方承诺按照比选文件规定向你方递交履约担保。</w:t>
      </w:r>
    </w:p>
    <w:p w:rsidR="00FE187A" w:rsidRPr="00FE187A" w:rsidRDefault="00FE187A" w:rsidP="00E9699A">
      <w:pPr>
        <w:pStyle w:val="0"/>
        <w:ind w:firstLine="480"/>
      </w:pPr>
      <w:r w:rsidRPr="00FE187A">
        <w:rPr>
          <w:rFonts w:hint="eastAsia"/>
        </w:rPr>
        <w:t>（</w:t>
      </w:r>
      <w:r w:rsidRPr="00FE187A">
        <w:rPr>
          <w:rFonts w:hint="eastAsia"/>
        </w:rPr>
        <w:t>4</w:t>
      </w:r>
      <w:r w:rsidRPr="00FE187A">
        <w:rPr>
          <w:rFonts w:hint="eastAsia"/>
        </w:rPr>
        <w:t>）我方承诺在合同约定的期限内完成全部检测任务并提交检测报告。</w:t>
      </w:r>
    </w:p>
    <w:p w:rsidR="00FE187A" w:rsidRPr="00FE187A" w:rsidRDefault="00FE187A" w:rsidP="00E9699A">
      <w:pPr>
        <w:pStyle w:val="0"/>
        <w:ind w:firstLine="480"/>
      </w:pPr>
      <w:r w:rsidRPr="00FE187A">
        <w:rPr>
          <w:rFonts w:hint="eastAsia"/>
        </w:rPr>
        <w:t>5</w:t>
      </w:r>
      <w:r w:rsidRPr="00FE187A">
        <w:rPr>
          <w:rFonts w:hint="eastAsia"/>
        </w:rPr>
        <w:t>、我方在此声明，所递交的比选申请文件及有关资料内容完整、真实和准确。</w:t>
      </w:r>
    </w:p>
    <w:p w:rsidR="00FE187A" w:rsidRDefault="00FE187A" w:rsidP="00E9699A">
      <w:pPr>
        <w:pStyle w:val="0"/>
        <w:ind w:firstLine="480"/>
      </w:pPr>
      <w:r w:rsidRPr="00FE187A">
        <w:rPr>
          <w:rFonts w:hint="eastAsia"/>
        </w:rPr>
        <w:t>6</w:t>
      </w:r>
      <w:r w:rsidRPr="00FE187A">
        <w:rPr>
          <w:rFonts w:hint="eastAsia"/>
        </w:rPr>
        <w:t>、</w:t>
      </w:r>
      <w:r w:rsidR="00E9699A">
        <w:rPr>
          <w:rFonts w:hint="eastAsia"/>
          <w:u w:val="single"/>
        </w:rPr>
        <w:t xml:space="preserve"> </w:t>
      </w:r>
      <w:r w:rsidR="00E9699A">
        <w:rPr>
          <w:u w:val="single"/>
        </w:rPr>
        <w:t xml:space="preserve">             </w:t>
      </w:r>
      <w:r w:rsidRPr="00FE187A">
        <w:rPr>
          <w:rFonts w:hint="eastAsia"/>
        </w:rPr>
        <w:t>（其他补充说明）。</w:t>
      </w:r>
    </w:p>
    <w:p w:rsidR="00F4185E" w:rsidRDefault="00F4185E" w:rsidP="00E9699A">
      <w:pPr>
        <w:pStyle w:val="0"/>
        <w:ind w:firstLine="480"/>
      </w:pPr>
    </w:p>
    <w:p w:rsidR="00F4185E" w:rsidRPr="00FE187A" w:rsidRDefault="00F4185E" w:rsidP="00E9699A">
      <w:pPr>
        <w:pStyle w:val="0"/>
        <w:ind w:firstLine="480"/>
      </w:pPr>
    </w:p>
    <w:p w:rsidR="00FE187A" w:rsidRPr="00FE187A" w:rsidRDefault="00FE187A" w:rsidP="00E9699A">
      <w:pPr>
        <w:pStyle w:val="0"/>
        <w:ind w:firstLine="480"/>
        <w:jc w:val="right"/>
      </w:pPr>
      <w:r w:rsidRPr="00FE187A">
        <w:rPr>
          <w:rFonts w:hint="eastAsia"/>
        </w:rPr>
        <w:t>比选申请人：</w:t>
      </w:r>
      <w:r w:rsidR="00E9699A">
        <w:rPr>
          <w:rFonts w:hint="eastAsia"/>
          <w:u w:val="single"/>
        </w:rPr>
        <w:t xml:space="preserve"> </w:t>
      </w:r>
      <w:r w:rsidR="00E9699A">
        <w:rPr>
          <w:u w:val="single"/>
        </w:rPr>
        <w:t xml:space="preserve">                      </w:t>
      </w:r>
      <w:r w:rsidRPr="00FE187A">
        <w:rPr>
          <w:rFonts w:hint="eastAsia"/>
        </w:rPr>
        <w:t>（盖章）</w:t>
      </w:r>
    </w:p>
    <w:p w:rsidR="00FE187A" w:rsidRPr="00E9699A" w:rsidRDefault="00FE187A" w:rsidP="00E9699A">
      <w:pPr>
        <w:pStyle w:val="0"/>
        <w:wordWrap w:val="0"/>
        <w:ind w:firstLine="480"/>
        <w:jc w:val="right"/>
        <w:rPr>
          <w:u w:val="single"/>
        </w:rPr>
      </w:pPr>
      <w:r w:rsidRPr="00FE187A">
        <w:rPr>
          <w:rFonts w:hint="eastAsia"/>
        </w:rPr>
        <w:t>单位地址：</w:t>
      </w:r>
      <w:r w:rsidR="00E9699A">
        <w:rPr>
          <w:rFonts w:hint="eastAsia"/>
          <w:u w:val="single"/>
        </w:rPr>
        <w:t xml:space="preserve"> </w:t>
      </w:r>
      <w:r w:rsidR="00E9699A">
        <w:rPr>
          <w:u w:val="single"/>
        </w:rPr>
        <w:t xml:space="preserve">                                </w:t>
      </w:r>
    </w:p>
    <w:p w:rsidR="00FE187A" w:rsidRPr="00FE187A" w:rsidRDefault="00FE187A" w:rsidP="00E9699A">
      <w:pPr>
        <w:pStyle w:val="0"/>
        <w:ind w:firstLine="480"/>
        <w:jc w:val="right"/>
      </w:pPr>
      <w:r w:rsidRPr="00FE187A">
        <w:rPr>
          <w:rFonts w:hint="eastAsia"/>
        </w:rPr>
        <w:t>法定代表人或其委托代理人：</w:t>
      </w:r>
      <w:r w:rsidR="00E9699A">
        <w:rPr>
          <w:rFonts w:hint="eastAsia"/>
          <w:u w:val="single"/>
        </w:rPr>
        <w:t xml:space="preserve"> </w:t>
      </w:r>
      <w:r w:rsidR="00E9699A">
        <w:rPr>
          <w:u w:val="single"/>
        </w:rPr>
        <w:t xml:space="preserve">        </w:t>
      </w:r>
      <w:r w:rsidRPr="00FE187A">
        <w:rPr>
          <w:rFonts w:hint="eastAsia"/>
        </w:rPr>
        <w:t>（签字）</w:t>
      </w:r>
    </w:p>
    <w:p w:rsidR="00FE187A" w:rsidRPr="00E9699A" w:rsidRDefault="00FE187A" w:rsidP="00E9699A">
      <w:pPr>
        <w:pStyle w:val="0"/>
        <w:wordWrap w:val="0"/>
        <w:ind w:firstLine="480"/>
        <w:jc w:val="right"/>
        <w:rPr>
          <w:u w:val="single"/>
        </w:rPr>
      </w:pPr>
      <w:r w:rsidRPr="00FE187A">
        <w:rPr>
          <w:rFonts w:hint="eastAsia"/>
        </w:rPr>
        <w:t>邮政编码：</w:t>
      </w:r>
      <w:r w:rsidR="00E9699A">
        <w:rPr>
          <w:u w:val="single"/>
        </w:rPr>
        <w:t xml:space="preserve">       </w:t>
      </w:r>
      <w:r w:rsidRPr="00FE187A">
        <w:rPr>
          <w:rFonts w:hint="eastAsia"/>
        </w:rPr>
        <w:t>电话：</w:t>
      </w:r>
      <w:r w:rsidR="00E9699A">
        <w:rPr>
          <w:u w:val="single"/>
        </w:rPr>
        <w:t xml:space="preserve">       </w:t>
      </w:r>
      <w:r w:rsidRPr="00FE187A">
        <w:rPr>
          <w:rFonts w:hint="eastAsia"/>
        </w:rPr>
        <w:t>传真：</w:t>
      </w:r>
      <w:r w:rsidR="00E9699A">
        <w:rPr>
          <w:rFonts w:hint="eastAsia"/>
          <w:u w:val="single"/>
        </w:rPr>
        <w:t xml:space="preserve"> </w:t>
      </w:r>
      <w:r w:rsidR="00E9699A">
        <w:rPr>
          <w:u w:val="single"/>
        </w:rPr>
        <w:t xml:space="preserve">      </w:t>
      </w:r>
    </w:p>
    <w:p w:rsidR="00FE187A" w:rsidRPr="00E9699A" w:rsidRDefault="00FE187A" w:rsidP="00E9699A">
      <w:pPr>
        <w:pStyle w:val="0"/>
        <w:wordWrap w:val="0"/>
        <w:ind w:firstLine="480"/>
        <w:jc w:val="right"/>
        <w:rPr>
          <w:u w:val="single"/>
        </w:rPr>
      </w:pPr>
      <w:r w:rsidRPr="00FE187A">
        <w:rPr>
          <w:rFonts w:hint="eastAsia"/>
        </w:rPr>
        <w:t>开户银行名称：</w:t>
      </w:r>
      <w:r w:rsidR="00E9699A">
        <w:rPr>
          <w:rFonts w:hint="eastAsia"/>
        </w:rPr>
        <w:t xml:space="preserve"> </w:t>
      </w:r>
      <w:r w:rsidR="00E9699A">
        <w:rPr>
          <w:u w:val="single"/>
        </w:rPr>
        <w:t xml:space="preserve">                          </w:t>
      </w:r>
    </w:p>
    <w:p w:rsidR="00FE187A" w:rsidRPr="00E9699A" w:rsidRDefault="00FE187A" w:rsidP="00E9699A">
      <w:pPr>
        <w:pStyle w:val="0"/>
        <w:wordWrap w:val="0"/>
        <w:ind w:firstLine="480"/>
        <w:jc w:val="right"/>
        <w:rPr>
          <w:u w:val="single"/>
        </w:rPr>
      </w:pPr>
      <w:r w:rsidRPr="00FE187A">
        <w:rPr>
          <w:rFonts w:hint="eastAsia"/>
        </w:rPr>
        <w:t>开户银行账号：</w:t>
      </w:r>
      <w:r w:rsidR="00E9699A">
        <w:rPr>
          <w:rFonts w:hint="eastAsia"/>
          <w:u w:val="single"/>
        </w:rPr>
        <w:t xml:space="preserve"> </w:t>
      </w:r>
      <w:r w:rsidR="00E9699A">
        <w:rPr>
          <w:u w:val="single"/>
        </w:rPr>
        <w:t xml:space="preserve">                          </w:t>
      </w:r>
    </w:p>
    <w:p w:rsidR="00FE187A" w:rsidRPr="00E9699A" w:rsidRDefault="00FE187A" w:rsidP="00E9699A">
      <w:pPr>
        <w:pStyle w:val="0"/>
        <w:wordWrap w:val="0"/>
        <w:ind w:firstLine="480"/>
        <w:jc w:val="right"/>
        <w:rPr>
          <w:u w:val="single"/>
        </w:rPr>
      </w:pPr>
      <w:r w:rsidRPr="00FE187A">
        <w:rPr>
          <w:rFonts w:hint="eastAsia"/>
        </w:rPr>
        <w:t>开户银行地址：</w:t>
      </w:r>
      <w:r w:rsidR="00E9699A">
        <w:rPr>
          <w:rFonts w:hint="eastAsia"/>
          <w:u w:val="single"/>
        </w:rPr>
        <w:t xml:space="preserve"> </w:t>
      </w:r>
      <w:r w:rsidR="00E9699A">
        <w:rPr>
          <w:u w:val="single"/>
        </w:rPr>
        <w:t xml:space="preserve">                          </w:t>
      </w:r>
    </w:p>
    <w:p w:rsidR="00FE187A" w:rsidRPr="00E9699A" w:rsidRDefault="00FE187A" w:rsidP="00E9699A">
      <w:pPr>
        <w:pStyle w:val="0"/>
        <w:wordWrap w:val="0"/>
        <w:ind w:firstLine="480"/>
        <w:jc w:val="right"/>
        <w:rPr>
          <w:u w:val="single"/>
        </w:rPr>
      </w:pPr>
      <w:r w:rsidRPr="00FE187A">
        <w:rPr>
          <w:rFonts w:hint="eastAsia"/>
        </w:rPr>
        <w:t>开户银行电话：</w:t>
      </w:r>
      <w:r w:rsidR="00E9699A">
        <w:rPr>
          <w:rFonts w:hint="eastAsia"/>
          <w:u w:val="single"/>
        </w:rPr>
        <w:t xml:space="preserve"> </w:t>
      </w:r>
      <w:r w:rsidR="00E9699A">
        <w:rPr>
          <w:u w:val="single"/>
        </w:rPr>
        <w:t xml:space="preserve">                          </w:t>
      </w:r>
    </w:p>
    <w:p w:rsidR="00F84E2D" w:rsidRDefault="00E9699A" w:rsidP="005A55A3">
      <w:pPr>
        <w:pStyle w:val="0"/>
        <w:ind w:firstLine="480"/>
        <w:jc w:val="right"/>
      </w:pPr>
      <w:r>
        <w:rPr>
          <w:rFonts w:hint="eastAsia"/>
          <w:u w:val="single"/>
        </w:rPr>
        <w:t xml:space="preserve"> </w:t>
      </w:r>
      <w:r>
        <w:rPr>
          <w:u w:val="single"/>
        </w:rPr>
        <w:t xml:space="preserve">    </w:t>
      </w:r>
      <w:r w:rsidR="00FE187A" w:rsidRPr="00FE187A">
        <w:rPr>
          <w:rFonts w:hint="eastAsia"/>
        </w:rPr>
        <w:t>年</w:t>
      </w:r>
      <w:r>
        <w:rPr>
          <w:rFonts w:hint="eastAsia"/>
          <w:u w:val="single"/>
        </w:rPr>
        <w:t xml:space="preserve"> </w:t>
      </w:r>
      <w:r>
        <w:rPr>
          <w:u w:val="single"/>
        </w:rPr>
        <w:t xml:space="preserve">   </w:t>
      </w:r>
      <w:r w:rsidR="00FE187A" w:rsidRPr="00FE187A">
        <w:rPr>
          <w:rFonts w:hint="eastAsia"/>
        </w:rPr>
        <w:t>月</w:t>
      </w:r>
      <w:r>
        <w:rPr>
          <w:rFonts w:hint="eastAsia"/>
          <w:u w:val="single"/>
        </w:rPr>
        <w:t xml:space="preserve"> </w:t>
      </w:r>
      <w:r>
        <w:rPr>
          <w:u w:val="single"/>
        </w:rPr>
        <w:t xml:space="preserve">   </w:t>
      </w:r>
      <w:r w:rsidR="00FE187A" w:rsidRPr="00FE187A">
        <w:rPr>
          <w:rFonts w:hint="eastAsia"/>
        </w:rPr>
        <w:t>日</w:t>
      </w:r>
    </w:p>
    <w:p w:rsidR="00185CFD" w:rsidRDefault="00185CFD" w:rsidP="000F4B00">
      <w:pPr>
        <w:pStyle w:val="0"/>
        <w:ind w:right="480" w:firstLine="480"/>
        <w:rPr>
          <w:b/>
          <w:sz w:val="30"/>
        </w:rPr>
      </w:pPr>
      <w:r>
        <w:br w:type="page"/>
      </w:r>
    </w:p>
    <w:p w:rsidR="00FE187A" w:rsidRDefault="00FE187A" w:rsidP="00E9699A">
      <w:pPr>
        <w:pStyle w:val="020"/>
      </w:pPr>
      <w:r w:rsidRPr="00FE187A">
        <w:rPr>
          <w:rFonts w:hint="eastAsia"/>
        </w:rPr>
        <w:lastRenderedPageBreak/>
        <w:t>（二）比选申请函附录</w:t>
      </w:r>
    </w:p>
    <w:tbl>
      <w:tblPr>
        <w:tblStyle w:val="a3"/>
        <w:tblW w:w="0" w:type="auto"/>
        <w:tblLook w:val="04A0"/>
      </w:tblPr>
      <w:tblGrid>
        <w:gridCol w:w="817"/>
        <w:gridCol w:w="2410"/>
        <w:gridCol w:w="4394"/>
        <w:gridCol w:w="1418"/>
      </w:tblGrid>
      <w:tr w:rsidR="00E9699A" w:rsidTr="000F4B00">
        <w:trPr>
          <w:trHeight w:val="567"/>
        </w:trPr>
        <w:tc>
          <w:tcPr>
            <w:tcW w:w="817" w:type="dxa"/>
            <w:vAlign w:val="center"/>
          </w:tcPr>
          <w:p w:rsidR="00E9699A" w:rsidRDefault="00E9699A" w:rsidP="00E9699A">
            <w:pPr>
              <w:pStyle w:val="0"/>
              <w:ind w:firstLineChars="0" w:firstLine="0"/>
              <w:jc w:val="center"/>
            </w:pPr>
            <w:r>
              <w:rPr>
                <w:rFonts w:hint="eastAsia"/>
              </w:rPr>
              <w:t>序号</w:t>
            </w:r>
          </w:p>
        </w:tc>
        <w:tc>
          <w:tcPr>
            <w:tcW w:w="2410" w:type="dxa"/>
            <w:vAlign w:val="center"/>
          </w:tcPr>
          <w:p w:rsidR="00E9699A" w:rsidRDefault="00E9699A" w:rsidP="00E9699A">
            <w:pPr>
              <w:pStyle w:val="0"/>
              <w:ind w:firstLineChars="0" w:firstLine="0"/>
              <w:jc w:val="center"/>
            </w:pPr>
            <w:r>
              <w:rPr>
                <w:rFonts w:hint="eastAsia"/>
              </w:rPr>
              <w:t>项目内容</w:t>
            </w:r>
          </w:p>
        </w:tc>
        <w:tc>
          <w:tcPr>
            <w:tcW w:w="4394" w:type="dxa"/>
            <w:vAlign w:val="center"/>
          </w:tcPr>
          <w:p w:rsidR="00E9699A" w:rsidRDefault="00E9699A" w:rsidP="00E9699A">
            <w:pPr>
              <w:pStyle w:val="0"/>
              <w:ind w:firstLineChars="0" w:firstLine="0"/>
              <w:jc w:val="center"/>
            </w:pPr>
            <w:r>
              <w:rPr>
                <w:rFonts w:hint="eastAsia"/>
              </w:rPr>
              <w:t>约定内容</w:t>
            </w:r>
          </w:p>
        </w:tc>
        <w:tc>
          <w:tcPr>
            <w:tcW w:w="1418" w:type="dxa"/>
            <w:vAlign w:val="center"/>
          </w:tcPr>
          <w:p w:rsidR="00E9699A" w:rsidRDefault="00E9699A" w:rsidP="00E9699A">
            <w:pPr>
              <w:pStyle w:val="0"/>
              <w:ind w:firstLineChars="0" w:firstLine="0"/>
              <w:jc w:val="center"/>
            </w:pPr>
            <w:r>
              <w:rPr>
                <w:rFonts w:hint="eastAsia"/>
              </w:rPr>
              <w:t>备注</w:t>
            </w:r>
          </w:p>
        </w:tc>
      </w:tr>
      <w:tr w:rsidR="00E9699A" w:rsidTr="000F4B00">
        <w:trPr>
          <w:trHeight w:val="567"/>
        </w:trPr>
        <w:tc>
          <w:tcPr>
            <w:tcW w:w="817" w:type="dxa"/>
            <w:vAlign w:val="center"/>
          </w:tcPr>
          <w:p w:rsidR="00E9699A" w:rsidRDefault="00E9699A" w:rsidP="00E9699A">
            <w:pPr>
              <w:pStyle w:val="0"/>
              <w:ind w:firstLineChars="0" w:firstLine="0"/>
              <w:jc w:val="center"/>
            </w:pPr>
            <w:r>
              <w:rPr>
                <w:rFonts w:hint="eastAsia"/>
              </w:rPr>
              <w:t>1</w:t>
            </w:r>
          </w:p>
        </w:tc>
        <w:tc>
          <w:tcPr>
            <w:tcW w:w="2410" w:type="dxa"/>
            <w:vAlign w:val="center"/>
          </w:tcPr>
          <w:p w:rsidR="00E9699A" w:rsidRDefault="00E9699A" w:rsidP="000F4B00">
            <w:pPr>
              <w:pStyle w:val="0"/>
              <w:ind w:firstLineChars="0" w:firstLine="0"/>
              <w:jc w:val="left"/>
            </w:pPr>
            <w:r w:rsidRPr="00E9699A">
              <w:rPr>
                <w:rFonts w:hint="eastAsia"/>
              </w:rPr>
              <w:t>基本履约保证金</w:t>
            </w:r>
          </w:p>
        </w:tc>
        <w:tc>
          <w:tcPr>
            <w:tcW w:w="4394" w:type="dxa"/>
            <w:vAlign w:val="center"/>
          </w:tcPr>
          <w:p w:rsidR="00E9699A" w:rsidRDefault="00634561" w:rsidP="000F4B00">
            <w:pPr>
              <w:pStyle w:val="0"/>
              <w:ind w:firstLineChars="0" w:firstLine="0"/>
              <w:jc w:val="left"/>
            </w:pPr>
            <w:r w:rsidRPr="00634561">
              <w:rPr>
                <w:rFonts w:hint="eastAsia"/>
              </w:rPr>
              <w:t>中选价的</w:t>
            </w:r>
            <w:r w:rsidR="009A5A69">
              <w:rPr>
                <w:rFonts w:hint="eastAsia"/>
              </w:rPr>
              <w:t>5</w:t>
            </w:r>
            <w:r w:rsidRPr="009A5A69">
              <w:rPr>
                <w:rFonts w:hint="eastAsia"/>
              </w:rPr>
              <w:t>％</w:t>
            </w:r>
          </w:p>
        </w:tc>
        <w:tc>
          <w:tcPr>
            <w:tcW w:w="1418" w:type="dxa"/>
            <w:vAlign w:val="center"/>
          </w:tcPr>
          <w:p w:rsidR="00E9699A" w:rsidRDefault="00E9699A" w:rsidP="00E9699A">
            <w:pPr>
              <w:pStyle w:val="0"/>
              <w:ind w:firstLineChars="0" w:firstLine="0"/>
              <w:jc w:val="center"/>
            </w:pPr>
          </w:p>
        </w:tc>
      </w:tr>
      <w:tr w:rsidR="00E9699A" w:rsidTr="000F4B00">
        <w:trPr>
          <w:trHeight w:val="567"/>
        </w:trPr>
        <w:tc>
          <w:tcPr>
            <w:tcW w:w="817" w:type="dxa"/>
            <w:vAlign w:val="center"/>
          </w:tcPr>
          <w:p w:rsidR="00E9699A" w:rsidRDefault="00E9699A" w:rsidP="00E9699A">
            <w:pPr>
              <w:pStyle w:val="0"/>
              <w:ind w:firstLineChars="0" w:firstLine="0"/>
              <w:jc w:val="center"/>
            </w:pPr>
            <w:r>
              <w:rPr>
                <w:rFonts w:hint="eastAsia"/>
              </w:rPr>
              <w:t>2</w:t>
            </w:r>
          </w:p>
        </w:tc>
        <w:tc>
          <w:tcPr>
            <w:tcW w:w="2410" w:type="dxa"/>
            <w:vAlign w:val="center"/>
          </w:tcPr>
          <w:p w:rsidR="00E9699A" w:rsidRDefault="00E9699A" w:rsidP="000F4B00">
            <w:pPr>
              <w:pStyle w:val="0"/>
              <w:ind w:firstLineChars="0" w:firstLine="0"/>
              <w:jc w:val="left"/>
            </w:pPr>
            <w:r w:rsidRPr="00E9699A">
              <w:rPr>
                <w:rFonts w:hint="eastAsia"/>
              </w:rPr>
              <w:t>履约保证金提交时间</w:t>
            </w:r>
          </w:p>
        </w:tc>
        <w:tc>
          <w:tcPr>
            <w:tcW w:w="4394" w:type="dxa"/>
            <w:vAlign w:val="center"/>
          </w:tcPr>
          <w:p w:rsidR="00E9699A" w:rsidRDefault="00634561" w:rsidP="000F4B00">
            <w:pPr>
              <w:pStyle w:val="0"/>
              <w:ind w:firstLineChars="0" w:firstLine="0"/>
              <w:jc w:val="left"/>
            </w:pPr>
            <w:r w:rsidRPr="00634561">
              <w:rPr>
                <w:rFonts w:hint="eastAsia"/>
              </w:rPr>
              <w:t>收到中选通知书后</w:t>
            </w:r>
            <w:r w:rsidRPr="00634561">
              <w:rPr>
                <w:rFonts w:hint="eastAsia"/>
              </w:rPr>
              <w:t>5</w:t>
            </w:r>
            <w:r w:rsidR="00BC0347">
              <w:rPr>
                <w:rFonts w:hint="eastAsia"/>
              </w:rPr>
              <w:t>个工作</w:t>
            </w:r>
            <w:r w:rsidRPr="00634561">
              <w:rPr>
                <w:rFonts w:hint="eastAsia"/>
              </w:rPr>
              <w:t>日内</w:t>
            </w:r>
          </w:p>
        </w:tc>
        <w:tc>
          <w:tcPr>
            <w:tcW w:w="1418" w:type="dxa"/>
            <w:vAlign w:val="center"/>
          </w:tcPr>
          <w:p w:rsidR="00E9699A" w:rsidRDefault="00E9699A" w:rsidP="00E9699A">
            <w:pPr>
              <w:pStyle w:val="0"/>
              <w:ind w:firstLineChars="0" w:firstLine="0"/>
              <w:jc w:val="center"/>
            </w:pPr>
          </w:p>
        </w:tc>
      </w:tr>
      <w:tr w:rsidR="00E9699A" w:rsidTr="000F4B00">
        <w:trPr>
          <w:trHeight w:val="567"/>
        </w:trPr>
        <w:tc>
          <w:tcPr>
            <w:tcW w:w="817" w:type="dxa"/>
            <w:vAlign w:val="center"/>
          </w:tcPr>
          <w:p w:rsidR="00E9699A" w:rsidRDefault="00E9699A" w:rsidP="00E9699A">
            <w:pPr>
              <w:pStyle w:val="0"/>
              <w:ind w:firstLineChars="0" w:firstLine="0"/>
              <w:jc w:val="center"/>
            </w:pPr>
            <w:r>
              <w:rPr>
                <w:rFonts w:hint="eastAsia"/>
              </w:rPr>
              <w:t>3</w:t>
            </w:r>
          </w:p>
        </w:tc>
        <w:tc>
          <w:tcPr>
            <w:tcW w:w="2410" w:type="dxa"/>
            <w:vAlign w:val="center"/>
          </w:tcPr>
          <w:p w:rsidR="00E9699A" w:rsidRDefault="00E9699A" w:rsidP="000F4B00">
            <w:pPr>
              <w:pStyle w:val="0"/>
              <w:ind w:firstLineChars="0" w:firstLine="0"/>
              <w:jc w:val="left"/>
            </w:pPr>
            <w:r w:rsidRPr="00E9699A">
              <w:rPr>
                <w:rFonts w:hint="eastAsia"/>
              </w:rPr>
              <w:t>延期进场违约金额</w:t>
            </w:r>
          </w:p>
        </w:tc>
        <w:tc>
          <w:tcPr>
            <w:tcW w:w="4394" w:type="dxa"/>
            <w:vAlign w:val="center"/>
          </w:tcPr>
          <w:p w:rsidR="00E9699A" w:rsidRDefault="00634561" w:rsidP="000F4B00">
            <w:pPr>
              <w:pStyle w:val="0"/>
              <w:ind w:firstLineChars="0" w:firstLine="0"/>
              <w:jc w:val="left"/>
            </w:pPr>
            <w:r w:rsidRPr="00634561">
              <w:rPr>
                <w:rFonts w:hint="eastAsia"/>
              </w:rPr>
              <w:t>3000</w:t>
            </w:r>
            <w:r w:rsidRPr="00634561">
              <w:rPr>
                <w:rFonts w:hint="eastAsia"/>
              </w:rPr>
              <w:t>元</w:t>
            </w:r>
            <w:r w:rsidRPr="00634561">
              <w:rPr>
                <w:rFonts w:hint="eastAsia"/>
              </w:rPr>
              <w:t>/</w:t>
            </w:r>
            <w:r w:rsidRPr="00634561">
              <w:rPr>
                <w:rFonts w:hint="eastAsia"/>
              </w:rPr>
              <w:t>天</w:t>
            </w:r>
          </w:p>
        </w:tc>
        <w:tc>
          <w:tcPr>
            <w:tcW w:w="1418" w:type="dxa"/>
            <w:vAlign w:val="center"/>
          </w:tcPr>
          <w:p w:rsidR="00E9699A" w:rsidRDefault="00E9699A" w:rsidP="00E9699A">
            <w:pPr>
              <w:pStyle w:val="0"/>
              <w:ind w:firstLineChars="0" w:firstLine="0"/>
              <w:jc w:val="center"/>
            </w:pPr>
          </w:p>
        </w:tc>
      </w:tr>
      <w:tr w:rsidR="00E9699A" w:rsidTr="000F4B00">
        <w:trPr>
          <w:trHeight w:val="567"/>
        </w:trPr>
        <w:tc>
          <w:tcPr>
            <w:tcW w:w="817" w:type="dxa"/>
            <w:vAlign w:val="center"/>
          </w:tcPr>
          <w:p w:rsidR="00E9699A" w:rsidRDefault="00E9699A" w:rsidP="00E9699A">
            <w:pPr>
              <w:pStyle w:val="0"/>
              <w:ind w:firstLineChars="0" w:firstLine="0"/>
              <w:jc w:val="center"/>
            </w:pPr>
            <w:r>
              <w:rPr>
                <w:rFonts w:hint="eastAsia"/>
              </w:rPr>
              <w:t>4</w:t>
            </w:r>
          </w:p>
        </w:tc>
        <w:tc>
          <w:tcPr>
            <w:tcW w:w="2410" w:type="dxa"/>
            <w:vAlign w:val="center"/>
          </w:tcPr>
          <w:p w:rsidR="00E9699A" w:rsidRDefault="00E9699A" w:rsidP="000F4B00">
            <w:pPr>
              <w:pStyle w:val="0"/>
              <w:ind w:firstLineChars="0" w:firstLine="0"/>
              <w:jc w:val="left"/>
            </w:pPr>
            <w:r w:rsidRPr="00E9699A">
              <w:rPr>
                <w:rFonts w:hint="eastAsia"/>
              </w:rPr>
              <w:t>工期</w:t>
            </w:r>
          </w:p>
        </w:tc>
        <w:tc>
          <w:tcPr>
            <w:tcW w:w="4394" w:type="dxa"/>
            <w:vAlign w:val="center"/>
          </w:tcPr>
          <w:p w:rsidR="00E9699A" w:rsidRDefault="00634561" w:rsidP="000F4B00">
            <w:pPr>
              <w:pStyle w:val="0"/>
              <w:ind w:firstLineChars="0" w:firstLine="0"/>
              <w:jc w:val="left"/>
            </w:pPr>
            <w:r w:rsidRPr="00634561">
              <w:rPr>
                <w:rFonts w:hint="eastAsia"/>
              </w:rPr>
              <w:t>满足比选文件要求</w:t>
            </w:r>
          </w:p>
        </w:tc>
        <w:tc>
          <w:tcPr>
            <w:tcW w:w="1418" w:type="dxa"/>
            <w:vAlign w:val="center"/>
          </w:tcPr>
          <w:p w:rsidR="00E9699A" w:rsidRDefault="00E9699A" w:rsidP="00E9699A">
            <w:pPr>
              <w:pStyle w:val="0"/>
              <w:ind w:firstLineChars="0" w:firstLine="0"/>
              <w:jc w:val="center"/>
            </w:pPr>
          </w:p>
        </w:tc>
      </w:tr>
      <w:tr w:rsidR="00E9699A" w:rsidTr="000F4B00">
        <w:trPr>
          <w:trHeight w:val="567"/>
        </w:trPr>
        <w:tc>
          <w:tcPr>
            <w:tcW w:w="817" w:type="dxa"/>
            <w:vAlign w:val="center"/>
          </w:tcPr>
          <w:p w:rsidR="00E9699A" w:rsidRDefault="00E9699A" w:rsidP="00E9699A">
            <w:pPr>
              <w:pStyle w:val="0"/>
              <w:ind w:firstLineChars="0" w:firstLine="0"/>
              <w:jc w:val="center"/>
            </w:pPr>
            <w:r>
              <w:rPr>
                <w:rFonts w:hint="eastAsia"/>
              </w:rPr>
              <w:t>5</w:t>
            </w:r>
          </w:p>
        </w:tc>
        <w:tc>
          <w:tcPr>
            <w:tcW w:w="2410" w:type="dxa"/>
            <w:vAlign w:val="center"/>
          </w:tcPr>
          <w:p w:rsidR="00E9699A" w:rsidRDefault="00E9699A" w:rsidP="000F4B00">
            <w:pPr>
              <w:pStyle w:val="0"/>
              <w:ind w:firstLineChars="0" w:firstLine="0"/>
              <w:jc w:val="left"/>
            </w:pPr>
            <w:r w:rsidRPr="00E9699A">
              <w:rPr>
                <w:rFonts w:hint="eastAsia"/>
              </w:rPr>
              <w:t>付款方式</w:t>
            </w:r>
          </w:p>
        </w:tc>
        <w:tc>
          <w:tcPr>
            <w:tcW w:w="4394" w:type="dxa"/>
            <w:vAlign w:val="center"/>
          </w:tcPr>
          <w:p w:rsidR="00F84E2D" w:rsidRDefault="00414396" w:rsidP="000F4B00">
            <w:pPr>
              <w:pStyle w:val="0"/>
              <w:ind w:firstLineChars="0" w:firstLine="0"/>
              <w:jc w:val="left"/>
            </w:pPr>
            <w:r w:rsidRPr="00327738">
              <w:rPr>
                <w:rFonts w:hint="eastAsia"/>
              </w:rPr>
              <w:t>监测单位根据合同约定的监测任务进行监测，以合同约定的总金额进行结算，发包人在合同已签订后</w:t>
            </w:r>
            <w:r w:rsidRPr="00327738">
              <w:rPr>
                <w:rFonts w:hint="eastAsia"/>
              </w:rPr>
              <w:t>7</w:t>
            </w:r>
            <w:r w:rsidRPr="00327738">
              <w:rPr>
                <w:rFonts w:hint="eastAsia"/>
              </w:rPr>
              <w:t>日内，支付该监测费用的</w:t>
            </w:r>
            <w:r w:rsidR="00B511C1">
              <w:t>2</w:t>
            </w:r>
            <w:r w:rsidRPr="00327738">
              <w:rPr>
                <w:rFonts w:hint="eastAsia"/>
              </w:rPr>
              <w:t>0%</w:t>
            </w:r>
            <w:r w:rsidRPr="00327738">
              <w:rPr>
                <w:rFonts w:hint="eastAsia"/>
              </w:rPr>
              <w:t>；监测单位进场安装监测设备</w:t>
            </w:r>
            <w:r w:rsidRPr="00396D36">
              <w:rPr>
                <w:rFonts w:hint="eastAsia"/>
              </w:rPr>
              <w:t>并调试、试运行完成后，支付该监测</w:t>
            </w:r>
            <w:r w:rsidR="00B511C1" w:rsidRPr="00396D36">
              <w:rPr>
                <w:rFonts w:hint="eastAsia"/>
              </w:rPr>
              <w:t>费用</w:t>
            </w:r>
            <w:r w:rsidRPr="00396D36">
              <w:rPr>
                <w:rFonts w:hint="eastAsia"/>
              </w:rPr>
              <w:t>的</w:t>
            </w:r>
            <w:r w:rsidRPr="00396D36">
              <w:rPr>
                <w:rFonts w:hint="eastAsia"/>
              </w:rPr>
              <w:t>50%</w:t>
            </w:r>
            <w:r w:rsidRPr="00396D36">
              <w:rPr>
                <w:rFonts w:hint="eastAsia"/>
              </w:rPr>
              <w:t>；服务期满</w:t>
            </w:r>
            <w:r w:rsidR="00B511C1" w:rsidRPr="00396D36">
              <w:rPr>
                <w:rFonts w:hint="eastAsia"/>
              </w:rPr>
              <w:t>，且监测单位按要求提交了相应监测报告及资料并经审核合格后支付剩余全部费用（该监测费用的</w:t>
            </w:r>
            <w:r w:rsidR="00B511C1" w:rsidRPr="00396D36">
              <w:t>3</w:t>
            </w:r>
            <w:r w:rsidR="00B511C1" w:rsidRPr="00396D36">
              <w:rPr>
                <w:rFonts w:hint="eastAsia"/>
              </w:rPr>
              <w:t>0%</w:t>
            </w:r>
            <w:r w:rsidR="00B511C1" w:rsidRPr="00396D36">
              <w:rPr>
                <w:rFonts w:hint="eastAsia"/>
              </w:rPr>
              <w:t>）。</w:t>
            </w:r>
          </w:p>
        </w:tc>
        <w:tc>
          <w:tcPr>
            <w:tcW w:w="1418" w:type="dxa"/>
            <w:vAlign w:val="center"/>
          </w:tcPr>
          <w:p w:rsidR="00E9699A" w:rsidRDefault="00E9699A" w:rsidP="00E9699A">
            <w:pPr>
              <w:pStyle w:val="0"/>
              <w:ind w:firstLineChars="0" w:firstLine="0"/>
              <w:jc w:val="center"/>
            </w:pPr>
          </w:p>
        </w:tc>
      </w:tr>
      <w:tr w:rsidR="00E9699A" w:rsidTr="000F4B00">
        <w:trPr>
          <w:trHeight w:val="567"/>
        </w:trPr>
        <w:tc>
          <w:tcPr>
            <w:tcW w:w="817" w:type="dxa"/>
            <w:vAlign w:val="center"/>
          </w:tcPr>
          <w:p w:rsidR="00E9699A" w:rsidRDefault="00E9699A" w:rsidP="00E9699A">
            <w:pPr>
              <w:pStyle w:val="0"/>
              <w:ind w:firstLineChars="0" w:firstLine="0"/>
              <w:jc w:val="center"/>
            </w:pPr>
            <w:r>
              <w:rPr>
                <w:rFonts w:hint="eastAsia"/>
              </w:rPr>
              <w:t>6</w:t>
            </w:r>
          </w:p>
        </w:tc>
        <w:tc>
          <w:tcPr>
            <w:tcW w:w="2410" w:type="dxa"/>
            <w:vAlign w:val="center"/>
          </w:tcPr>
          <w:p w:rsidR="00E9699A" w:rsidRDefault="00E9699A" w:rsidP="000F4B00">
            <w:pPr>
              <w:pStyle w:val="0"/>
              <w:ind w:firstLineChars="0" w:firstLine="0"/>
              <w:jc w:val="left"/>
            </w:pPr>
            <w:r w:rsidRPr="00E9699A">
              <w:rPr>
                <w:rFonts w:hint="eastAsia"/>
              </w:rPr>
              <w:t>质量违约金最高限额</w:t>
            </w:r>
          </w:p>
        </w:tc>
        <w:tc>
          <w:tcPr>
            <w:tcW w:w="4394" w:type="dxa"/>
            <w:vAlign w:val="center"/>
          </w:tcPr>
          <w:p w:rsidR="00E9699A" w:rsidRDefault="00634561" w:rsidP="000F4B00">
            <w:pPr>
              <w:pStyle w:val="0"/>
              <w:ind w:firstLineChars="0" w:firstLine="0"/>
              <w:jc w:val="left"/>
            </w:pPr>
            <w:r w:rsidRPr="00634561">
              <w:rPr>
                <w:rFonts w:hint="eastAsia"/>
              </w:rPr>
              <w:t>合同价款的</w:t>
            </w:r>
            <w:r w:rsidRPr="00634561">
              <w:rPr>
                <w:rFonts w:hint="eastAsia"/>
              </w:rPr>
              <w:t>10</w:t>
            </w:r>
            <w:r w:rsidRPr="00634561">
              <w:rPr>
                <w:rFonts w:hint="eastAsia"/>
              </w:rPr>
              <w:t>％</w:t>
            </w:r>
          </w:p>
        </w:tc>
        <w:tc>
          <w:tcPr>
            <w:tcW w:w="1418" w:type="dxa"/>
            <w:vAlign w:val="center"/>
          </w:tcPr>
          <w:p w:rsidR="00E9699A" w:rsidRDefault="00E9699A" w:rsidP="00E9699A">
            <w:pPr>
              <w:pStyle w:val="0"/>
              <w:ind w:firstLineChars="0" w:firstLine="0"/>
              <w:jc w:val="center"/>
            </w:pPr>
          </w:p>
        </w:tc>
      </w:tr>
      <w:tr w:rsidR="00E9699A" w:rsidTr="000F4B00">
        <w:trPr>
          <w:trHeight w:val="567"/>
        </w:trPr>
        <w:tc>
          <w:tcPr>
            <w:tcW w:w="817" w:type="dxa"/>
            <w:vAlign w:val="center"/>
          </w:tcPr>
          <w:p w:rsidR="00E9699A" w:rsidRDefault="00E9699A" w:rsidP="00E9699A">
            <w:pPr>
              <w:pStyle w:val="0"/>
              <w:ind w:firstLineChars="0" w:firstLine="0"/>
              <w:jc w:val="center"/>
            </w:pPr>
            <w:r>
              <w:rPr>
                <w:rFonts w:hint="eastAsia"/>
              </w:rPr>
              <w:t>7</w:t>
            </w:r>
          </w:p>
        </w:tc>
        <w:tc>
          <w:tcPr>
            <w:tcW w:w="2410" w:type="dxa"/>
            <w:vAlign w:val="center"/>
          </w:tcPr>
          <w:p w:rsidR="00E9699A" w:rsidRDefault="00634561" w:rsidP="000F4B00">
            <w:pPr>
              <w:pStyle w:val="0"/>
              <w:ind w:firstLineChars="0" w:firstLine="0"/>
              <w:jc w:val="left"/>
            </w:pPr>
            <w:r w:rsidRPr="00634561">
              <w:rPr>
                <w:rFonts w:hint="eastAsia"/>
              </w:rPr>
              <w:t>未付款额的利率</w:t>
            </w:r>
          </w:p>
        </w:tc>
        <w:tc>
          <w:tcPr>
            <w:tcW w:w="4394" w:type="dxa"/>
            <w:vAlign w:val="center"/>
          </w:tcPr>
          <w:p w:rsidR="00E9699A" w:rsidRDefault="00634561" w:rsidP="000F4B00">
            <w:pPr>
              <w:pStyle w:val="0"/>
              <w:ind w:firstLineChars="0" w:firstLine="0"/>
              <w:jc w:val="left"/>
            </w:pPr>
            <w:r w:rsidRPr="00634561">
              <w:rPr>
                <w:rFonts w:hint="eastAsia"/>
              </w:rPr>
              <w:t>不计利息</w:t>
            </w:r>
          </w:p>
        </w:tc>
        <w:tc>
          <w:tcPr>
            <w:tcW w:w="1418" w:type="dxa"/>
            <w:vAlign w:val="center"/>
          </w:tcPr>
          <w:p w:rsidR="00E9699A" w:rsidRDefault="00E9699A" w:rsidP="00E9699A">
            <w:pPr>
              <w:pStyle w:val="0"/>
              <w:ind w:firstLineChars="0" w:firstLine="0"/>
              <w:jc w:val="center"/>
            </w:pPr>
          </w:p>
        </w:tc>
      </w:tr>
      <w:tr w:rsidR="00E9699A" w:rsidTr="000F4B00">
        <w:trPr>
          <w:trHeight w:val="567"/>
        </w:trPr>
        <w:tc>
          <w:tcPr>
            <w:tcW w:w="817" w:type="dxa"/>
            <w:vAlign w:val="center"/>
          </w:tcPr>
          <w:p w:rsidR="00E9699A" w:rsidRDefault="00E9699A" w:rsidP="00E9699A">
            <w:pPr>
              <w:pStyle w:val="0"/>
              <w:ind w:firstLineChars="0" w:firstLine="0"/>
              <w:jc w:val="center"/>
            </w:pPr>
            <w:r>
              <w:rPr>
                <w:rFonts w:hint="eastAsia"/>
              </w:rPr>
              <w:t>8</w:t>
            </w:r>
          </w:p>
        </w:tc>
        <w:tc>
          <w:tcPr>
            <w:tcW w:w="2410" w:type="dxa"/>
            <w:vAlign w:val="center"/>
          </w:tcPr>
          <w:p w:rsidR="00E9699A" w:rsidRDefault="00634561" w:rsidP="000F4B00">
            <w:pPr>
              <w:pStyle w:val="0"/>
              <w:ind w:firstLineChars="0" w:firstLine="0"/>
              <w:jc w:val="left"/>
            </w:pPr>
            <w:r w:rsidRPr="00634561">
              <w:rPr>
                <w:rFonts w:hint="eastAsia"/>
              </w:rPr>
              <w:t>预付款</w:t>
            </w:r>
          </w:p>
        </w:tc>
        <w:tc>
          <w:tcPr>
            <w:tcW w:w="4394" w:type="dxa"/>
            <w:vAlign w:val="center"/>
          </w:tcPr>
          <w:p w:rsidR="00E9699A" w:rsidRDefault="00634561" w:rsidP="000F4B00">
            <w:pPr>
              <w:pStyle w:val="0"/>
              <w:ind w:firstLineChars="0" w:firstLine="0"/>
              <w:jc w:val="left"/>
            </w:pPr>
            <w:r w:rsidRPr="00634561">
              <w:rPr>
                <w:rFonts w:hint="eastAsia"/>
              </w:rPr>
              <w:t>无</w:t>
            </w:r>
          </w:p>
        </w:tc>
        <w:tc>
          <w:tcPr>
            <w:tcW w:w="1418" w:type="dxa"/>
            <w:vAlign w:val="center"/>
          </w:tcPr>
          <w:p w:rsidR="00E9699A" w:rsidRDefault="00E9699A" w:rsidP="00E9699A">
            <w:pPr>
              <w:pStyle w:val="0"/>
              <w:ind w:firstLineChars="0" w:firstLine="0"/>
              <w:jc w:val="center"/>
            </w:pPr>
          </w:p>
        </w:tc>
      </w:tr>
    </w:tbl>
    <w:p w:rsidR="000150D1" w:rsidRDefault="000150D1" w:rsidP="000150D1">
      <w:pPr>
        <w:pStyle w:val="0"/>
        <w:ind w:firstLine="480"/>
      </w:pPr>
    </w:p>
    <w:p w:rsidR="00634561" w:rsidRDefault="00634561">
      <w:pPr>
        <w:widowControl/>
        <w:jc w:val="left"/>
        <w:rPr>
          <w:rFonts w:ascii="Times New Roman" w:eastAsia="宋体" w:hAnsi="Times New Roman"/>
          <w:b/>
          <w:sz w:val="32"/>
        </w:rPr>
      </w:pPr>
      <w:r>
        <w:br w:type="page"/>
      </w:r>
    </w:p>
    <w:p w:rsidR="00634561" w:rsidRDefault="00634561" w:rsidP="00634561">
      <w:pPr>
        <w:pStyle w:val="01"/>
        <w:spacing w:after="312"/>
      </w:pPr>
      <w:bookmarkStart w:id="31" w:name="_Toc24396909"/>
      <w:r w:rsidRPr="00634561">
        <w:rPr>
          <w:rFonts w:hint="eastAsia"/>
        </w:rPr>
        <w:lastRenderedPageBreak/>
        <w:t>二、法定代表人身份证明书</w:t>
      </w:r>
      <w:bookmarkEnd w:id="31"/>
    </w:p>
    <w:p w:rsidR="00634561" w:rsidRPr="00634561" w:rsidRDefault="00634561" w:rsidP="00634561">
      <w:pPr>
        <w:pStyle w:val="0"/>
        <w:ind w:firstLine="480"/>
        <w:rPr>
          <w:u w:val="single"/>
        </w:rPr>
      </w:pPr>
      <w:r>
        <w:rPr>
          <w:rFonts w:hint="eastAsia"/>
        </w:rPr>
        <w:t>单位名称：</w:t>
      </w:r>
      <w:r>
        <w:rPr>
          <w:rFonts w:hint="eastAsia"/>
          <w:u w:val="single"/>
        </w:rPr>
        <w:t xml:space="preserve"> </w:t>
      </w:r>
      <w:r>
        <w:rPr>
          <w:u w:val="single"/>
        </w:rPr>
        <w:t xml:space="preserve">                                 </w:t>
      </w:r>
    </w:p>
    <w:p w:rsidR="00634561" w:rsidRDefault="00634561" w:rsidP="00634561">
      <w:pPr>
        <w:pStyle w:val="0"/>
        <w:ind w:firstLine="480"/>
      </w:pPr>
      <w:r>
        <w:rPr>
          <w:rFonts w:hint="eastAsia"/>
        </w:rPr>
        <w:t>单位性质：</w:t>
      </w:r>
      <w:r>
        <w:rPr>
          <w:rFonts w:hint="eastAsia"/>
          <w:u w:val="single"/>
        </w:rPr>
        <w:t xml:space="preserve"> </w:t>
      </w:r>
      <w:r>
        <w:rPr>
          <w:u w:val="single"/>
        </w:rPr>
        <w:t xml:space="preserve">                                 </w:t>
      </w:r>
    </w:p>
    <w:p w:rsidR="00634561" w:rsidRDefault="00634561" w:rsidP="00634561">
      <w:pPr>
        <w:pStyle w:val="0"/>
        <w:ind w:firstLine="480"/>
      </w:pPr>
      <w:r>
        <w:rPr>
          <w:rFonts w:hint="eastAsia"/>
        </w:rPr>
        <w:t>地</w:t>
      </w:r>
      <w:r>
        <w:rPr>
          <w:rFonts w:hint="eastAsia"/>
        </w:rPr>
        <w:t xml:space="preserve"> </w:t>
      </w:r>
      <w:r>
        <w:rPr>
          <w:rFonts w:hint="eastAsia"/>
        </w:rPr>
        <w:t>址：</w:t>
      </w:r>
      <w:r>
        <w:rPr>
          <w:rFonts w:hint="eastAsia"/>
          <w:u w:val="single"/>
        </w:rPr>
        <w:t xml:space="preserve"> </w:t>
      </w:r>
      <w:r>
        <w:rPr>
          <w:u w:val="single"/>
        </w:rPr>
        <w:t xml:space="preserve">                                 </w:t>
      </w:r>
    </w:p>
    <w:p w:rsidR="00634561" w:rsidRDefault="00634561" w:rsidP="00634561">
      <w:pPr>
        <w:pStyle w:val="0"/>
        <w:ind w:firstLine="480"/>
      </w:pPr>
      <w:r>
        <w:rPr>
          <w:rFonts w:hint="eastAsia"/>
        </w:rPr>
        <w:t>成立时间：</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rsidR="00634561" w:rsidRDefault="00634561" w:rsidP="00634561">
      <w:pPr>
        <w:pStyle w:val="0"/>
        <w:ind w:firstLine="480"/>
      </w:pPr>
      <w:r>
        <w:rPr>
          <w:rFonts w:hint="eastAsia"/>
        </w:rPr>
        <w:t>经营期限：</w:t>
      </w:r>
      <w:r>
        <w:rPr>
          <w:u w:val="single"/>
        </w:rPr>
        <w:t xml:space="preserve">                        </w:t>
      </w:r>
    </w:p>
    <w:p w:rsidR="00634561" w:rsidRDefault="00634561" w:rsidP="00634561">
      <w:pPr>
        <w:pStyle w:val="0"/>
        <w:ind w:firstLine="480"/>
      </w:pPr>
      <w:r>
        <w:rPr>
          <w:rFonts w:hint="eastAsia"/>
        </w:rPr>
        <w:t>姓</w:t>
      </w:r>
      <w:r>
        <w:rPr>
          <w:rFonts w:hint="eastAsia"/>
        </w:rPr>
        <w:t xml:space="preserve"> </w:t>
      </w:r>
      <w:r>
        <w:rPr>
          <w:rFonts w:hint="eastAsia"/>
        </w:rPr>
        <w:t>名：</w:t>
      </w:r>
      <w:r>
        <w:rPr>
          <w:u w:val="single"/>
        </w:rPr>
        <w:t xml:space="preserve">            </w:t>
      </w:r>
      <w:r>
        <w:rPr>
          <w:rFonts w:hint="eastAsia"/>
        </w:rPr>
        <w:t>性</w:t>
      </w:r>
      <w:r>
        <w:rPr>
          <w:rFonts w:hint="eastAsia"/>
        </w:rPr>
        <w:t xml:space="preserve"> </w:t>
      </w:r>
      <w:r>
        <w:rPr>
          <w:rFonts w:hint="eastAsia"/>
        </w:rPr>
        <w:t>别：</w:t>
      </w:r>
      <w:r>
        <w:rPr>
          <w:u w:val="single"/>
        </w:rPr>
        <w:t xml:space="preserve">            </w:t>
      </w:r>
    </w:p>
    <w:p w:rsidR="00634561" w:rsidRDefault="00634561" w:rsidP="00634561">
      <w:pPr>
        <w:pStyle w:val="0"/>
        <w:ind w:firstLine="480"/>
      </w:pPr>
      <w:r>
        <w:rPr>
          <w:rFonts w:hint="eastAsia"/>
        </w:rPr>
        <w:t>年</w:t>
      </w:r>
      <w:r>
        <w:rPr>
          <w:rFonts w:hint="eastAsia"/>
        </w:rPr>
        <w:t xml:space="preserve"> </w:t>
      </w:r>
      <w:r>
        <w:rPr>
          <w:rFonts w:hint="eastAsia"/>
        </w:rPr>
        <w:t>龄：</w:t>
      </w:r>
      <w:r>
        <w:rPr>
          <w:u w:val="single"/>
        </w:rPr>
        <w:t xml:space="preserve">            </w:t>
      </w:r>
      <w:r>
        <w:rPr>
          <w:rFonts w:hint="eastAsia"/>
        </w:rPr>
        <w:t>职</w:t>
      </w:r>
      <w:r>
        <w:rPr>
          <w:rFonts w:hint="eastAsia"/>
        </w:rPr>
        <w:t xml:space="preserve"> </w:t>
      </w:r>
      <w:r>
        <w:rPr>
          <w:rFonts w:hint="eastAsia"/>
        </w:rPr>
        <w:t>务：</w:t>
      </w:r>
      <w:r>
        <w:rPr>
          <w:u w:val="single"/>
        </w:rPr>
        <w:t xml:space="preserve">            </w:t>
      </w:r>
    </w:p>
    <w:p w:rsidR="00634561" w:rsidRDefault="00634561" w:rsidP="00634561">
      <w:pPr>
        <w:pStyle w:val="0"/>
        <w:ind w:firstLine="480"/>
      </w:pPr>
      <w:r>
        <w:rPr>
          <w:rFonts w:hint="eastAsia"/>
        </w:rPr>
        <w:t>系</w:t>
      </w:r>
      <w:r>
        <w:rPr>
          <w:rFonts w:hint="eastAsia"/>
        </w:rPr>
        <w:t xml:space="preserve"> </w:t>
      </w:r>
      <w:r>
        <w:rPr>
          <w:u w:val="single"/>
        </w:rPr>
        <w:t xml:space="preserve">                                      </w:t>
      </w:r>
      <w:r>
        <w:rPr>
          <w:rFonts w:hint="eastAsia"/>
        </w:rPr>
        <w:t>（比选申请人名称）的法定代表人。</w:t>
      </w:r>
    </w:p>
    <w:p w:rsidR="00634561" w:rsidRDefault="00634561" w:rsidP="00634561">
      <w:pPr>
        <w:pStyle w:val="0"/>
        <w:ind w:firstLine="480"/>
      </w:pPr>
    </w:p>
    <w:p w:rsidR="00634561" w:rsidRDefault="00634561" w:rsidP="00634561">
      <w:pPr>
        <w:pStyle w:val="0"/>
        <w:ind w:firstLine="480"/>
      </w:pPr>
    </w:p>
    <w:p w:rsidR="00634561" w:rsidRDefault="00634561" w:rsidP="00634561">
      <w:pPr>
        <w:pStyle w:val="0"/>
        <w:ind w:firstLine="480"/>
      </w:pPr>
      <w:r>
        <w:rPr>
          <w:rFonts w:hint="eastAsia"/>
        </w:rPr>
        <w:t>特此证明。</w:t>
      </w:r>
    </w:p>
    <w:p w:rsidR="00634561" w:rsidRDefault="00634561" w:rsidP="00634561">
      <w:pPr>
        <w:pStyle w:val="0"/>
        <w:ind w:firstLine="480"/>
        <w:jc w:val="right"/>
      </w:pPr>
      <w:r>
        <w:rPr>
          <w:rFonts w:hint="eastAsia"/>
        </w:rPr>
        <w:t>比选申请人：</w:t>
      </w:r>
      <w:r>
        <w:rPr>
          <w:u w:val="single"/>
        </w:rPr>
        <w:t xml:space="preserve">                    </w:t>
      </w:r>
      <w:r>
        <w:rPr>
          <w:rFonts w:hint="eastAsia"/>
        </w:rPr>
        <w:t>（盖公章）</w:t>
      </w:r>
    </w:p>
    <w:p w:rsidR="00F84E2D" w:rsidRDefault="00F84E2D" w:rsidP="00634561">
      <w:pPr>
        <w:pStyle w:val="0"/>
        <w:ind w:firstLine="480"/>
        <w:jc w:val="right"/>
      </w:pPr>
    </w:p>
    <w:p w:rsidR="00634561" w:rsidRDefault="00634561" w:rsidP="00634561">
      <w:pPr>
        <w:pStyle w:val="0"/>
        <w:ind w:firstLine="480"/>
        <w:jc w:val="right"/>
      </w:pPr>
      <w:r>
        <w:rPr>
          <w:rFonts w:hint="eastAsia"/>
        </w:rPr>
        <w:t>日</w:t>
      </w:r>
      <w:r>
        <w:rPr>
          <w:rFonts w:hint="eastAsia"/>
        </w:rPr>
        <w:t xml:space="preserve"> </w:t>
      </w:r>
      <w:r>
        <w:rPr>
          <w:rFonts w:hint="eastAsia"/>
        </w:rPr>
        <w:t>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rsidR="00634561" w:rsidRDefault="00634561">
      <w:pPr>
        <w:widowControl/>
        <w:jc w:val="left"/>
        <w:rPr>
          <w:rFonts w:ascii="Times New Roman" w:eastAsia="宋体" w:hAnsi="Times New Roman"/>
          <w:sz w:val="24"/>
        </w:rPr>
      </w:pPr>
      <w:r>
        <w:br w:type="page"/>
      </w:r>
    </w:p>
    <w:p w:rsidR="00634561" w:rsidRDefault="00634561" w:rsidP="00634561">
      <w:pPr>
        <w:pStyle w:val="01"/>
        <w:spacing w:after="312"/>
      </w:pPr>
      <w:bookmarkStart w:id="32" w:name="_Toc24396910"/>
      <w:r w:rsidRPr="00634561">
        <w:rPr>
          <w:rFonts w:hint="eastAsia"/>
        </w:rPr>
        <w:lastRenderedPageBreak/>
        <w:t>三、法定代表人授权委托书</w:t>
      </w:r>
      <w:bookmarkEnd w:id="32"/>
    </w:p>
    <w:p w:rsidR="00634561" w:rsidRDefault="00634561" w:rsidP="00634561">
      <w:pPr>
        <w:pStyle w:val="0"/>
        <w:ind w:firstLine="480"/>
      </w:pPr>
      <w:r>
        <w:rPr>
          <w:rFonts w:hint="eastAsia"/>
        </w:rPr>
        <w:t>本人</w:t>
      </w:r>
      <w:r>
        <w:rPr>
          <w:u w:val="single"/>
        </w:rPr>
        <w:t xml:space="preserve">     </w:t>
      </w:r>
      <w:r>
        <w:rPr>
          <w:rFonts w:hint="eastAsia"/>
        </w:rPr>
        <w:t>（姓名）系</w:t>
      </w:r>
      <w:r>
        <w:rPr>
          <w:u w:val="single"/>
        </w:rPr>
        <w:t xml:space="preserve">     </w:t>
      </w:r>
      <w:r>
        <w:rPr>
          <w:rFonts w:hint="eastAsia"/>
        </w:rPr>
        <w:t>（比选申请人名称）的法定代表人，现委托</w:t>
      </w:r>
      <w:r>
        <w:rPr>
          <w:u w:val="single"/>
        </w:rPr>
        <w:t xml:space="preserve">     </w:t>
      </w:r>
      <w:r>
        <w:rPr>
          <w:rFonts w:hint="eastAsia"/>
        </w:rPr>
        <w:t>（姓名）为我方代理人。代理人根据授权，全权代表我方签署、澄清、说明、补正、递交、撤回、修改</w:t>
      </w:r>
      <w:r>
        <w:rPr>
          <w:u w:val="single"/>
        </w:rPr>
        <w:t xml:space="preserve">     </w:t>
      </w:r>
      <w:r>
        <w:rPr>
          <w:rFonts w:hint="eastAsia"/>
        </w:rPr>
        <w:t>（项目名称）比选申请文件、签订合同和处理有关事宜等，其法律后果由我方承担。</w:t>
      </w:r>
    </w:p>
    <w:p w:rsidR="00634561" w:rsidRDefault="00634561" w:rsidP="00634561">
      <w:pPr>
        <w:pStyle w:val="0"/>
        <w:ind w:firstLine="480"/>
      </w:pPr>
      <w:r>
        <w:rPr>
          <w:rFonts w:hint="eastAsia"/>
        </w:rPr>
        <w:t>委托期限：</w:t>
      </w:r>
      <w:r>
        <w:rPr>
          <w:u w:val="single"/>
        </w:rPr>
        <w:t xml:space="preserve">     </w:t>
      </w:r>
      <w:r>
        <w:rPr>
          <w:rFonts w:hint="eastAsia"/>
        </w:rPr>
        <w:t>。代理人无转委托权。</w:t>
      </w:r>
    </w:p>
    <w:p w:rsidR="00634561" w:rsidRDefault="00634561" w:rsidP="00634561">
      <w:pPr>
        <w:pStyle w:val="0"/>
        <w:ind w:firstLine="480"/>
      </w:pPr>
      <w:r>
        <w:rPr>
          <w:rFonts w:hint="eastAsia"/>
        </w:rPr>
        <w:t>附：法定代表人身份证明</w:t>
      </w:r>
    </w:p>
    <w:p w:rsidR="00634561" w:rsidRDefault="00634561" w:rsidP="00634561">
      <w:pPr>
        <w:pStyle w:val="0"/>
        <w:ind w:firstLine="480"/>
      </w:pPr>
    </w:p>
    <w:p w:rsidR="00634561" w:rsidRDefault="00634561" w:rsidP="00634561">
      <w:pPr>
        <w:pStyle w:val="0"/>
        <w:ind w:firstLine="480"/>
      </w:pPr>
    </w:p>
    <w:p w:rsidR="00634561" w:rsidRDefault="00634561" w:rsidP="00634561">
      <w:pPr>
        <w:pStyle w:val="0"/>
        <w:ind w:firstLine="480"/>
      </w:pPr>
    </w:p>
    <w:p w:rsidR="00634561" w:rsidRDefault="00634561" w:rsidP="00634561">
      <w:pPr>
        <w:pStyle w:val="0"/>
        <w:ind w:leftChars="1300" w:left="2730" w:firstLine="480"/>
      </w:pPr>
      <w:r>
        <w:rPr>
          <w:rFonts w:hint="eastAsia"/>
        </w:rPr>
        <w:t>比选申请人：</w:t>
      </w:r>
      <w:r>
        <w:rPr>
          <w:u w:val="single"/>
        </w:rPr>
        <w:t xml:space="preserve">                         </w:t>
      </w:r>
      <w:r>
        <w:rPr>
          <w:rFonts w:hint="eastAsia"/>
        </w:rPr>
        <w:t>（盖章）</w:t>
      </w:r>
    </w:p>
    <w:p w:rsidR="00634561" w:rsidRDefault="00634561" w:rsidP="00634561">
      <w:pPr>
        <w:pStyle w:val="0"/>
        <w:ind w:leftChars="1300" w:left="2730" w:firstLine="480"/>
      </w:pPr>
      <w:r>
        <w:rPr>
          <w:rFonts w:hint="eastAsia"/>
        </w:rPr>
        <w:t>法定代表人：</w:t>
      </w:r>
      <w:r>
        <w:rPr>
          <w:u w:val="single"/>
        </w:rPr>
        <w:t xml:space="preserve">                         </w:t>
      </w:r>
      <w:r>
        <w:rPr>
          <w:rFonts w:hint="eastAsia"/>
        </w:rPr>
        <w:t>（签字）</w:t>
      </w:r>
    </w:p>
    <w:p w:rsidR="00634561" w:rsidRDefault="00634561" w:rsidP="00634561">
      <w:pPr>
        <w:pStyle w:val="0"/>
        <w:ind w:leftChars="1300" w:left="2730" w:firstLine="480"/>
      </w:pPr>
      <w:r>
        <w:rPr>
          <w:rFonts w:hint="eastAsia"/>
        </w:rPr>
        <w:t>身份证号码：</w:t>
      </w:r>
      <w:r>
        <w:rPr>
          <w:u w:val="single"/>
        </w:rPr>
        <w:t xml:space="preserve">                         </w:t>
      </w:r>
    </w:p>
    <w:p w:rsidR="00634561" w:rsidRDefault="00634561" w:rsidP="00634561">
      <w:pPr>
        <w:pStyle w:val="0"/>
        <w:ind w:leftChars="1300" w:left="2730" w:firstLine="480"/>
      </w:pPr>
      <w:r>
        <w:rPr>
          <w:rFonts w:hint="eastAsia"/>
        </w:rPr>
        <w:t>委托代理人：</w:t>
      </w:r>
      <w:r>
        <w:rPr>
          <w:u w:val="single"/>
        </w:rPr>
        <w:t xml:space="preserve">                         </w:t>
      </w:r>
      <w:r>
        <w:rPr>
          <w:rFonts w:hint="eastAsia"/>
        </w:rPr>
        <w:t>（签字）</w:t>
      </w:r>
    </w:p>
    <w:p w:rsidR="00634561" w:rsidRDefault="00634561" w:rsidP="00634561">
      <w:pPr>
        <w:pStyle w:val="0"/>
        <w:ind w:leftChars="1300" w:left="2730" w:firstLine="480"/>
        <w:rPr>
          <w:u w:val="single"/>
        </w:rPr>
      </w:pPr>
      <w:r>
        <w:rPr>
          <w:rFonts w:hint="eastAsia"/>
        </w:rPr>
        <w:t>身份证号码：</w:t>
      </w:r>
      <w:r>
        <w:rPr>
          <w:u w:val="single"/>
        </w:rPr>
        <w:t xml:space="preserve">                         </w:t>
      </w:r>
    </w:p>
    <w:p w:rsidR="00F84E2D" w:rsidRDefault="00F84E2D" w:rsidP="00634561">
      <w:pPr>
        <w:pStyle w:val="0"/>
        <w:ind w:leftChars="1300" w:left="2730" w:firstLine="480"/>
      </w:pPr>
    </w:p>
    <w:p w:rsidR="00634561" w:rsidRDefault="00634561" w:rsidP="00634561">
      <w:pPr>
        <w:pStyle w:val="0"/>
        <w:ind w:leftChars="1300" w:left="2730" w:firstLineChars="500" w:firstLine="1200"/>
      </w:pP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rsidR="00634561" w:rsidRDefault="00634561">
      <w:pPr>
        <w:widowControl/>
        <w:jc w:val="left"/>
        <w:rPr>
          <w:rFonts w:ascii="Times New Roman" w:eastAsia="宋体" w:hAnsi="Times New Roman"/>
          <w:b/>
          <w:sz w:val="32"/>
        </w:rPr>
      </w:pPr>
      <w:r>
        <w:br w:type="page"/>
      </w:r>
    </w:p>
    <w:p w:rsidR="00634561" w:rsidRDefault="00634561" w:rsidP="00634561">
      <w:pPr>
        <w:pStyle w:val="01"/>
        <w:spacing w:after="312"/>
      </w:pPr>
      <w:bookmarkStart w:id="33" w:name="_Toc24396911"/>
      <w:r w:rsidRPr="00634561">
        <w:rPr>
          <w:rFonts w:hint="eastAsia"/>
        </w:rPr>
        <w:lastRenderedPageBreak/>
        <w:t>四、已标价项目清单</w:t>
      </w:r>
      <w:bookmarkEnd w:id="33"/>
    </w:p>
    <w:p w:rsidR="005A55A3" w:rsidRDefault="00634561" w:rsidP="005A55A3">
      <w:pPr>
        <w:pStyle w:val="01"/>
        <w:spacing w:after="312"/>
      </w:pPr>
      <w:r>
        <w:br w:type="page"/>
      </w:r>
      <w:r w:rsidR="005A55A3">
        <w:rPr>
          <w:rFonts w:hint="eastAsia"/>
        </w:rPr>
        <w:lastRenderedPageBreak/>
        <w:t>五</w:t>
      </w:r>
      <w:r w:rsidR="005A55A3" w:rsidRPr="000150D1">
        <w:rPr>
          <w:rFonts w:hint="eastAsia"/>
        </w:rPr>
        <w:t>、项目管理机构</w:t>
      </w:r>
    </w:p>
    <w:tbl>
      <w:tblPr>
        <w:tblStyle w:val="a3"/>
        <w:tblW w:w="0" w:type="auto"/>
        <w:tblLayout w:type="fixed"/>
        <w:tblCellMar>
          <w:top w:w="57" w:type="dxa"/>
          <w:left w:w="57" w:type="dxa"/>
          <w:bottom w:w="57" w:type="dxa"/>
          <w:right w:w="57" w:type="dxa"/>
        </w:tblCellMar>
        <w:tblLook w:val="04A0"/>
      </w:tblPr>
      <w:tblGrid>
        <w:gridCol w:w="8296"/>
      </w:tblGrid>
      <w:tr w:rsidR="005A55A3" w:rsidTr="00797BBD">
        <w:trPr>
          <w:trHeight w:val="9005"/>
        </w:trPr>
        <w:tc>
          <w:tcPr>
            <w:tcW w:w="8296" w:type="dxa"/>
          </w:tcPr>
          <w:p w:rsidR="005A55A3" w:rsidRPr="00DC46BB" w:rsidRDefault="005A55A3" w:rsidP="00797BBD">
            <w:pPr>
              <w:pStyle w:val="ab"/>
            </w:pPr>
            <w:r w:rsidRPr="00DC46BB">
              <w:rPr>
                <w:rFonts w:hint="eastAsia"/>
              </w:rPr>
              <w:t>以框图方式表示。</w:t>
            </w:r>
          </w:p>
          <w:p w:rsidR="005A55A3" w:rsidRPr="00DC46BB" w:rsidRDefault="005A55A3" w:rsidP="00797BBD">
            <w:pPr>
              <w:pStyle w:val="ab"/>
            </w:pPr>
          </w:p>
        </w:tc>
      </w:tr>
      <w:tr w:rsidR="005A55A3" w:rsidTr="00797BBD">
        <w:trPr>
          <w:trHeight w:val="2343"/>
        </w:trPr>
        <w:tc>
          <w:tcPr>
            <w:tcW w:w="8296" w:type="dxa"/>
          </w:tcPr>
          <w:p w:rsidR="005A55A3" w:rsidRPr="00DC46BB" w:rsidRDefault="005A55A3" w:rsidP="00797BBD">
            <w:pPr>
              <w:pStyle w:val="ab"/>
            </w:pPr>
            <w:r w:rsidRPr="00DC46BB">
              <w:rPr>
                <w:rFonts w:hint="eastAsia"/>
              </w:rPr>
              <w:t>说明</w:t>
            </w:r>
          </w:p>
          <w:p w:rsidR="005A55A3" w:rsidRPr="00DC46BB" w:rsidRDefault="005A55A3" w:rsidP="00797BBD">
            <w:pPr>
              <w:pStyle w:val="ab"/>
            </w:pPr>
          </w:p>
        </w:tc>
      </w:tr>
    </w:tbl>
    <w:p w:rsidR="005A55A3" w:rsidRDefault="005A55A3" w:rsidP="005A55A3">
      <w:pPr>
        <w:pStyle w:val="0"/>
        <w:ind w:firstLine="480"/>
      </w:pPr>
    </w:p>
    <w:p w:rsidR="005A55A3" w:rsidRDefault="005A55A3" w:rsidP="005A55A3">
      <w:pPr>
        <w:widowControl/>
        <w:jc w:val="left"/>
        <w:rPr>
          <w:rFonts w:ascii="Times New Roman" w:eastAsia="宋体" w:hAnsi="Times New Roman"/>
          <w:sz w:val="24"/>
        </w:rPr>
      </w:pPr>
      <w:r>
        <w:br w:type="page"/>
      </w:r>
    </w:p>
    <w:p w:rsidR="005A55A3" w:rsidRDefault="005A55A3" w:rsidP="005A55A3">
      <w:pPr>
        <w:pStyle w:val="01"/>
        <w:spacing w:after="312"/>
      </w:pPr>
      <w:r>
        <w:rPr>
          <w:rFonts w:hint="eastAsia"/>
        </w:rPr>
        <w:lastRenderedPageBreak/>
        <w:t>六、资格审查资料</w:t>
      </w:r>
    </w:p>
    <w:p w:rsidR="005A55A3" w:rsidRDefault="005A55A3" w:rsidP="005A55A3">
      <w:pPr>
        <w:pStyle w:val="020"/>
      </w:pPr>
      <w:r>
        <w:rPr>
          <w:rFonts w:hint="eastAsia"/>
        </w:rPr>
        <w:t>（一）比选申请人基本情况表</w:t>
      </w:r>
    </w:p>
    <w:tbl>
      <w:tblPr>
        <w:tblStyle w:val="TableNormal"/>
        <w:tblW w:w="5000" w:type="pct"/>
        <w:tblLayout w:type="fixed"/>
        <w:tblCellMar>
          <w:top w:w="28" w:type="dxa"/>
          <w:left w:w="28" w:type="dxa"/>
          <w:bottom w:w="28" w:type="dxa"/>
          <w:right w:w="28" w:type="dxa"/>
        </w:tblCellMar>
        <w:tblLook w:val="01E0"/>
      </w:tblPr>
      <w:tblGrid>
        <w:gridCol w:w="2157"/>
        <w:gridCol w:w="965"/>
        <w:gridCol w:w="1311"/>
        <w:gridCol w:w="607"/>
        <w:gridCol w:w="389"/>
        <w:gridCol w:w="1222"/>
        <w:gridCol w:w="136"/>
        <w:gridCol w:w="679"/>
        <w:gridCol w:w="1490"/>
      </w:tblGrid>
      <w:tr w:rsidR="005A55A3" w:rsidRPr="000D5336" w:rsidTr="00797BBD">
        <w:trPr>
          <w:trHeight w:val="510"/>
        </w:trPr>
        <w:tc>
          <w:tcPr>
            <w:tcW w:w="1204" w:type="pct"/>
            <w:tcBorders>
              <w:top w:val="single" w:sz="4" w:space="0" w:color="000000"/>
              <w:left w:val="single" w:sz="4" w:space="0" w:color="000000"/>
              <w:bottom w:val="single" w:sz="4" w:space="0" w:color="000000"/>
              <w:right w:val="single" w:sz="4" w:space="0" w:color="000000"/>
            </w:tcBorders>
            <w:vAlign w:val="center"/>
          </w:tcPr>
          <w:p w:rsidR="005A55A3" w:rsidRPr="000D5336" w:rsidRDefault="005A55A3" w:rsidP="00797BBD">
            <w:pPr>
              <w:pStyle w:val="a7"/>
              <w:rPr>
                <w:rFonts w:hAnsi="宋体"/>
                <w:sz w:val="21"/>
                <w:szCs w:val="21"/>
              </w:rPr>
            </w:pPr>
            <w:r w:rsidRPr="000D5336">
              <w:rPr>
                <w:rFonts w:hAnsi="宋体"/>
                <w:sz w:val="21"/>
                <w:szCs w:val="21"/>
              </w:rPr>
              <w:t>投标人名称</w:t>
            </w:r>
          </w:p>
        </w:tc>
        <w:tc>
          <w:tcPr>
            <w:tcW w:w="3796" w:type="pct"/>
            <w:gridSpan w:val="8"/>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r>
      <w:tr w:rsidR="005A55A3" w:rsidRPr="000D5336" w:rsidTr="00797BBD">
        <w:trPr>
          <w:trHeight w:val="510"/>
        </w:trPr>
        <w:tc>
          <w:tcPr>
            <w:tcW w:w="1204"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注册地址</w:t>
            </w:r>
          </w:p>
        </w:tc>
        <w:tc>
          <w:tcPr>
            <w:tcW w:w="1827" w:type="pct"/>
            <w:gridSpan w:val="4"/>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lang w:eastAsia="zh-CN"/>
              </w:rPr>
            </w:pPr>
          </w:p>
        </w:tc>
        <w:tc>
          <w:tcPr>
            <w:tcW w:w="682"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邮政编码</w:t>
            </w:r>
          </w:p>
        </w:tc>
        <w:tc>
          <w:tcPr>
            <w:tcW w:w="1287" w:type="pct"/>
            <w:gridSpan w:val="3"/>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r>
      <w:tr w:rsidR="005A55A3" w:rsidRPr="000D5336" w:rsidTr="00797BBD">
        <w:trPr>
          <w:trHeight w:val="510"/>
        </w:trPr>
        <w:tc>
          <w:tcPr>
            <w:tcW w:w="1204" w:type="pct"/>
            <w:vMerge w:val="restart"/>
            <w:tcBorders>
              <w:top w:val="single" w:sz="4" w:space="0" w:color="000000"/>
              <w:left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联系方式</w:t>
            </w:r>
          </w:p>
        </w:tc>
        <w:tc>
          <w:tcPr>
            <w:tcW w:w="539"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联系人</w:t>
            </w:r>
          </w:p>
        </w:tc>
        <w:tc>
          <w:tcPr>
            <w:tcW w:w="1288" w:type="pct"/>
            <w:gridSpan w:val="3"/>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c>
          <w:tcPr>
            <w:tcW w:w="682"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电</w:t>
            </w:r>
            <w:r w:rsidR="004210D8">
              <w:rPr>
                <w:rFonts w:hAnsi="宋体" w:hint="eastAsia"/>
                <w:szCs w:val="21"/>
                <w:lang w:eastAsia="zh-CN"/>
              </w:rPr>
              <w:t xml:space="preserve"> </w:t>
            </w:r>
            <w:r w:rsidR="004210D8">
              <w:rPr>
                <w:rFonts w:hAnsi="宋体"/>
                <w:szCs w:val="21"/>
                <w:lang w:eastAsia="zh-CN"/>
              </w:rPr>
              <w:t xml:space="preserve">   </w:t>
            </w:r>
            <w:r>
              <w:rPr>
                <w:rFonts w:hAnsi="宋体"/>
                <w:szCs w:val="21"/>
              </w:rPr>
              <w:t>话</w:t>
            </w:r>
          </w:p>
        </w:tc>
        <w:tc>
          <w:tcPr>
            <w:tcW w:w="1287" w:type="pct"/>
            <w:gridSpan w:val="3"/>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r>
      <w:tr w:rsidR="005A55A3" w:rsidRPr="000D5336" w:rsidTr="00797BBD">
        <w:trPr>
          <w:trHeight w:val="510"/>
        </w:trPr>
        <w:tc>
          <w:tcPr>
            <w:tcW w:w="1204" w:type="pct"/>
            <w:vMerge/>
            <w:tcBorders>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c>
          <w:tcPr>
            <w:tcW w:w="539"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传真</w:t>
            </w:r>
          </w:p>
        </w:tc>
        <w:tc>
          <w:tcPr>
            <w:tcW w:w="1288" w:type="pct"/>
            <w:gridSpan w:val="3"/>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c>
          <w:tcPr>
            <w:tcW w:w="682"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电子邮件</w:t>
            </w:r>
          </w:p>
        </w:tc>
        <w:tc>
          <w:tcPr>
            <w:tcW w:w="1287" w:type="pct"/>
            <w:gridSpan w:val="3"/>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r>
      <w:tr w:rsidR="005A55A3" w:rsidRPr="000D5336" w:rsidTr="00797BBD">
        <w:trPr>
          <w:trHeight w:val="510"/>
        </w:trPr>
        <w:tc>
          <w:tcPr>
            <w:tcW w:w="1204"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法定代表人</w:t>
            </w:r>
          </w:p>
        </w:tc>
        <w:tc>
          <w:tcPr>
            <w:tcW w:w="539"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姓名</w:t>
            </w:r>
          </w:p>
        </w:tc>
        <w:tc>
          <w:tcPr>
            <w:tcW w:w="732"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c>
          <w:tcPr>
            <w:tcW w:w="556" w:type="pct"/>
            <w:gridSpan w:val="2"/>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技术职称</w:t>
            </w:r>
          </w:p>
        </w:tc>
        <w:tc>
          <w:tcPr>
            <w:tcW w:w="682"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c>
          <w:tcPr>
            <w:tcW w:w="455" w:type="pct"/>
            <w:gridSpan w:val="2"/>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电话</w:t>
            </w:r>
          </w:p>
        </w:tc>
        <w:tc>
          <w:tcPr>
            <w:tcW w:w="832"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r>
      <w:tr w:rsidR="005A55A3" w:rsidRPr="000D5336" w:rsidTr="00797BBD">
        <w:trPr>
          <w:trHeight w:val="510"/>
        </w:trPr>
        <w:tc>
          <w:tcPr>
            <w:tcW w:w="1204" w:type="pct"/>
            <w:tcBorders>
              <w:top w:val="single" w:sz="4" w:space="0" w:color="000000"/>
              <w:left w:val="single" w:sz="4" w:space="0" w:color="000000"/>
              <w:bottom w:val="single" w:sz="4" w:space="0" w:color="000000"/>
              <w:right w:val="single" w:sz="4" w:space="0" w:color="000000"/>
            </w:tcBorders>
            <w:vAlign w:val="center"/>
          </w:tcPr>
          <w:p w:rsidR="005A55A3" w:rsidRPr="000D5336" w:rsidRDefault="000D5336" w:rsidP="000D5336">
            <w:pPr>
              <w:pStyle w:val="a7"/>
              <w:rPr>
                <w:rFonts w:hAnsi="宋体"/>
                <w:sz w:val="21"/>
                <w:szCs w:val="21"/>
                <w:lang w:eastAsia="zh-CN"/>
              </w:rPr>
            </w:pPr>
            <w:r w:rsidRPr="000D5336">
              <w:rPr>
                <w:rFonts w:hAnsi="宋体"/>
                <w:sz w:val="21"/>
                <w:szCs w:val="21"/>
              </w:rPr>
              <w:t>总</w:t>
            </w:r>
            <w:r>
              <w:rPr>
                <w:rFonts w:hAnsi="宋体" w:hint="eastAsia"/>
                <w:sz w:val="21"/>
                <w:szCs w:val="21"/>
                <w:lang w:eastAsia="zh-CN"/>
              </w:rPr>
              <w:t>工程师</w:t>
            </w:r>
          </w:p>
        </w:tc>
        <w:tc>
          <w:tcPr>
            <w:tcW w:w="539" w:type="pct"/>
            <w:tcBorders>
              <w:top w:val="single" w:sz="4" w:space="0" w:color="000000"/>
              <w:left w:val="single" w:sz="4" w:space="0" w:color="000000"/>
              <w:bottom w:val="single" w:sz="4" w:space="0" w:color="000000"/>
              <w:right w:val="single" w:sz="4" w:space="0" w:color="000000"/>
            </w:tcBorders>
            <w:vAlign w:val="center"/>
          </w:tcPr>
          <w:p w:rsidR="005A55A3" w:rsidRPr="000D5336" w:rsidRDefault="005A55A3" w:rsidP="00797BBD">
            <w:pPr>
              <w:pStyle w:val="a7"/>
              <w:rPr>
                <w:rFonts w:hAnsi="宋体"/>
                <w:sz w:val="21"/>
                <w:szCs w:val="21"/>
              </w:rPr>
            </w:pPr>
            <w:r w:rsidRPr="000D5336">
              <w:rPr>
                <w:rFonts w:hAnsi="宋体"/>
                <w:sz w:val="21"/>
                <w:szCs w:val="21"/>
              </w:rPr>
              <w:t>姓名</w:t>
            </w:r>
          </w:p>
        </w:tc>
        <w:tc>
          <w:tcPr>
            <w:tcW w:w="732"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c>
          <w:tcPr>
            <w:tcW w:w="556" w:type="pct"/>
            <w:gridSpan w:val="2"/>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技术职称</w:t>
            </w:r>
          </w:p>
        </w:tc>
        <w:tc>
          <w:tcPr>
            <w:tcW w:w="682"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c>
          <w:tcPr>
            <w:tcW w:w="455" w:type="pct"/>
            <w:gridSpan w:val="2"/>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电话</w:t>
            </w:r>
          </w:p>
        </w:tc>
        <w:tc>
          <w:tcPr>
            <w:tcW w:w="832"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r>
      <w:tr w:rsidR="005A55A3" w:rsidRPr="000D5336" w:rsidTr="00797BBD">
        <w:trPr>
          <w:trHeight w:val="510"/>
        </w:trPr>
        <w:tc>
          <w:tcPr>
            <w:tcW w:w="1204"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成立时间</w:t>
            </w:r>
          </w:p>
        </w:tc>
        <w:tc>
          <w:tcPr>
            <w:tcW w:w="1271" w:type="pct"/>
            <w:gridSpan w:val="2"/>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c>
          <w:tcPr>
            <w:tcW w:w="2525" w:type="pct"/>
            <w:gridSpan w:val="6"/>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员工总人数：</w:t>
            </w:r>
          </w:p>
        </w:tc>
      </w:tr>
      <w:tr w:rsidR="005A55A3" w:rsidRPr="000D5336" w:rsidTr="00797BBD">
        <w:trPr>
          <w:trHeight w:val="510"/>
        </w:trPr>
        <w:tc>
          <w:tcPr>
            <w:tcW w:w="1204"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企业资质等级</w:t>
            </w:r>
          </w:p>
        </w:tc>
        <w:tc>
          <w:tcPr>
            <w:tcW w:w="1271" w:type="pct"/>
            <w:gridSpan w:val="2"/>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lang w:eastAsia="zh-CN"/>
              </w:rPr>
            </w:pPr>
          </w:p>
        </w:tc>
        <w:tc>
          <w:tcPr>
            <w:tcW w:w="339" w:type="pct"/>
            <w:vMerge w:val="restart"/>
            <w:tcBorders>
              <w:top w:val="single" w:sz="4" w:space="0" w:color="000000"/>
              <w:left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其中</w:t>
            </w:r>
          </w:p>
        </w:tc>
        <w:tc>
          <w:tcPr>
            <w:tcW w:w="975" w:type="pct"/>
            <w:gridSpan w:val="3"/>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试验检测工程师</w:t>
            </w:r>
          </w:p>
        </w:tc>
        <w:tc>
          <w:tcPr>
            <w:tcW w:w="1211" w:type="pct"/>
            <w:gridSpan w:val="2"/>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r>
      <w:tr w:rsidR="005A55A3" w:rsidRPr="000D5336" w:rsidTr="00797BBD">
        <w:trPr>
          <w:trHeight w:val="510"/>
        </w:trPr>
        <w:tc>
          <w:tcPr>
            <w:tcW w:w="1204"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营业执照号</w:t>
            </w:r>
          </w:p>
        </w:tc>
        <w:tc>
          <w:tcPr>
            <w:tcW w:w="1271" w:type="pct"/>
            <w:gridSpan w:val="2"/>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c>
          <w:tcPr>
            <w:tcW w:w="339" w:type="pct"/>
            <w:vMerge/>
            <w:tcBorders>
              <w:left w:val="single" w:sz="4" w:space="0" w:color="000000"/>
              <w:right w:val="single" w:sz="4" w:space="0" w:color="000000"/>
            </w:tcBorders>
            <w:vAlign w:val="center"/>
          </w:tcPr>
          <w:p w:rsidR="005A55A3" w:rsidRPr="00E91B8F" w:rsidRDefault="005A55A3" w:rsidP="00797BBD">
            <w:pPr>
              <w:pStyle w:val="a7"/>
              <w:rPr>
                <w:rFonts w:hAnsi="宋体"/>
                <w:sz w:val="21"/>
                <w:szCs w:val="21"/>
              </w:rPr>
            </w:pPr>
          </w:p>
        </w:tc>
        <w:tc>
          <w:tcPr>
            <w:tcW w:w="975" w:type="pct"/>
            <w:gridSpan w:val="3"/>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高级职称人员</w:t>
            </w:r>
          </w:p>
        </w:tc>
        <w:tc>
          <w:tcPr>
            <w:tcW w:w="1211" w:type="pct"/>
            <w:gridSpan w:val="2"/>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r>
      <w:tr w:rsidR="005A55A3" w:rsidRPr="000D5336" w:rsidTr="00797BBD">
        <w:trPr>
          <w:trHeight w:val="510"/>
        </w:trPr>
        <w:tc>
          <w:tcPr>
            <w:tcW w:w="1204"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注册资金</w:t>
            </w:r>
          </w:p>
        </w:tc>
        <w:tc>
          <w:tcPr>
            <w:tcW w:w="1271" w:type="pct"/>
            <w:gridSpan w:val="2"/>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c>
          <w:tcPr>
            <w:tcW w:w="339" w:type="pct"/>
            <w:vMerge/>
            <w:tcBorders>
              <w:left w:val="single" w:sz="4" w:space="0" w:color="000000"/>
              <w:right w:val="single" w:sz="4" w:space="0" w:color="000000"/>
            </w:tcBorders>
            <w:vAlign w:val="center"/>
          </w:tcPr>
          <w:p w:rsidR="005A55A3" w:rsidRPr="00E91B8F" w:rsidRDefault="005A55A3" w:rsidP="00797BBD">
            <w:pPr>
              <w:pStyle w:val="a7"/>
              <w:rPr>
                <w:rFonts w:hAnsi="宋体"/>
                <w:sz w:val="21"/>
                <w:szCs w:val="21"/>
              </w:rPr>
            </w:pPr>
          </w:p>
        </w:tc>
        <w:tc>
          <w:tcPr>
            <w:tcW w:w="975" w:type="pct"/>
            <w:gridSpan w:val="3"/>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中级职称人员</w:t>
            </w:r>
          </w:p>
        </w:tc>
        <w:tc>
          <w:tcPr>
            <w:tcW w:w="1211" w:type="pct"/>
            <w:gridSpan w:val="2"/>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r>
      <w:tr w:rsidR="005A55A3" w:rsidRPr="000D5336" w:rsidTr="00797BBD">
        <w:trPr>
          <w:trHeight w:val="510"/>
        </w:trPr>
        <w:tc>
          <w:tcPr>
            <w:tcW w:w="1204"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基本账户开户银行</w:t>
            </w:r>
          </w:p>
        </w:tc>
        <w:tc>
          <w:tcPr>
            <w:tcW w:w="1271" w:type="pct"/>
            <w:gridSpan w:val="2"/>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lang w:eastAsia="zh-CN"/>
              </w:rPr>
            </w:pPr>
          </w:p>
        </w:tc>
        <w:tc>
          <w:tcPr>
            <w:tcW w:w="339" w:type="pct"/>
            <w:vMerge/>
            <w:tcBorders>
              <w:left w:val="single" w:sz="4" w:space="0" w:color="000000"/>
              <w:right w:val="single" w:sz="4" w:space="0" w:color="000000"/>
            </w:tcBorders>
            <w:vAlign w:val="center"/>
          </w:tcPr>
          <w:p w:rsidR="005A55A3" w:rsidRPr="00E91B8F" w:rsidRDefault="005A55A3" w:rsidP="00797BBD">
            <w:pPr>
              <w:pStyle w:val="a7"/>
              <w:rPr>
                <w:rFonts w:hAnsi="宋体"/>
                <w:sz w:val="21"/>
                <w:szCs w:val="21"/>
                <w:lang w:eastAsia="zh-CN"/>
              </w:rPr>
            </w:pPr>
          </w:p>
        </w:tc>
        <w:tc>
          <w:tcPr>
            <w:tcW w:w="975" w:type="pct"/>
            <w:gridSpan w:val="3"/>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初级职称人员</w:t>
            </w:r>
          </w:p>
        </w:tc>
        <w:tc>
          <w:tcPr>
            <w:tcW w:w="1211" w:type="pct"/>
            <w:gridSpan w:val="2"/>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r>
      <w:tr w:rsidR="005A55A3" w:rsidRPr="000D5336" w:rsidTr="00797BBD">
        <w:trPr>
          <w:trHeight w:val="510"/>
        </w:trPr>
        <w:tc>
          <w:tcPr>
            <w:tcW w:w="1204"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widowControl/>
              <w:rPr>
                <w:rFonts w:hAnsi="宋体"/>
                <w:sz w:val="21"/>
                <w:szCs w:val="21"/>
              </w:rPr>
            </w:pPr>
            <w:r w:rsidRPr="000D5336">
              <w:rPr>
                <w:rFonts w:hAnsi="宋体"/>
                <w:sz w:val="21"/>
                <w:szCs w:val="21"/>
              </w:rPr>
              <w:t>基本账户账号</w:t>
            </w:r>
          </w:p>
        </w:tc>
        <w:tc>
          <w:tcPr>
            <w:tcW w:w="1271" w:type="pct"/>
            <w:gridSpan w:val="2"/>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c>
          <w:tcPr>
            <w:tcW w:w="339" w:type="pct"/>
            <w:vMerge/>
            <w:tcBorders>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c>
          <w:tcPr>
            <w:tcW w:w="975" w:type="pct"/>
            <w:gridSpan w:val="3"/>
            <w:tcBorders>
              <w:top w:val="single" w:sz="4" w:space="0" w:color="000000"/>
              <w:left w:val="single" w:sz="4" w:space="0" w:color="000000"/>
              <w:bottom w:val="single" w:sz="4" w:space="0" w:color="000000"/>
              <w:right w:val="single" w:sz="4" w:space="0" w:color="000000"/>
            </w:tcBorders>
            <w:vAlign w:val="center"/>
          </w:tcPr>
          <w:p w:rsidR="005A55A3" w:rsidRPr="000D5336" w:rsidRDefault="000D5336" w:rsidP="000D5336">
            <w:pPr>
              <w:pStyle w:val="a7"/>
              <w:rPr>
                <w:rFonts w:hAnsi="宋体"/>
                <w:sz w:val="21"/>
                <w:szCs w:val="21"/>
                <w:lang w:eastAsia="zh-CN"/>
              </w:rPr>
            </w:pPr>
            <w:r>
              <w:rPr>
                <w:rFonts w:hAnsi="宋体" w:hint="eastAsia"/>
                <w:sz w:val="21"/>
                <w:szCs w:val="21"/>
                <w:lang w:eastAsia="zh-CN"/>
              </w:rPr>
              <w:t>技术工人</w:t>
            </w:r>
          </w:p>
        </w:tc>
        <w:tc>
          <w:tcPr>
            <w:tcW w:w="1211" w:type="pct"/>
            <w:gridSpan w:val="2"/>
            <w:tcBorders>
              <w:top w:val="single" w:sz="4" w:space="0" w:color="000000"/>
              <w:left w:val="single" w:sz="4" w:space="0" w:color="000000"/>
              <w:bottom w:val="single" w:sz="4" w:space="0" w:color="000000"/>
              <w:right w:val="single" w:sz="4" w:space="0" w:color="000000"/>
            </w:tcBorders>
            <w:vAlign w:val="center"/>
          </w:tcPr>
          <w:p w:rsidR="005A55A3" w:rsidRPr="000D5336" w:rsidRDefault="005A55A3" w:rsidP="00797BBD">
            <w:pPr>
              <w:pStyle w:val="a7"/>
              <w:rPr>
                <w:rFonts w:hAnsi="宋体"/>
                <w:sz w:val="21"/>
                <w:szCs w:val="21"/>
              </w:rPr>
            </w:pPr>
          </w:p>
        </w:tc>
      </w:tr>
      <w:tr w:rsidR="005A55A3" w:rsidRPr="000D5336" w:rsidTr="00797BBD">
        <w:trPr>
          <w:trHeight w:val="1110"/>
        </w:trPr>
        <w:tc>
          <w:tcPr>
            <w:tcW w:w="1204"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经营范围</w:t>
            </w:r>
          </w:p>
        </w:tc>
        <w:tc>
          <w:tcPr>
            <w:tcW w:w="3796" w:type="pct"/>
            <w:gridSpan w:val="8"/>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jc w:val="both"/>
              <w:rPr>
                <w:rFonts w:hAnsi="宋体"/>
                <w:sz w:val="21"/>
                <w:szCs w:val="21"/>
                <w:lang w:eastAsia="zh-CN"/>
              </w:rPr>
            </w:pPr>
          </w:p>
        </w:tc>
      </w:tr>
      <w:tr w:rsidR="005A55A3" w:rsidRPr="000D5336" w:rsidTr="00797BBD">
        <w:trPr>
          <w:trHeight w:val="510"/>
        </w:trPr>
        <w:tc>
          <w:tcPr>
            <w:tcW w:w="1204"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lang w:eastAsia="zh-CN"/>
              </w:rPr>
            </w:pPr>
            <w:r>
              <w:rPr>
                <w:rFonts w:hAnsi="宋体"/>
                <w:szCs w:val="21"/>
                <w:lang w:eastAsia="zh-CN"/>
              </w:rPr>
              <w:t>资产构成情况及投资参股的关联企业情况</w:t>
            </w:r>
          </w:p>
        </w:tc>
        <w:tc>
          <w:tcPr>
            <w:tcW w:w="3796" w:type="pct"/>
            <w:gridSpan w:val="8"/>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lang w:eastAsia="zh-CN"/>
              </w:rPr>
            </w:pPr>
          </w:p>
        </w:tc>
      </w:tr>
      <w:tr w:rsidR="005A55A3" w:rsidRPr="000D5336" w:rsidTr="00797BBD">
        <w:trPr>
          <w:trHeight w:val="510"/>
        </w:trPr>
        <w:tc>
          <w:tcPr>
            <w:tcW w:w="1204" w:type="pct"/>
            <w:tcBorders>
              <w:top w:val="single" w:sz="4" w:space="0" w:color="000000"/>
              <w:left w:val="single" w:sz="4" w:space="0" w:color="000000"/>
              <w:bottom w:val="single" w:sz="4" w:space="0" w:color="000000"/>
              <w:right w:val="single" w:sz="4" w:space="0" w:color="000000"/>
            </w:tcBorders>
            <w:vAlign w:val="center"/>
          </w:tcPr>
          <w:p w:rsidR="005A55A3" w:rsidRPr="00E91B8F" w:rsidRDefault="00F87936" w:rsidP="00797BBD">
            <w:pPr>
              <w:pStyle w:val="a7"/>
              <w:widowControl/>
              <w:rPr>
                <w:rFonts w:hAnsi="宋体"/>
                <w:sz w:val="21"/>
                <w:szCs w:val="21"/>
              </w:rPr>
            </w:pPr>
            <w:r>
              <w:rPr>
                <w:rFonts w:hAnsi="宋体"/>
                <w:szCs w:val="21"/>
              </w:rPr>
              <w:t>备注</w:t>
            </w:r>
          </w:p>
        </w:tc>
        <w:tc>
          <w:tcPr>
            <w:tcW w:w="3796" w:type="pct"/>
            <w:gridSpan w:val="8"/>
            <w:tcBorders>
              <w:top w:val="single" w:sz="4" w:space="0" w:color="000000"/>
              <w:left w:val="single" w:sz="4" w:space="0" w:color="000000"/>
              <w:bottom w:val="single" w:sz="4" w:space="0" w:color="000000"/>
              <w:right w:val="single" w:sz="4" w:space="0" w:color="000000"/>
            </w:tcBorders>
            <w:vAlign w:val="center"/>
          </w:tcPr>
          <w:p w:rsidR="005A55A3" w:rsidRPr="00E91B8F" w:rsidRDefault="005A55A3" w:rsidP="00797BBD">
            <w:pPr>
              <w:pStyle w:val="a7"/>
              <w:rPr>
                <w:rFonts w:hAnsi="宋体"/>
                <w:sz w:val="21"/>
                <w:szCs w:val="21"/>
              </w:rPr>
            </w:pPr>
          </w:p>
        </w:tc>
      </w:tr>
    </w:tbl>
    <w:p w:rsidR="005A55A3" w:rsidRDefault="005A55A3" w:rsidP="005A55A3">
      <w:pPr>
        <w:pStyle w:val="010"/>
      </w:pPr>
      <w:r w:rsidRPr="005C6621">
        <w:rPr>
          <w:rFonts w:hint="eastAsia"/>
        </w:rPr>
        <w:t>注：在本表后附企业法人营业执照副本或事业单位法人证书副本（全本）的复印件（并加盖单位公章）、检测资质证书副本（全本）的复印件（并加盖单位公章）。</w:t>
      </w:r>
    </w:p>
    <w:p w:rsidR="005A55A3" w:rsidRDefault="005A55A3" w:rsidP="005A55A3">
      <w:pPr>
        <w:pStyle w:val="010"/>
      </w:pPr>
    </w:p>
    <w:p w:rsidR="005A55A3" w:rsidRDefault="005A55A3" w:rsidP="005A55A3">
      <w:pPr>
        <w:widowControl/>
        <w:jc w:val="left"/>
        <w:rPr>
          <w:rFonts w:ascii="Times New Roman" w:eastAsia="宋体" w:hAnsi="Times New Roman"/>
          <w:b/>
          <w:sz w:val="30"/>
        </w:rPr>
      </w:pPr>
      <w:r>
        <w:br w:type="page"/>
      </w:r>
    </w:p>
    <w:p w:rsidR="005A55A3" w:rsidRDefault="005A55A3" w:rsidP="005A55A3">
      <w:pPr>
        <w:pStyle w:val="020"/>
      </w:pPr>
      <w:r w:rsidRPr="0012722F">
        <w:rPr>
          <w:rFonts w:hint="eastAsia"/>
        </w:rPr>
        <w:lastRenderedPageBreak/>
        <w:t>（</w:t>
      </w:r>
      <w:r>
        <w:rPr>
          <w:rFonts w:hint="eastAsia"/>
        </w:rPr>
        <w:t>二</w:t>
      </w:r>
      <w:r w:rsidRPr="0012722F">
        <w:rPr>
          <w:rFonts w:hint="eastAsia"/>
        </w:rPr>
        <w:t>）</w:t>
      </w:r>
      <w:r>
        <w:rPr>
          <w:rFonts w:hint="eastAsia"/>
        </w:rPr>
        <w:t>项目负责人或技术负责人简历表</w:t>
      </w:r>
    </w:p>
    <w:tbl>
      <w:tblPr>
        <w:tblStyle w:val="a3"/>
        <w:tblW w:w="0" w:type="auto"/>
        <w:tblLook w:val="04A0"/>
      </w:tblPr>
      <w:tblGrid>
        <w:gridCol w:w="1382"/>
        <w:gridCol w:w="1382"/>
        <w:gridCol w:w="1383"/>
        <w:gridCol w:w="810"/>
        <w:gridCol w:w="573"/>
        <w:gridCol w:w="1383"/>
        <w:gridCol w:w="2126"/>
      </w:tblGrid>
      <w:tr w:rsidR="005A55A3" w:rsidTr="000F4B00">
        <w:trPr>
          <w:trHeight w:val="567"/>
        </w:trPr>
        <w:tc>
          <w:tcPr>
            <w:tcW w:w="1382" w:type="dxa"/>
            <w:vAlign w:val="center"/>
          </w:tcPr>
          <w:p w:rsidR="005A55A3" w:rsidRDefault="005A55A3" w:rsidP="00797BBD">
            <w:pPr>
              <w:pStyle w:val="00"/>
              <w:spacing w:line="240" w:lineRule="auto"/>
              <w:jc w:val="center"/>
            </w:pPr>
            <w:r>
              <w:rPr>
                <w:rFonts w:hint="eastAsia"/>
              </w:rPr>
              <w:t>姓名</w:t>
            </w:r>
          </w:p>
        </w:tc>
        <w:tc>
          <w:tcPr>
            <w:tcW w:w="1382" w:type="dxa"/>
            <w:vAlign w:val="center"/>
          </w:tcPr>
          <w:p w:rsidR="005A55A3" w:rsidRDefault="005A55A3" w:rsidP="00797BBD">
            <w:pPr>
              <w:pStyle w:val="00"/>
              <w:spacing w:line="240" w:lineRule="auto"/>
              <w:jc w:val="center"/>
            </w:pPr>
          </w:p>
        </w:tc>
        <w:tc>
          <w:tcPr>
            <w:tcW w:w="1383" w:type="dxa"/>
            <w:vAlign w:val="center"/>
          </w:tcPr>
          <w:p w:rsidR="005A55A3" w:rsidRDefault="005A55A3" w:rsidP="00797BBD">
            <w:pPr>
              <w:pStyle w:val="00"/>
              <w:spacing w:line="240" w:lineRule="auto"/>
              <w:jc w:val="center"/>
            </w:pPr>
            <w:r>
              <w:rPr>
                <w:rFonts w:hint="eastAsia"/>
              </w:rPr>
              <w:t>年龄</w:t>
            </w:r>
          </w:p>
        </w:tc>
        <w:tc>
          <w:tcPr>
            <w:tcW w:w="1383" w:type="dxa"/>
            <w:gridSpan w:val="2"/>
            <w:vAlign w:val="center"/>
          </w:tcPr>
          <w:p w:rsidR="005A55A3" w:rsidRDefault="005A55A3" w:rsidP="00797BBD">
            <w:pPr>
              <w:pStyle w:val="00"/>
              <w:spacing w:line="240" w:lineRule="auto"/>
              <w:jc w:val="center"/>
            </w:pPr>
          </w:p>
        </w:tc>
        <w:tc>
          <w:tcPr>
            <w:tcW w:w="1383" w:type="dxa"/>
            <w:vAlign w:val="center"/>
          </w:tcPr>
          <w:p w:rsidR="005A55A3" w:rsidRDefault="005A55A3" w:rsidP="00797BBD">
            <w:pPr>
              <w:pStyle w:val="00"/>
              <w:spacing w:line="240" w:lineRule="auto"/>
              <w:jc w:val="center"/>
            </w:pPr>
            <w:r>
              <w:rPr>
                <w:rFonts w:hint="eastAsia"/>
              </w:rPr>
              <w:t>专业</w:t>
            </w:r>
          </w:p>
        </w:tc>
        <w:tc>
          <w:tcPr>
            <w:tcW w:w="2126" w:type="dxa"/>
            <w:vAlign w:val="center"/>
          </w:tcPr>
          <w:p w:rsidR="005A55A3" w:rsidRDefault="005A55A3" w:rsidP="00797BBD">
            <w:pPr>
              <w:pStyle w:val="00"/>
              <w:spacing w:line="240" w:lineRule="auto"/>
              <w:jc w:val="center"/>
            </w:pPr>
          </w:p>
        </w:tc>
      </w:tr>
      <w:tr w:rsidR="005A55A3" w:rsidTr="000F4B00">
        <w:trPr>
          <w:trHeight w:val="567"/>
        </w:trPr>
        <w:tc>
          <w:tcPr>
            <w:tcW w:w="1382" w:type="dxa"/>
            <w:vAlign w:val="center"/>
          </w:tcPr>
          <w:p w:rsidR="005A55A3" w:rsidRDefault="005A55A3" w:rsidP="00797BBD">
            <w:pPr>
              <w:pStyle w:val="00"/>
              <w:spacing w:line="240" w:lineRule="auto"/>
              <w:jc w:val="center"/>
            </w:pPr>
            <w:r>
              <w:rPr>
                <w:rFonts w:hint="eastAsia"/>
              </w:rPr>
              <w:t>职称</w:t>
            </w:r>
          </w:p>
        </w:tc>
        <w:tc>
          <w:tcPr>
            <w:tcW w:w="1382" w:type="dxa"/>
            <w:vAlign w:val="center"/>
          </w:tcPr>
          <w:p w:rsidR="005A55A3" w:rsidRDefault="005A55A3" w:rsidP="00797BBD">
            <w:pPr>
              <w:pStyle w:val="00"/>
              <w:spacing w:line="240" w:lineRule="auto"/>
              <w:jc w:val="center"/>
            </w:pPr>
          </w:p>
        </w:tc>
        <w:tc>
          <w:tcPr>
            <w:tcW w:w="1383" w:type="dxa"/>
            <w:vAlign w:val="center"/>
          </w:tcPr>
          <w:p w:rsidR="005A55A3" w:rsidRDefault="005A55A3" w:rsidP="00797BBD">
            <w:pPr>
              <w:pStyle w:val="00"/>
              <w:spacing w:line="240" w:lineRule="auto"/>
              <w:jc w:val="center"/>
            </w:pPr>
            <w:r>
              <w:rPr>
                <w:rFonts w:hint="eastAsia"/>
              </w:rPr>
              <w:t>职务</w:t>
            </w:r>
          </w:p>
        </w:tc>
        <w:tc>
          <w:tcPr>
            <w:tcW w:w="1383" w:type="dxa"/>
            <w:gridSpan w:val="2"/>
            <w:vAlign w:val="center"/>
          </w:tcPr>
          <w:p w:rsidR="005A55A3" w:rsidRDefault="005A55A3" w:rsidP="00797BBD">
            <w:pPr>
              <w:pStyle w:val="00"/>
              <w:spacing w:line="240" w:lineRule="auto"/>
              <w:jc w:val="center"/>
            </w:pPr>
          </w:p>
        </w:tc>
        <w:tc>
          <w:tcPr>
            <w:tcW w:w="1383" w:type="dxa"/>
            <w:vAlign w:val="center"/>
          </w:tcPr>
          <w:p w:rsidR="005A55A3" w:rsidRDefault="005A55A3" w:rsidP="00797BBD">
            <w:pPr>
              <w:pStyle w:val="00"/>
              <w:spacing w:line="240" w:lineRule="auto"/>
              <w:jc w:val="center"/>
            </w:pPr>
            <w:r>
              <w:rPr>
                <w:rFonts w:hint="eastAsia"/>
              </w:rPr>
              <w:t>拟在本合同担任职务</w:t>
            </w:r>
          </w:p>
        </w:tc>
        <w:tc>
          <w:tcPr>
            <w:tcW w:w="2126" w:type="dxa"/>
            <w:vAlign w:val="center"/>
          </w:tcPr>
          <w:p w:rsidR="005A55A3" w:rsidRDefault="005A55A3" w:rsidP="00797BBD">
            <w:pPr>
              <w:pStyle w:val="00"/>
              <w:spacing w:line="240" w:lineRule="auto"/>
              <w:jc w:val="center"/>
            </w:pPr>
          </w:p>
        </w:tc>
      </w:tr>
      <w:tr w:rsidR="005A55A3" w:rsidTr="000F4B00">
        <w:trPr>
          <w:trHeight w:val="567"/>
        </w:trPr>
        <w:tc>
          <w:tcPr>
            <w:tcW w:w="1382" w:type="dxa"/>
            <w:vAlign w:val="center"/>
          </w:tcPr>
          <w:p w:rsidR="005A55A3" w:rsidRDefault="005A55A3" w:rsidP="00797BBD">
            <w:pPr>
              <w:pStyle w:val="00"/>
              <w:spacing w:line="240" w:lineRule="auto"/>
              <w:jc w:val="center"/>
            </w:pPr>
            <w:r>
              <w:rPr>
                <w:rFonts w:hint="eastAsia"/>
              </w:rPr>
              <w:t>毕业学校</w:t>
            </w:r>
          </w:p>
        </w:tc>
        <w:tc>
          <w:tcPr>
            <w:tcW w:w="7657" w:type="dxa"/>
            <w:gridSpan w:val="6"/>
            <w:vAlign w:val="center"/>
          </w:tcPr>
          <w:p w:rsidR="005A55A3" w:rsidRPr="00D2494E" w:rsidRDefault="005A55A3" w:rsidP="00797BBD">
            <w:pPr>
              <w:pStyle w:val="00"/>
              <w:spacing w:line="240" w:lineRule="auto"/>
              <w:jc w:val="center"/>
            </w:pPr>
            <w:r>
              <w:rPr>
                <w:rFonts w:hint="eastAsia"/>
                <w:u w:val="single"/>
              </w:rPr>
              <w:t xml:space="preserve"> </w:t>
            </w:r>
            <w:r>
              <w:rPr>
                <w:u w:val="single"/>
              </w:rPr>
              <w:t xml:space="preserve">    </w:t>
            </w:r>
            <w:r>
              <w:rPr>
                <w:rFonts w:hint="eastAsia"/>
              </w:rPr>
              <w:t>年</w:t>
            </w:r>
            <w:r>
              <w:rPr>
                <w:rFonts w:hint="eastAsia"/>
                <w:u w:val="single"/>
              </w:rPr>
              <w:t xml:space="preserve"> </w:t>
            </w:r>
            <w:r>
              <w:rPr>
                <w:u w:val="single"/>
              </w:rPr>
              <w:t xml:space="preserve">     </w:t>
            </w:r>
            <w:r>
              <w:rPr>
                <w:rFonts w:hint="eastAsia"/>
              </w:rPr>
              <w:t>月</w:t>
            </w:r>
            <w:r w:rsidR="004210D8">
              <w:rPr>
                <w:rFonts w:hint="eastAsia"/>
              </w:rPr>
              <w:t xml:space="preserve"> </w:t>
            </w:r>
            <w:bookmarkStart w:id="34" w:name="_GoBack"/>
            <w:bookmarkEnd w:id="34"/>
            <w:r>
              <w:rPr>
                <w:rFonts w:hint="eastAsia"/>
              </w:rPr>
              <w:t>毕业于</w:t>
            </w:r>
            <w:r>
              <w:rPr>
                <w:rFonts w:hint="eastAsia"/>
                <w:u w:val="single"/>
              </w:rPr>
              <w:t xml:space="preserve"> </w:t>
            </w:r>
            <w:r>
              <w:rPr>
                <w:u w:val="single"/>
              </w:rPr>
              <w:t xml:space="preserve">   </w:t>
            </w:r>
            <w:r>
              <w:rPr>
                <w:rFonts w:hint="eastAsia"/>
              </w:rPr>
              <w:t>学校</w:t>
            </w:r>
            <w:r>
              <w:rPr>
                <w:rFonts w:hint="eastAsia"/>
                <w:u w:val="single"/>
              </w:rPr>
              <w:t xml:space="preserve"> </w:t>
            </w:r>
            <w:r>
              <w:rPr>
                <w:u w:val="single"/>
              </w:rPr>
              <w:t xml:space="preserve">     </w:t>
            </w:r>
            <w:r>
              <w:rPr>
                <w:rFonts w:hint="eastAsia"/>
              </w:rPr>
              <w:t>专业，学制</w:t>
            </w:r>
            <w:r>
              <w:rPr>
                <w:rFonts w:hint="eastAsia"/>
                <w:u w:val="single"/>
              </w:rPr>
              <w:t xml:space="preserve"> </w:t>
            </w:r>
            <w:r>
              <w:rPr>
                <w:u w:val="single"/>
              </w:rPr>
              <w:t xml:space="preserve">    </w:t>
            </w:r>
            <w:r>
              <w:rPr>
                <w:rFonts w:hint="eastAsia"/>
              </w:rPr>
              <w:t>年</w:t>
            </w:r>
          </w:p>
        </w:tc>
      </w:tr>
      <w:tr w:rsidR="005A55A3" w:rsidTr="000F4B00">
        <w:trPr>
          <w:trHeight w:val="567"/>
        </w:trPr>
        <w:tc>
          <w:tcPr>
            <w:tcW w:w="1382" w:type="dxa"/>
            <w:vAlign w:val="center"/>
          </w:tcPr>
          <w:p w:rsidR="005A55A3" w:rsidRDefault="005A55A3" w:rsidP="00797BBD">
            <w:pPr>
              <w:pStyle w:val="00"/>
              <w:spacing w:line="240" w:lineRule="auto"/>
              <w:jc w:val="center"/>
            </w:pPr>
            <w:r>
              <w:rPr>
                <w:rFonts w:hint="eastAsia"/>
              </w:rPr>
              <w:t>年～年</w:t>
            </w:r>
          </w:p>
        </w:tc>
        <w:tc>
          <w:tcPr>
            <w:tcW w:w="3575" w:type="dxa"/>
            <w:gridSpan w:val="3"/>
            <w:vAlign w:val="center"/>
          </w:tcPr>
          <w:p w:rsidR="005A55A3" w:rsidRDefault="005A55A3" w:rsidP="00797BBD">
            <w:pPr>
              <w:pStyle w:val="00"/>
              <w:spacing w:line="240" w:lineRule="auto"/>
              <w:jc w:val="center"/>
            </w:pPr>
            <w:r>
              <w:rPr>
                <w:rFonts w:hint="eastAsia"/>
              </w:rPr>
              <w:t>参加完成过的项目名称</w:t>
            </w:r>
          </w:p>
        </w:tc>
        <w:tc>
          <w:tcPr>
            <w:tcW w:w="1956" w:type="dxa"/>
            <w:gridSpan w:val="2"/>
            <w:vAlign w:val="center"/>
          </w:tcPr>
          <w:p w:rsidR="005A55A3" w:rsidRDefault="005A55A3" w:rsidP="00797BBD">
            <w:pPr>
              <w:pStyle w:val="00"/>
              <w:spacing w:line="240" w:lineRule="auto"/>
              <w:jc w:val="center"/>
            </w:pPr>
            <w:r>
              <w:rPr>
                <w:rFonts w:hint="eastAsia"/>
              </w:rPr>
              <w:t>但任何职</w:t>
            </w:r>
          </w:p>
        </w:tc>
        <w:tc>
          <w:tcPr>
            <w:tcW w:w="2126" w:type="dxa"/>
            <w:vAlign w:val="center"/>
          </w:tcPr>
          <w:p w:rsidR="005A55A3" w:rsidRDefault="005A55A3" w:rsidP="00797BBD">
            <w:pPr>
              <w:pStyle w:val="00"/>
              <w:spacing w:line="240" w:lineRule="auto"/>
              <w:jc w:val="center"/>
            </w:pPr>
            <w:r>
              <w:rPr>
                <w:rFonts w:hint="eastAsia"/>
              </w:rPr>
              <w:t>备注</w:t>
            </w:r>
          </w:p>
        </w:tc>
      </w:tr>
      <w:tr w:rsidR="005A55A3" w:rsidTr="000F4B00">
        <w:trPr>
          <w:trHeight w:val="1930"/>
        </w:trPr>
        <w:tc>
          <w:tcPr>
            <w:tcW w:w="1382" w:type="dxa"/>
            <w:vAlign w:val="center"/>
          </w:tcPr>
          <w:p w:rsidR="005A55A3" w:rsidRDefault="005A55A3" w:rsidP="00797BBD">
            <w:pPr>
              <w:pStyle w:val="00"/>
              <w:spacing w:line="240" w:lineRule="auto"/>
              <w:jc w:val="center"/>
            </w:pPr>
          </w:p>
        </w:tc>
        <w:tc>
          <w:tcPr>
            <w:tcW w:w="3575" w:type="dxa"/>
            <w:gridSpan w:val="3"/>
            <w:vAlign w:val="center"/>
          </w:tcPr>
          <w:p w:rsidR="005A55A3" w:rsidRDefault="005A55A3" w:rsidP="00797BBD">
            <w:pPr>
              <w:pStyle w:val="00"/>
              <w:spacing w:line="240" w:lineRule="auto"/>
              <w:jc w:val="center"/>
            </w:pPr>
          </w:p>
        </w:tc>
        <w:tc>
          <w:tcPr>
            <w:tcW w:w="1956" w:type="dxa"/>
            <w:gridSpan w:val="2"/>
            <w:vAlign w:val="center"/>
          </w:tcPr>
          <w:p w:rsidR="005A55A3" w:rsidRDefault="005A55A3" w:rsidP="00797BBD">
            <w:pPr>
              <w:pStyle w:val="00"/>
              <w:spacing w:line="240" w:lineRule="auto"/>
              <w:jc w:val="center"/>
            </w:pPr>
          </w:p>
        </w:tc>
        <w:tc>
          <w:tcPr>
            <w:tcW w:w="2126" w:type="dxa"/>
            <w:vAlign w:val="center"/>
          </w:tcPr>
          <w:p w:rsidR="005A55A3" w:rsidRDefault="005A55A3" w:rsidP="00797BBD">
            <w:pPr>
              <w:pStyle w:val="00"/>
              <w:spacing w:line="240" w:lineRule="auto"/>
              <w:jc w:val="center"/>
            </w:pPr>
          </w:p>
        </w:tc>
      </w:tr>
      <w:tr w:rsidR="00F4185E" w:rsidTr="000F4B00">
        <w:trPr>
          <w:trHeight w:val="1972"/>
        </w:trPr>
        <w:tc>
          <w:tcPr>
            <w:tcW w:w="1382" w:type="dxa"/>
            <w:vAlign w:val="center"/>
          </w:tcPr>
          <w:p w:rsidR="00F4185E" w:rsidRDefault="00F4185E" w:rsidP="00797BBD">
            <w:pPr>
              <w:pStyle w:val="00"/>
              <w:spacing w:line="240" w:lineRule="auto"/>
              <w:jc w:val="center"/>
            </w:pPr>
          </w:p>
        </w:tc>
        <w:tc>
          <w:tcPr>
            <w:tcW w:w="3575" w:type="dxa"/>
            <w:gridSpan w:val="3"/>
            <w:vAlign w:val="center"/>
          </w:tcPr>
          <w:p w:rsidR="00F4185E" w:rsidRDefault="00F4185E" w:rsidP="00797BBD">
            <w:pPr>
              <w:pStyle w:val="00"/>
              <w:spacing w:line="240" w:lineRule="auto"/>
              <w:jc w:val="center"/>
            </w:pPr>
          </w:p>
        </w:tc>
        <w:tc>
          <w:tcPr>
            <w:tcW w:w="1956" w:type="dxa"/>
            <w:gridSpan w:val="2"/>
            <w:vAlign w:val="center"/>
          </w:tcPr>
          <w:p w:rsidR="00F4185E" w:rsidRDefault="00F4185E" w:rsidP="00797BBD">
            <w:pPr>
              <w:pStyle w:val="00"/>
              <w:spacing w:line="240" w:lineRule="auto"/>
              <w:jc w:val="center"/>
            </w:pPr>
          </w:p>
        </w:tc>
        <w:tc>
          <w:tcPr>
            <w:tcW w:w="2126" w:type="dxa"/>
            <w:vAlign w:val="center"/>
          </w:tcPr>
          <w:p w:rsidR="00F4185E" w:rsidRDefault="00F4185E" w:rsidP="00797BBD">
            <w:pPr>
              <w:pStyle w:val="00"/>
              <w:spacing w:line="240" w:lineRule="auto"/>
              <w:jc w:val="center"/>
            </w:pPr>
          </w:p>
        </w:tc>
      </w:tr>
      <w:tr w:rsidR="00F4185E" w:rsidTr="000F4B00">
        <w:trPr>
          <w:trHeight w:val="1986"/>
        </w:trPr>
        <w:tc>
          <w:tcPr>
            <w:tcW w:w="1382" w:type="dxa"/>
            <w:vAlign w:val="center"/>
          </w:tcPr>
          <w:p w:rsidR="00F4185E" w:rsidRDefault="00F4185E" w:rsidP="00797BBD">
            <w:pPr>
              <w:pStyle w:val="00"/>
              <w:spacing w:line="240" w:lineRule="auto"/>
              <w:jc w:val="center"/>
            </w:pPr>
          </w:p>
        </w:tc>
        <w:tc>
          <w:tcPr>
            <w:tcW w:w="3575" w:type="dxa"/>
            <w:gridSpan w:val="3"/>
            <w:vAlign w:val="center"/>
          </w:tcPr>
          <w:p w:rsidR="00F4185E" w:rsidRDefault="00F4185E" w:rsidP="00797BBD">
            <w:pPr>
              <w:pStyle w:val="00"/>
              <w:spacing w:line="240" w:lineRule="auto"/>
              <w:jc w:val="center"/>
            </w:pPr>
          </w:p>
        </w:tc>
        <w:tc>
          <w:tcPr>
            <w:tcW w:w="1956" w:type="dxa"/>
            <w:gridSpan w:val="2"/>
            <w:vAlign w:val="center"/>
          </w:tcPr>
          <w:p w:rsidR="00F4185E" w:rsidRDefault="00F4185E" w:rsidP="00797BBD">
            <w:pPr>
              <w:pStyle w:val="00"/>
              <w:spacing w:line="240" w:lineRule="auto"/>
              <w:jc w:val="center"/>
            </w:pPr>
          </w:p>
        </w:tc>
        <w:tc>
          <w:tcPr>
            <w:tcW w:w="2126" w:type="dxa"/>
            <w:vAlign w:val="center"/>
          </w:tcPr>
          <w:p w:rsidR="00F4185E" w:rsidRDefault="00F4185E" w:rsidP="00797BBD">
            <w:pPr>
              <w:pStyle w:val="00"/>
              <w:spacing w:line="240" w:lineRule="auto"/>
              <w:jc w:val="center"/>
            </w:pPr>
          </w:p>
        </w:tc>
      </w:tr>
      <w:tr w:rsidR="005A55A3" w:rsidTr="000F4B00">
        <w:trPr>
          <w:trHeight w:val="1263"/>
        </w:trPr>
        <w:tc>
          <w:tcPr>
            <w:tcW w:w="1382" w:type="dxa"/>
            <w:vAlign w:val="center"/>
          </w:tcPr>
          <w:p w:rsidR="005A55A3" w:rsidRDefault="005A55A3" w:rsidP="00797BBD">
            <w:pPr>
              <w:pStyle w:val="00"/>
              <w:spacing w:line="240" w:lineRule="auto"/>
              <w:jc w:val="center"/>
            </w:pPr>
            <w:r>
              <w:rPr>
                <w:rFonts w:hint="eastAsia"/>
              </w:rPr>
              <w:t>备注</w:t>
            </w:r>
          </w:p>
        </w:tc>
        <w:tc>
          <w:tcPr>
            <w:tcW w:w="7657" w:type="dxa"/>
            <w:gridSpan w:val="6"/>
            <w:vAlign w:val="center"/>
          </w:tcPr>
          <w:p w:rsidR="005A55A3" w:rsidRDefault="005A55A3" w:rsidP="00797BBD">
            <w:pPr>
              <w:pStyle w:val="00"/>
              <w:spacing w:line="240" w:lineRule="auto"/>
              <w:jc w:val="center"/>
            </w:pPr>
          </w:p>
        </w:tc>
      </w:tr>
    </w:tbl>
    <w:p w:rsidR="005A55A3" w:rsidRDefault="005A55A3" w:rsidP="005A55A3">
      <w:pPr>
        <w:pStyle w:val="010"/>
      </w:pPr>
      <w:r>
        <w:rPr>
          <w:rFonts w:hint="eastAsia"/>
        </w:rPr>
        <w:t>注：</w:t>
      </w:r>
    </w:p>
    <w:p w:rsidR="005A55A3" w:rsidRDefault="005A55A3" w:rsidP="000F4B00">
      <w:pPr>
        <w:pStyle w:val="010"/>
        <w:ind w:firstLineChars="200" w:firstLine="420"/>
      </w:pPr>
      <w:r>
        <w:rPr>
          <w:rFonts w:hint="eastAsia"/>
        </w:rPr>
        <w:t>1</w:t>
      </w:r>
      <w:r>
        <w:rPr>
          <w:rFonts w:hint="eastAsia"/>
        </w:rPr>
        <w:t>、本表后附项目负责人或技术负责人的身份证、毕业证、职称证书、执业资格证书并提供其担任类似项目的项目负责人</w:t>
      </w:r>
      <w:r w:rsidRPr="00D2494E">
        <w:rPr>
          <w:rFonts w:hint="eastAsia"/>
        </w:rPr>
        <w:t>或技术负责人</w:t>
      </w:r>
      <w:r>
        <w:rPr>
          <w:rFonts w:hint="eastAsia"/>
        </w:rPr>
        <w:t>的相关业绩证明材料复印件。</w:t>
      </w:r>
    </w:p>
    <w:p w:rsidR="005A55A3" w:rsidRDefault="005A55A3" w:rsidP="000F4B00">
      <w:pPr>
        <w:pStyle w:val="010"/>
        <w:ind w:firstLineChars="200" w:firstLine="420"/>
      </w:pPr>
      <w:r>
        <w:rPr>
          <w:rFonts w:hint="eastAsia"/>
        </w:rPr>
        <w:t>2</w:t>
      </w:r>
      <w:r>
        <w:rPr>
          <w:rFonts w:hint="eastAsia"/>
        </w:rPr>
        <w:t>、本表后附比选申请人所属社保机构出具的拟委任的项目负责人</w:t>
      </w:r>
      <w:r w:rsidRPr="00D2494E">
        <w:rPr>
          <w:rFonts w:hint="eastAsia"/>
        </w:rPr>
        <w:t>或技术负责人</w:t>
      </w:r>
      <w:r>
        <w:rPr>
          <w:rFonts w:hint="eastAsia"/>
        </w:rPr>
        <w:t>的</w:t>
      </w:r>
      <w:r w:rsidRPr="00DB40A7">
        <w:rPr>
          <w:rFonts w:hint="eastAsia"/>
        </w:rPr>
        <w:t>养老保险缴纳凭证或社保部门出具的在该比选申请人单位参保的证明。</w:t>
      </w:r>
    </w:p>
    <w:p w:rsidR="005A55A3" w:rsidRDefault="005A55A3" w:rsidP="000F4B00">
      <w:pPr>
        <w:pStyle w:val="010"/>
        <w:ind w:firstLineChars="200" w:firstLine="420"/>
      </w:pPr>
      <w:r>
        <w:rPr>
          <w:rFonts w:hint="eastAsia"/>
        </w:rPr>
        <w:t>3</w:t>
      </w:r>
      <w:r>
        <w:rPr>
          <w:rFonts w:hint="eastAsia"/>
        </w:rPr>
        <w:t>、目前未在具体项目上任职的，请在备注栏说明现在负责的工作内容。</w:t>
      </w:r>
    </w:p>
    <w:p w:rsidR="005A55A3" w:rsidRDefault="005A55A3" w:rsidP="000F4B00">
      <w:pPr>
        <w:pStyle w:val="010"/>
        <w:ind w:firstLineChars="200" w:firstLine="420"/>
      </w:pPr>
      <w:r>
        <w:rPr>
          <w:rFonts w:hint="eastAsia"/>
        </w:rPr>
        <w:t>4</w:t>
      </w:r>
      <w:r>
        <w:rPr>
          <w:rFonts w:hint="eastAsia"/>
        </w:rPr>
        <w:t>、提供复印件的各种资料，在评审委员会提出疑问的情况下，比选申请人应提供原件供查验。</w:t>
      </w:r>
    </w:p>
    <w:p w:rsidR="005A55A3" w:rsidRDefault="005A55A3" w:rsidP="005A55A3">
      <w:pPr>
        <w:widowControl/>
        <w:jc w:val="left"/>
        <w:rPr>
          <w:rFonts w:ascii="Times New Roman" w:eastAsia="宋体" w:hAnsi="Times New Roman"/>
        </w:rPr>
      </w:pPr>
      <w:r>
        <w:br w:type="page"/>
      </w:r>
    </w:p>
    <w:p w:rsidR="005A55A3" w:rsidRDefault="005A55A3" w:rsidP="005A55A3">
      <w:pPr>
        <w:pStyle w:val="020"/>
      </w:pPr>
      <w:r w:rsidRPr="005C6621">
        <w:rPr>
          <w:rFonts w:hint="eastAsia"/>
        </w:rPr>
        <w:lastRenderedPageBreak/>
        <w:t>（</w:t>
      </w:r>
      <w:r>
        <w:rPr>
          <w:rFonts w:hint="eastAsia"/>
        </w:rPr>
        <w:t>三</w:t>
      </w:r>
      <w:r w:rsidRPr="005C6621">
        <w:rPr>
          <w:rFonts w:hint="eastAsia"/>
        </w:rPr>
        <w:t>）拟从事本项目</w:t>
      </w:r>
      <w:r>
        <w:rPr>
          <w:rFonts w:hint="eastAsia"/>
        </w:rPr>
        <w:t>其他</w:t>
      </w:r>
      <w:r w:rsidRPr="005C6621">
        <w:rPr>
          <w:rFonts w:hint="eastAsia"/>
        </w:rPr>
        <w:t>主要技术人员一览表</w:t>
      </w:r>
    </w:p>
    <w:tbl>
      <w:tblPr>
        <w:tblStyle w:val="a3"/>
        <w:tblW w:w="8359" w:type="dxa"/>
        <w:tblLayout w:type="fixed"/>
        <w:tblCellMar>
          <w:left w:w="57" w:type="dxa"/>
          <w:right w:w="57" w:type="dxa"/>
        </w:tblCellMar>
        <w:tblLook w:val="04A0"/>
      </w:tblPr>
      <w:tblGrid>
        <w:gridCol w:w="846"/>
        <w:gridCol w:w="1524"/>
        <w:gridCol w:w="1185"/>
        <w:gridCol w:w="1185"/>
        <w:gridCol w:w="1185"/>
        <w:gridCol w:w="1185"/>
        <w:gridCol w:w="1249"/>
      </w:tblGrid>
      <w:tr w:rsidR="005A55A3" w:rsidTr="00797BBD">
        <w:trPr>
          <w:cantSplit/>
          <w:trHeight w:val="567"/>
        </w:trPr>
        <w:tc>
          <w:tcPr>
            <w:tcW w:w="846" w:type="dxa"/>
            <w:vAlign w:val="center"/>
          </w:tcPr>
          <w:p w:rsidR="005A55A3" w:rsidRDefault="005A55A3" w:rsidP="00797BBD">
            <w:pPr>
              <w:pStyle w:val="00"/>
              <w:jc w:val="center"/>
            </w:pPr>
            <w:r>
              <w:rPr>
                <w:rFonts w:hint="eastAsia"/>
              </w:rPr>
              <w:t>序号</w:t>
            </w:r>
          </w:p>
        </w:tc>
        <w:tc>
          <w:tcPr>
            <w:tcW w:w="1524" w:type="dxa"/>
            <w:vAlign w:val="center"/>
          </w:tcPr>
          <w:p w:rsidR="005A55A3" w:rsidRDefault="005A55A3" w:rsidP="00797BBD">
            <w:pPr>
              <w:pStyle w:val="00"/>
              <w:jc w:val="center"/>
            </w:pPr>
            <w:r>
              <w:rPr>
                <w:rFonts w:hint="eastAsia"/>
              </w:rPr>
              <w:t>拟在本项目中任职</w:t>
            </w:r>
          </w:p>
        </w:tc>
        <w:tc>
          <w:tcPr>
            <w:tcW w:w="1185" w:type="dxa"/>
            <w:vAlign w:val="center"/>
          </w:tcPr>
          <w:p w:rsidR="005A55A3" w:rsidRDefault="005A55A3" w:rsidP="00797BBD">
            <w:pPr>
              <w:pStyle w:val="00"/>
              <w:jc w:val="center"/>
            </w:pPr>
            <w:r>
              <w:rPr>
                <w:rFonts w:hint="eastAsia"/>
              </w:rPr>
              <w:t>姓名</w:t>
            </w:r>
          </w:p>
        </w:tc>
        <w:tc>
          <w:tcPr>
            <w:tcW w:w="1185" w:type="dxa"/>
            <w:vAlign w:val="center"/>
          </w:tcPr>
          <w:p w:rsidR="005A55A3" w:rsidRDefault="005A55A3" w:rsidP="00797BBD">
            <w:pPr>
              <w:pStyle w:val="00"/>
              <w:jc w:val="center"/>
            </w:pPr>
            <w:r>
              <w:rPr>
                <w:rFonts w:hint="eastAsia"/>
              </w:rPr>
              <w:t>性别</w:t>
            </w:r>
          </w:p>
        </w:tc>
        <w:tc>
          <w:tcPr>
            <w:tcW w:w="1185" w:type="dxa"/>
            <w:vAlign w:val="center"/>
          </w:tcPr>
          <w:p w:rsidR="005A55A3" w:rsidRDefault="005A55A3" w:rsidP="00797BBD">
            <w:pPr>
              <w:pStyle w:val="00"/>
              <w:jc w:val="center"/>
            </w:pPr>
            <w:r>
              <w:rPr>
                <w:rFonts w:hint="eastAsia"/>
              </w:rPr>
              <w:t>技术职称</w:t>
            </w:r>
          </w:p>
        </w:tc>
        <w:tc>
          <w:tcPr>
            <w:tcW w:w="1185" w:type="dxa"/>
            <w:vAlign w:val="center"/>
          </w:tcPr>
          <w:p w:rsidR="005A55A3" w:rsidRDefault="005A55A3" w:rsidP="00797BBD">
            <w:pPr>
              <w:pStyle w:val="00"/>
              <w:jc w:val="center"/>
            </w:pPr>
            <w:r>
              <w:rPr>
                <w:rFonts w:hint="eastAsia"/>
              </w:rPr>
              <w:t>专业</w:t>
            </w:r>
          </w:p>
        </w:tc>
        <w:tc>
          <w:tcPr>
            <w:tcW w:w="1249" w:type="dxa"/>
            <w:vAlign w:val="center"/>
          </w:tcPr>
          <w:p w:rsidR="005A55A3" w:rsidRDefault="005A55A3" w:rsidP="00797BBD">
            <w:pPr>
              <w:pStyle w:val="00"/>
              <w:jc w:val="center"/>
            </w:pPr>
            <w:r>
              <w:rPr>
                <w:rFonts w:hint="eastAsia"/>
              </w:rPr>
              <w:t>职业资格证书号</w:t>
            </w:r>
          </w:p>
        </w:tc>
      </w:tr>
      <w:tr w:rsidR="005A55A3" w:rsidTr="00797BBD">
        <w:trPr>
          <w:cantSplit/>
          <w:trHeight w:val="567"/>
        </w:trPr>
        <w:tc>
          <w:tcPr>
            <w:tcW w:w="846" w:type="dxa"/>
            <w:vAlign w:val="center"/>
          </w:tcPr>
          <w:p w:rsidR="005A55A3" w:rsidRDefault="005A55A3" w:rsidP="00797BBD">
            <w:pPr>
              <w:pStyle w:val="00"/>
              <w:jc w:val="center"/>
            </w:pPr>
          </w:p>
        </w:tc>
        <w:tc>
          <w:tcPr>
            <w:tcW w:w="1524"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249" w:type="dxa"/>
            <w:vAlign w:val="center"/>
          </w:tcPr>
          <w:p w:rsidR="005A55A3" w:rsidRDefault="005A55A3" w:rsidP="00797BBD">
            <w:pPr>
              <w:pStyle w:val="00"/>
              <w:jc w:val="center"/>
            </w:pPr>
          </w:p>
        </w:tc>
      </w:tr>
      <w:tr w:rsidR="005A55A3" w:rsidTr="00797BBD">
        <w:trPr>
          <w:cantSplit/>
          <w:trHeight w:val="567"/>
        </w:trPr>
        <w:tc>
          <w:tcPr>
            <w:tcW w:w="846" w:type="dxa"/>
            <w:vAlign w:val="center"/>
          </w:tcPr>
          <w:p w:rsidR="005A55A3" w:rsidRDefault="005A55A3" w:rsidP="00797BBD">
            <w:pPr>
              <w:pStyle w:val="00"/>
              <w:jc w:val="center"/>
            </w:pPr>
          </w:p>
        </w:tc>
        <w:tc>
          <w:tcPr>
            <w:tcW w:w="1524"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249" w:type="dxa"/>
            <w:vAlign w:val="center"/>
          </w:tcPr>
          <w:p w:rsidR="005A55A3" w:rsidRDefault="005A55A3" w:rsidP="00797BBD">
            <w:pPr>
              <w:pStyle w:val="00"/>
              <w:jc w:val="center"/>
            </w:pPr>
          </w:p>
        </w:tc>
      </w:tr>
      <w:tr w:rsidR="005A55A3" w:rsidTr="00797BBD">
        <w:trPr>
          <w:cantSplit/>
          <w:trHeight w:val="567"/>
        </w:trPr>
        <w:tc>
          <w:tcPr>
            <w:tcW w:w="846" w:type="dxa"/>
            <w:vAlign w:val="center"/>
          </w:tcPr>
          <w:p w:rsidR="005A55A3" w:rsidRDefault="005A55A3" w:rsidP="00797BBD">
            <w:pPr>
              <w:pStyle w:val="00"/>
              <w:jc w:val="center"/>
            </w:pPr>
          </w:p>
        </w:tc>
        <w:tc>
          <w:tcPr>
            <w:tcW w:w="1524"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249" w:type="dxa"/>
            <w:vAlign w:val="center"/>
          </w:tcPr>
          <w:p w:rsidR="005A55A3" w:rsidRDefault="005A55A3" w:rsidP="00797BBD">
            <w:pPr>
              <w:pStyle w:val="00"/>
              <w:jc w:val="center"/>
            </w:pPr>
          </w:p>
        </w:tc>
      </w:tr>
      <w:tr w:rsidR="005A55A3" w:rsidTr="00797BBD">
        <w:trPr>
          <w:cantSplit/>
          <w:trHeight w:val="567"/>
        </w:trPr>
        <w:tc>
          <w:tcPr>
            <w:tcW w:w="846" w:type="dxa"/>
            <w:vAlign w:val="center"/>
          </w:tcPr>
          <w:p w:rsidR="005A55A3" w:rsidRDefault="005A55A3" w:rsidP="00797BBD">
            <w:pPr>
              <w:pStyle w:val="00"/>
              <w:jc w:val="center"/>
            </w:pPr>
          </w:p>
        </w:tc>
        <w:tc>
          <w:tcPr>
            <w:tcW w:w="1524"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249" w:type="dxa"/>
            <w:vAlign w:val="center"/>
          </w:tcPr>
          <w:p w:rsidR="005A55A3" w:rsidRDefault="005A55A3" w:rsidP="00797BBD">
            <w:pPr>
              <w:pStyle w:val="00"/>
              <w:jc w:val="center"/>
            </w:pPr>
          </w:p>
        </w:tc>
      </w:tr>
      <w:tr w:rsidR="005A55A3" w:rsidTr="00797BBD">
        <w:trPr>
          <w:cantSplit/>
          <w:trHeight w:val="567"/>
        </w:trPr>
        <w:tc>
          <w:tcPr>
            <w:tcW w:w="846" w:type="dxa"/>
            <w:vAlign w:val="center"/>
          </w:tcPr>
          <w:p w:rsidR="005A55A3" w:rsidRDefault="005A55A3" w:rsidP="00797BBD">
            <w:pPr>
              <w:pStyle w:val="00"/>
              <w:jc w:val="center"/>
            </w:pPr>
          </w:p>
        </w:tc>
        <w:tc>
          <w:tcPr>
            <w:tcW w:w="1524"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249" w:type="dxa"/>
            <w:vAlign w:val="center"/>
          </w:tcPr>
          <w:p w:rsidR="005A55A3" w:rsidRDefault="005A55A3" w:rsidP="00797BBD">
            <w:pPr>
              <w:pStyle w:val="00"/>
              <w:jc w:val="center"/>
            </w:pPr>
          </w:p>
        </w:tc>
      </w:tr>
      <w:tr w:rsidR="005A55A3" w:rsidTr="00797BBD">
        <w:trPr>
          <w:cantSplit/>
          <w:trHeight w:val="567"/>
        </w:trPr>
        <w:tc>
          <w:tcPr>
            <w:tcW w:w="846" w:type="dxa"/>
            <w:vAlign w:val="center"/>
          </w:tcPr>
          <w:p w:rsidR="005A55A3" w:rsidRDefault="005A55A3" w:rsidP="00797BBD">
            <w:pPr>
              <w:pStyle w:val="00"/>
              <w:jc w:val="center"/>
            </w:pPr>
          </w:p>
        </w:tc>
        <w:tc>
          <w:tcPr>
            <w:tcW w:w="1524"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249" w:type="dxa"/>
            <w:vAlign w:val="center"/>
          </w:tcPr>
          <w:p w:rsidR="005A55A3" w:rsidRDefault="005A55A3" w:rsidP="00797BBD">
            <w:pPr>
              <w:pStyle w:val="00"/>
              <w:jc w:val="center"/>
            </w:pPr>
          </w:p>
        </w:tc>
      </w:tr>
      <w:tr w:rsidR="005A55A3" w:rsidTr="00797BBD">
        <w:trPr>
          <w:cantSplit/>
          <w:trHeight w:val="567"/>
        </w:trPr>
        <w:tc>
          <w:tcPr>
            <w:tcW w:w="846" w:type="dxa"/>
            <w:vAlign w:val="center"/>
          </w:tcPr>
          <w:p w:rsidR="005A55A3" w:rsidRDefault="005A55A3" w:rsidP="00797BBD">
            <w:pPr>
              <w:pStyle w:val="00"/>
              <w:jc w:val="center"/>
            </w:pPr>
          </w:p>
        </w:tc>
        <w:tc>
          <w:tcPr>
            <w:tcW w:w="1524"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185" w:type="dxa"/>
            <w:vAlign w:val="center"/>
          </w:tcPr>
          <w:p w:rsidR="005A55A3" w:rsidRDefault="005A55A3" w:rsidP="00797BBD">
            <w:pPr>
              <w:pStyle w:val="00"/>
              <w:jc w:val="center"/>
            </w:pPr>
          </w:p>
        </w:tc>
        <w:tc>
          <w:tcPr>
            <w:tcW w:w="1249" w:type="dxa"/>
            <w:vAlign w:val="center"/>
          </w:tcPr>
          <w:p w:rsidR="005A55A3" w:rsidRDefault="005A55A3" w:rsidP="00797BBD">
            <w:pPr>
              <w:pStyle w:val="00"/>
              <w:jc w:val="center"/>
            </w:pPr>
          </w:p>
        </w:tc>
      </w:tr>
    </w:tbl>
    <w:p w:rsidR="005A55A3" w:rsidRDefault="005A55A3" w:rsidP="005A55A3">
      <w:pPr>
        <w:pStyle w:val="010"/>
      </w:pPr>
      <w:r>
        <w:rPr>
          <w:rFonts w:hint="eastAsia"/>
        </w:rPr>
        <w:t>备注：</w:t>
      </w:r>
    </w:p>
    <w:p w:rsidR="005A55A3" w:rsidRDefault="005A55A3" w:rsidP="000F4B00">
      <w:pPr>
        <w:pStyle w:val="010"/>
        <w:ind w:firstLineChars="200" w:firstLine="420"/>
      </w:pPr>
      <w:r>
        <w:rPr>
          <w:rFonts w:hint="eastAsia"/>
        </w:rPr>
        <w:t>1.</w:t>
      </w:r>
      <w:r>
        <w:rPr>
          <w:rFonts w:hint="eastAsia"/>
        </w:rPr>
        <w:t>人员配置按在中选后比选申请人按比选人委托工程的特点调整人员配置，调整后的人员配置在合同期内未经比选人同意，不得随意更改；</w:t>
      </w:r>
    </w:p>
    <w:p w:rsidR="005A55A3" w:rsidRDefault="005A55A3" w:rsidP="000F4B00">
      <w:pPr>
        <w:pStyle w:val="010"/>
        <w:ind w:firstLineChars="200" w:firstLine="420"/>
      </w:pPr>
      <w:r>
        <w:rPr>
          <w:rFonts w:hint="eastAsia"/>
        </w:rPr>
        <w:t>2.</w:t>
      </w:r>
      <w:r>
        <w:rPr>
          <w:rFonts w:hint="eastAsia"/>
        </w:rPr>
        <w:t>附主要技术人员的人员身份证、职称证（如有）、执业资格证书（如有）等复印件并加盖单位公章。</w:t>
      </w:r>
    </w:p>
    <w:p w:rsidR="005A55A3" w:rsidRDefault="005A55A3" w:rsidP="000F4B00">
      <w:pPr>
        <w:pStyle w:val="010"/>
        <w:ind w:firstLineChars="200" w:firstLine="420"/>
      </w:pPr>
      <w:r>
        <w:rPr>
          <w:rFonts w:hint="eastAsia"/>
        </w:rPr>
        <w:t>3.</w:t>
      </w:r>
      <w:r>
        <w:rPr>
          <w:rFonts w:hint="eastAsia"/>
        </w:rPr>
        <w:t>提供主要技术人员的</w:t>
      </w:r>
      <w:r w:rsidRPr="00DB40A7">
        <w:rPr>
          <w:rFonts w:hint="eastAsia"/>
        </w:rPr>
        <w:t>养老保险缴纳凭证或社保部门出具的在该比选申请人单位参保的证明。</w:t>
      </w:r>
    </w:p>
    <w:p w:rsidR="005A55A3" w:rsidRDefault="005A55A3" w:rsidP="005A55A3">
      <w:pPr>
        <w:pStyle w:val="010"/>
      </w:pPr>
    </w:p>
    <w:p w:rsidR="005A55A3" w:rsidRDefault="005A55A3" w:rsidP="005A55A3">
      <w:pPr>
        <w:widowControl/>
        <w:jc w:val="left"/>
        <w:rPr>
          <w:rFonts w:ascii="Times New Roman" w:eastAsia="宋体" w:hAnsi="Times New Roman"/>
          <w:b/>
          <w:sz w:val="30"/>
        </w:rPr>
      </w:pPr>
      <w:r>
        <w:br w:type="page"/>
      </w:r>
    </w:p>
    <w:p w:rsidR="005A55A3" w:rsidRDefault="005A55A3" w:rsidP="005A55A3">
      <w:pPr>
        <w:pStyle w:val="020"/>
      </w:pPr>
      <w:r w:rsidRPr="0012722F">
        <w:rPr>
          <w:rFonts w:hint="eastAsia"/>
        </w:rPr>
        <w:lastRenderedPageBreak/>
        <w:t>（</w:t>
      </w:r>
      <w:r>
        <w:rPr>
          <w:rFonts w:hint="eastAsia"/>
        </w:rPr>
        <w:t>四</w:t>
      </w:r>
      <w:r w:rsidRPr="0012722F">
        <w:rPr>
          <w:rFonts w:hint="eastAsia"/>
        </w:rPr>
        <w:t>）近三个年度财务状况表</w:t>
      </w:r>
    </w:p>
    <w:tbl>
      <w:tblPr>
        <w:tblStyle w:val="a3"/>
        <w:tblpPr w:leftFromText="180" w:rightFromText="180" w:vertAnchor="text" w:tblpY="30"/>
        <w:tblW w:w="5082" w:type="pct"/>
        <w:tblLayout w:type="fixed"/>
        <w:tblCellMar>
          <w:top w:w="57" w:type="dxa"/>
          <w:left w:w="57" w:type="dxa"/>
          <w:bottom w:w="57" w:type="dxa"/>
          <w:right w:w="57" w:type="dxa"/>
        </w:tblCellMar>
        <w:tblLook w:val="01E0"/>
      </w:tblPr>
      <w:tblGrid>
        <w:gridCol w:w="3075"/>
        <w:gridCol w:w="856"/>
        <w:gridCol w:w="1744"/>
        <w:gridCol w:w="1744"/>
        <w:gridCol w:w="1743"/>
      </w:tblGrid>
      <w:tr w:rsidR="005A55A3" w:rsidRPr="00F36EBA" w:rsidTr="00797BBD">
        <w:trPr>
          <w:cantSplit/>
          <w:trHeight w:val="510"/>
        </w:trPr>
        <w:tc>
          <w:tcPr>
            <w:tcW w:w="1678" w:type="pct"/>
            <w:vAlign w:val="center"/>
          </w:tcPr>
          <w:p w:rsidR="005A55A3" w:rsidRPr="000B2C9E" w:rsidRDefault="005A55A3" w:rsidP="00797BBD">
            <w:pPr>
              <w:pStyle w:val="a9"/>
            </w:pPr>
            <w:r w:rsidRPr="000B2C9E">
              <w:t>项目或指标</w:t>
            </w:r>
          </w:p>
        </w:tc>
        <w:tc>
          <w:tcPr>
            <w:tcW w:w="467" w:type="pct"/>
            <w:vAlign w:val="center"/>
          </w:tcPr>
          <w:p w:rsidR="005A55A3" w:rsidRPr="000B2C9E" w:rsidRDefault="005A55A3" w:rsidP="00797BBD">
            <w:pPr>
              <w:pStyle w:val="a9"/>
            </w:pPr>
            <w:r w:rsidRPr="000B2C9E">
              <w:t>单位</w:t>
            </w:r>
          </w:p>
        </w:tc>
        <w:tc>
          <w:tcPr>
            <w:tcW w:w="952" w:type="pct"/>
            <w:vAlign w:val="center"/>
          </w:tcPr>
          <w:p w:rsidR="005A55A3" w:rsidRPr="000B2C9E" w:rsidRDefault="005A55A3" w:rsidP="00797BBD">
            <w:pPr>
              <w:pStyle w:val="a9"/>
            </w:pPr>
            <w:r w:rsidRPr="000B2C9E">
              <w:t>年</w:t>
            </w:r>
          </w:p>
        </w:tc>
        <w:tc>
          <w:tcPr>
            <w:tcW w:w="952" w:type="pct"/>
            <w:vAlign w:val="center"/>
          </w:tcPr>
          <w:p w:rsidR="005A55A3" w:rsidRPr="000B2C9E" w:rsidRDefault="005A55A3" w:rsidP="00797BBD">
            <w:pPr>
              <w:pStyle w:val="a9"/>
            </w:pPr>
            <w:r w:rsidRPr="000B2C9E">
              <w:t>年</w:t>
            </w:r>
          </w:p>
        </w:tc>
        <w:tc>
          <w:tcPr>
            <w:tcW w:w="951" w:type="pct"/>
            <w:vAlign w:val="center"/>
          </w:tcPr>
          <w:p w:rsidR="005A55A3" w:rsidRPr="000B2C9E" w:rsidRDefault="005A55A3" w:rsidP="00797BBD">
            <w:pPr>
              <w:pStyle w:val="a9"/>
            </w:pPr>
            <w:r w:rsidRPr="000B2C9E">
              <w:rPr>
                <w:rFonts w:hint="eastAsia"/>
              </w:rPr>
              <w:t>年</w:t>
            </w:r>
          </w:p>
        </w:tc>
      </w:tr>
      <w:tr w:rsidR="005A55A3" w:rsidRPr="00F36EBA" w:rsidTr="00797BBD">
        <w:trPr>
          <w:cantSplit/>
          <w:trHeight w:val="510"/>
        </w:trPr>
        <w:tc>
          <w:tcPr>
            <w:tcW w:w="1678" w:type="pct"/>
            <w:vAlign w:val="center"/>
          </w:tcPr>
          <w:p w:rsidR="005A55A3" w:rsidRPr="000B2C9E" w:rsidRDefault="005A55A3" w:rsidP="00797BBD">
            <w:pPr>
              <w:pStyle w:val="a8"/>
            </w:pPr>
            <w:r w:rsidRPr="000B2C9E">
              <w:t>一、注册资金</w:t>
            </w:r>
          </w:p>
        </w:tc>
        <w:tc>
          <w:tcPr>
            <w:tcW w:w="467" w:type="pct"/>
            <w:vAlign w:val="center"/>
          </w:tcPr>
          <w:p w:rsidR="005A55A3" w:rsidRPr="00F36EBA" w:rsidRDefault="005A55A3" w:rsidP="00797BBD">
            <w:pPr>
              <w:pStyle w:val="a9"/>
            </w:pPr>
            <w:r w:rsidRPr="00F36EBA">
              <w:t>万元</w:t>
            </w:r>
          </w:p>
        </w:tc>
        <w:tc>
          <w:tcPr>
            <w:tcW w:w="952" w:type="pct"/>
            <w:vAlign w:val="center"/>
          </w:tcPr>
          <w:p w:rsidR="005A55A3" w:rsidRPr="00F36EBA" w:rsidRDefault="005A55A3" w:rsidP="00797BBD">
            <w:pPr>
              <w:pStyle w:val="a9"/>
            </w:pPr>
          </w:p>
        </w:tc>
        <w:tc>
          <w:tcPr>
            <w:tcW w:w="952" w:type="pct"/>
            <w:vAlign w:val="center"/>
          </w:tcPr>
          <w:p w:rsidR="005A55A3" w:rsidRPr="00F36EBA" w:rsidRDefault="005A55A3" w:rsidP="00797BBD">
            <w:pPr>
              <w:pStyle w:val="a9"/>
            </w:pPr>
          </w:p>
        </w:tc>
        <w:tc>
          <w:tcPr>
            <w:tcW w:w="951" w:type="pct"/>
            <w:vAlign w:val="center"/>
          </w:tcPr>
          <w:p w:rsidR="005A55A3" w:rsidRPr="00F36EBA" w:rsidRDefault="005A55A3" w:rsidP="00797BBD">
            <w:pPr>
              <w:pStyle w:val="a9"/>
            </w:pPr>
          </w:p>
        </w:tc>
      </w:tr>
      <w:tr w:rsidR="005A55A3" w:rsidRPr="00F36EBA" w:rsidTr="00797BBD">
        <w:trPr>
          <w:cantSplit/>
          <w:trHeight w:val="510"/>
        </w:trPr>
        <w:tc>
          <w:tcPr>
            <w:tcW w:w="1678" w:type="pct"/>
            <w:vAlign w:val="center"/>
          </w:tcPr>
          <w:p w:rsidR="005A55A3" w:rsidRPr="000B2C9E" w:rsidRDefault="005A55A3" w:rsidP="00797BBD">
            <w:pPr>
              <w:pStyle w:val="a8"/>
            </w:pPr>
            <w:r w:rsidRPr="000B2C9E">
              <w:t>二、净资产</w:t>
            </w:r>
          </w:p>
        </w:tc>
        <w:tc>
          <w:tcPr>
            <w:tcW w:w="467" w:type="pct"/>
            <w:vAlign w:val="center"/>
          </w:tcPr>
          <w:p w:rsidR="005A55A3" w:rsidRPr="00F36EBA" w:rsidRDefault="005A55A3" w:rsidP="00797BBD">
            <w:pPr>
              <w:pStyle w:val="a9"/>
            </w:pPr>
            <w:r w:rsidRPr="00F36EBA">
              <w:t>万元</w:t>
            </w:r>
          </w:p>
        </w:tc>
        <w:tc>
          <w:tcPr>
            <w:tcW w:w="952" w:type="pct"/>
            <w:vAlign w:val="center"/>
          </w:tcPr>
          <w:p w:rsidR="005A55A3" w:rsidRPr="00F36EBA" w:rsidRDefault="005A55A3" w:rsidP="00797BBD">
            <w:pPr>
              <w:pStyle w:val="a9"/>
            </w:pPr>
          </w:p>
        </w:tc>
        <w:tc>
          <w:tcPr>
            <w:tcW w:w="952" w:type="pct"/>
            <w:vAlign w:val="center"/>
          </w:tcPr>
          <w:p w:rsidR="005A55A3" w:rsidRPr="00F36EBA" w:rsidRDefault="005A55A3" w:rsidP="00797BBD">
            <w:pPr>
              <w:pStyle w:val="a9"/>
            </w:pPr>
          </w:p>
        </w:tc>
        <w:tc>
          <w:tcPr>
            <w:tcW w:w="951" w:type="pct"/>
            <w:vAlign w:val="center"/>
          </w:tcPr>
          <w:p w:rsidR="005A55A3" w:rsidRPr="00F36EBA" w:rsidRDefault="005A55A3" w:rsidP="00797BBD">
            <w:pPr>
              <w:pStyle w:val="a9"/>
            </w:pPr>
          </w:p>
        </w:tc>
      </w:tr>
      <w:tr w:rsidR="005A55A3" w:rsidRPr="00F36EBA" w:rsidTr="00797BBD">
        <w:trPr>
          <w:cantSplit/>
          <w:trHeight w:val="510"/>
        </w:trPr>
        <w:tc>
          <w:tcPr>
            <w:tcW w:w="1678" w:type="pct"/>
            <w:vAlign w:val="center"/>
          </w:tcPr>
          <w:p w:rsidR="005A55A3" w:rsidRPr="000B2C9E" w:rsidRDefault="005A55A3" w:rsidP="00797BBD">
            <w:pPr>
              <w:pStyle w:val="a8"/>
            </w:pPr>
            <w:r w:rsidRPr="000B2C9E">
              <w:t>三、总资产</w:t>
            </w:r>
          </w:p>
        </w:tc>
        <w:tc>
          <w:tcPr>
            <w:tcW w:w="467" w:type="pct"/>
            <w:vAlign w:val="center"/>
          </w:tcPr>
          <w:p w:rsidR="005A55A3" w:rsidRPr="00F36EBA" w:rsidRDefault="005A55A3" w:rsidP="00797BBD">
            <w:pPr>
              <w:pStyle w:val="a9"/>
            </w:pPr>
            <w:r w:rsidRPr="00F36EBA">
              <w:t>万元</w:t>
            </w:r>
          </w:p>
        </w:tc>
        <w:tc>
          <w:tcPr>
            <w:tcW w:w="952" w:type="pct"/>
            <w:vAlign w:val="center"/>
          </w:tcPr>
          <w:p w:rsidR="005A55A3" w:rsidRPr="00F36EBA" w:rsidRDefault="005A55A3" w:rsidP="00797BBD">
            <w:pPr>
              <w:pStyle w:val="a9"/>
            </w:pPr>
          </w:p>
        </w:tc>
        <w:tc>
          <w:tcPr>
            <w:tcW w:w="952" w:type="pct"/>
            <w:vAlign w:val="center"/>
          </w:tcPr>
          <w:p w:rsidR="005A55A3" w:rsidRPr="00F36EBA" w:rsidRDefault="005A55A3" w:rsidP="00797BBD">
            <w:pPr>
              <w:pStyle w:val="a9"/>
            </w:pPr>
          </w:p>
        </w:tc>
        <w:tc>
          <w:tcPr>
            <w:tcW w:w="951" w:type="pct"/>
            <w:vAlign w:val="center"/>
          </w:tcPr>
          <w:p w:rsidR="005A55A3" w:rsidRPr="00F36EBA" w:rsidRDefault="005A55A3" w:rsidP="00797BBD">
            <w:pPr>
              <w:pStyle w:val="a9"/>
            </w:pPr>
          </w:p>
        </w:tc>
      </w:tr>
      <w:tr w:rsidR="005A55A3" w:rsidRPr="00F36EBA" w:rsidTr="00797BBD">
        <w:trPr>
          <w:cantSplit/>
          <w:trHeight w:val="510"/>
        </w:trPr>
        <w:tc>
          <w:tcPr>
            <w:tcW w:w="1678" w:type="pct"/>
            <w:vAlign w:val="center"/>
          </w:tcPr>
          <w:p w:rsidR="005A55A3" w:rsidRPr="000B2C9E" w:rsidRDefault="005A55A3" w:rsidP="00797BBD">
            <w:pPr>
              <w:pStyle w:val="a8"/>
            </w:pPr>
            <w:r w:rsidRPr="000B2C9E">
              <w:t>四、固定资产</w:t>
            </w:r>
          </w:p>
        </w:tc>
        <w:tc>
          <w:tcPr>
            <w:tcW w:w="467" w:type="pct"/>
            <w:vAlign w:val="center"/>
          </w:tcPr>
          <w:p w:rsidR="005A55A3" w:rsidRPr="00F36EBA" w:rsidRDefault="005A55A3" w:rsidP="00797BBD">
            <w:pPr>
              <w:pStyle w:val="a9"/>
            </w:pPr>
            <w:r w:rsidRPr="00F36EBA">
              <w:t>万元</w:t>
            </w:r>
          </w:p>
        </w:tc>
        <w:tc>
          <w:tcPr>
            <w:tcW w:w="952" w:type="pct"/>
            <w:vAlign w:val="center"/>
          </w:tcPr>
          <w:p w:rsidR="005A55A3" w:rsidRPr="00F36EBA" w:rsidRDefault="005A55A3" w:rsidP="00797BBD">
            <w:pPr>
              <w:pStyle w:val="a9"/>
            </w:pPr>
          </w:p>
        </w:tc>
        <w:tc>
          <w:tcPr>
            <w:tcW w:w="952" w:type="pct"/>
            <w:vAlign w:val="center"/>
          </w:tcPr>
          <w:p w:rsidR="005A55A3" w:rsidRPr="00F36EBA" w:rsidRDefault="005A55A3" w:rsidP="00797BBD">
            <w:pPr>
              <w:pStyle w:val="a9"/>
            </w:pPr>
          </w:p>
        </w:tc>
        <w:tc>
          <w:tcPr>
            <w:tcW w:w="951" w:type="pct"/>
            <w:vAlign w:val="center"/>
          </w:tcPr>
          <w:p w:rsidR="005A55A3" w:rsidRPr="00F36EBA" w:rsidRDefault="005A55A3" w:rsidP="00797BBD">
            <w:pPr>
              <w:pStyle w:val="a9"/>
            </w:pPr>
          </w:p>
        </w:tc>
      </w:tr>
      <w:tr w:rsidR="005A55A3" w:rsidRPr="00F36EBA" w:rsidTr="00797BBD">
        <w:trPr>
          <w:cantSplit/>
          <w:trHeight w:val="510"/>
        </w:trPr>
        <w:tc>
          <w:tcPr>
            <w:tcW w:w="1678" w:type="pct"/>
            <w:vAlign w:val="center"/>
          </w:tcPr>
          <w:p w:rsidR="005A55A3" w:rsidRPr="000B2C9E" w:rsidRDefault="005A55A3" w:rsidP="00797BBD">
            <w:pPr>
              <w:pStyle w:val="a8"/>
            </w:pPr>
            <w:r w:rsidRPr="000B2C9E">
              <w:t>五、流动资产</w:t>
            </w:r>
          </w:p>
        </w:tc>
        <w:tc>
          <w:tcPr>
            <w:tcW w:w="467" w:type="pct"/>
            <w:vAlign w:val="center"/>
          </w:tcPr>
          <w:p w:rsidR="005A55A3" w:rsidRPr="00F36EBA" w:rsidRDefault="005A55A3" w:rsidP="00797BBD">
            <w:pPr>
              <w:pStyle w:val="a9"/>
            </w:pPr>
            <w:r w:rsidRPr="00F36EBA">
              <w:t>万元</w:t>
            </w:r>
          </w:p>
        </w:tc>
        <w:tc>
          <w:tcPr>
            <w:tcW w:w="952" w:type="pct"/>
            <w:vAlign w:val="center"/>
          </w:tcPr>
          <w:p w:rsidR="005A55A3" w:rsidRPr="00F36EBA" w:rsidRDefault="005A55A3" w:rsidP="00797BBD">
            <w:pPr>
              <w:pStyle w:val="a9"/>
            </w:pPr>
          </w:p>
        </w:tc>
        <w:tc>
          <w:tcPr>
            <w:tcW w:w="952" w:type="pct"/>
            <w:vAlign w:val="center"/>
          </w:tcPr>
          <w:p w:rsidR="005A55A3" w:rsidRPr="00F36EBA" w:rsidRDefault="005A55A3" w:rsidP="00797BBD">
            <w:pPr>
              <w:pStyle w:val="a9"/>
            </w:pPr>
          </w:p>
        </w:tc>
        <w:tc>
          <w:tcPr>
            <w:tcW w:w="951" w:type="pct"/>
            <w:vAlign w:val="center"/>
          </w:tcPr>
          <w:p w:rsidR="005A55A3" w:rsidRPr="00F36EBA" w:rsidRDefault="005A55A3" w:rsidP="00797BBD">
            <w:pPr>
              <w:pStyle w:val="a9"/>
            </w:pPr>
          </w:p>
        </w:tc>
      </w:tr>
      <w:tr w:rsidR="005A55A3" w:rsidRPr="00F36EBA" w:rsidTr="00797BBD">
        <w:trPr>
          <w:cantSplit/>
          <w:trHeight w:val="510"/>
        </w:trPr>
        <w:tc>
          <w:tcPr>
            <w:tcW w:w="1678" w:type="pct"/>
            <w:vAlign w:val="center"/>
          </w:tcPr>
          <w:p w:rsidR="005A55A3" w:rsidRPr="000B2C9E" w:rsidRDefault="005A55A3" w:rsidP="00797BBD">
            <w:pPr>
              <w:pStyle w:val="a8"/>
            </w:pPr>
            <w:r w:rsidRPr="000B2C9E">
              <w:t>六、流动负债</w:t>
            </w:r>
          </w:p>
        </w:tc>
        <w:tc>
          <w:tcPr>
            <w:tcW w:w="467" w:type="pct"/>
            <w:vAlign w:val="center"/>
          </w:tcPr>
          <w:p w:rsidR="005A55A3" w:rsidRPr="00F36EBA" w:rsidRDefault="005A55A3" w:rsidP="00797BBD">
            <w:pPr>
              <w:pStyle w:val="a9"/>
            </w:pPr>
            <w:r w:rsidRPr="00F36EBA">
              <w:t>万元</w:t>
            </w:r>
          </w:p>
        </w:tc>
        <w:tc>
          <w:tcPr>
            <w:tcW w:w="952" w:type="pct"/>
            <w:vAlign w:val="center"/>
          </w:tcPr>
          <w:p w:rsidR="005A55A3" w:rsidRPr="00F36EBA" w:rsidRDefault="005A55A3" w:rsidP="00797BBD">
            <w:pPr>
              <w:pStyle w:val="a9"/>
            </w:pPr>
          </w:p>
        </w:tc>
        <w:tc>
          <w:tcPr>
            <w:tcW w:w="952" w:type="pct"/>
            <w:vAlign w:val="center"/>
          </w:tcPr>
          <w:p w:rsidR="005A55A3" w:rsidRPr="00F36EBA" w:rsidRDefault="005A55A3" w:rsidP="00797BBD">
            <w:pPr>
              <w:pStyle w:val="a9"/>
            </w:pPr>
          </w:p>
        </w:tc>
        <w:tc>
          <w:tcPr>
            <w:tcW w:w="951" w:type="pct"/>
            <w:vAlign w:val="center"/>
          </w:tcPr>
          <w:p w:rsidR="005A55A3" w:rsidRPr="00F36EBA" w:rsidRDefault="005A55A3" w:rsidP="00797BBD">
            <w:pPr>
              <w:pStyle w:val="a9"/>
            </w:pPr>
          </w:p>
        </w:tc>
      </w:tr>
      <w:tr w:rsidR="005A55A3" w:rsidRPr="00F36EBA" w:rsidTr="00797BBD">
        <w:trPr>
          <w:cantSplit/>
          <w:trHeight w:val="510"/>
        </w:trPr>
        <w:tc>
          <w:tcPr>
            <w:tcW w:w="1678" w:type="pct"/>
            <w:vAlign w:val="center"/>
          </w:tcPr>
          <w:p w:rsidR="005A55A3" w:rsidRPr="000B2C9E" w:rsidRDefault="005A55A3" w:rsidP="00797BBD">
            <w:pPr>
              <w:pStyle w:val="a8"/>
            </w:pPr>
            <w:r w:rsidRPr="000B2C9E">
              <w:t>七、负债合计</w:t>
            </w:r>
          </w:p>
        </w:tc>
        <w:tc>
          <w:tcPr>
            <w:tcW w:w="467" w:type="pct"/>
            <w:vAlign w:val="center"/>
          </w:tcPr>
          <w:p w:rsidR="005A55A3" w:rsidRPr="00F36EBA" w:rsidRDefault="005A55A3" w:rsidP="00797BBD">
            <w:pPr>
              <w:pStyle w:val="a9"/>
            </w:pPr>
            <w:r w:rsidRPr="00F36EBA">
              <w:t>万元</w:t>
            </w:r>
          </w:p>
        </w:tc>
        <w:tc>
          <w:tcPr>
            <w:tcW w:w="952" w:type="pct"/>
            <w:vAlign w:val="center"/>
          </w:tcPr>
          <w:p w:rsidR="005A55A3" w:rsidRPr="00F36EBA" w:rsidRDefault="005A55A3" w:rsidP="00797BBD">
            <w:pPr>
              <w:pStyle w:val="a9"/>
            </w:pPr>
          </w:p>
        </w:tc>
        <w:tc>
          <w:tcPr>
            <w:tcW w:w="952" w:type="pct"/>
            <w:vAlign w:val="center"/>
          </w:tcPr>
          <w:p w:rsidR="005A55A3" w:rsidRPr="00F36EBA" w:rsidRDefault="005A55A3" w:rsidP="00797BBD">
            <w:pPr>
              <w:pStyle w:val="a9"/>
            </w:pPr>
          </w:p>
        </w:tc>
        <w:tc>
          <w:tcPr>
            <w:tcW w:w="951" w:type="pct"/>
            <w:vAlign w:val="center"/>
          </w:tcPr>
          <w:p w:rsidR="005A55A3" w:rsidRPr="00F36EBA" w:rsidRDefault="005A55A3" w:rsidP="00797BBD">
            <w:pPr>
              <w:pStyle w:val="a9"/>
            </w:pPr>
          </w:p>
        </w:tc>
      </w:tr>
      <w:tr w:rsidR="005A55A3" w:rsidRPr="00F36EBA" w:rsidTr="00797BBD">
        <w:trPr>
          <w:cantSplit/>
          <w:trHeight w:val="510"/>
        </w:trPr>
        <w:tc>
          <w:tcPr>
            <w:tcW w:w="1678" w:type="pct"/>
            <w:vAlign w:val="center"/>
          </w:tcPr>
          <w:p w:rsidR="005A55A3" w:rsidRPr="000B2C9E" w:rsidRDefault="005A55A3" w:rsidP="00797BBD">
            <w:pPr>
              <w:pStyle w:val="a8"/>
            </w:pPr>
            <w:r w:rsidRPr="000B2C9E">
              <w:t>八、营业收入</w:t>
            </w:r>
          </w:p>
        </w:tc>
        <w:tc>
          <w:tcPr>
            <w:tcW w:w="467" w:type="pct"/>
            <w:vAlign w:val="center"/>
          </w:tcPr>
          <w:p w:rsidR="005A55A3" w:rsidRPr="00F36EBA" w:rsidRDefault="005A55A3" w:rsidP="00797BBD">
            <w:pPr>
              <w:pStyle w:val="a9"/>
            </w:pPr>
            <w:r w:rsidRPr="00F36EBA">
              <w:t>万元</w:t>
            </w:r>
          </w:p>
        </w:tc>
        <w:tc>
          <w:tcPr>
            <w:tcW w:w="952" w:type="pct"/>
            <w:vAlign w:val="center"/>
          </w:tcPr>
          <w:p w:rsidR="005A55A3" w:rsidRPr="00F36EBA" w:rsidRDefault="005A55A3" w:rsidP="00797BBD">
            <w:pPr>
              <w:pStyle w:val="a9"/>
            </w:pPr>
          </w:p>
        </w:tc>
        <w:tc>
          <w:tcPr>
            <w:tcW w:w="952" w:type="pct"/>
            <w:vAlign w:val="center"/>
          </w:tcPr>
          <w:p w:rsidR="005A55A3" w:rsidRPr="00F36EBA" w:rsidRDefault="005A55A3" w:rsidP="00797BBD">
            <w:pPr>
              <w:pStyle w:val="a9"/>
            </w:pPr>
          </w:p>
        </w:tc>
        <w:tc>
          <w:tcPr>
            <w:tcW w:w="951" w:type="pct"/>
            <w:vAlign w:val="center"/>
          </w:tcPr>
          <w:p w:rsidR="005A55A3" w:rsidRPr="00F36EBA" w:rsidRDefault="005A55A3" w:rsidP="00797BBD">
            <w:pPr>
              <w:pStyle w:val="a9"/>
            </w:pPr>
          </w:p>
        </w:tc>
      </w:tr>
      <w:tr w:rsidR="005A55A3" w:rsidRPr="00F36EBA" w:rsidTr="00797BBD">
        <w:trPr>
          <w:cantSplit/>
          <w:trHeight w:val="510"/>
        </w:trPr>
        <w:tc>
          <w:tcPr>
            <w:tcW w:w="1678" w:type="pct"/>
            <w:vAlign w:val="center"/>
          </w:tcPr>
          <w:p w:rsidR="005A55A3" w:rsidRPr="000B2C9E" w:rsidRDefault="005A55A3" w:rsidP="00797BBD">
            <w:pPr>
              <w:pStyle w:val="a8"/>
            </w:pPr>
            <w:r w:rsidRPr="000B2C9E">
              <w:t>九、净利润</w:t>
            </w:r>
          </w:p>
        </w:tc>
        <w:tc>
          <w:tcPr>
            <w:tcW w:w="467" w:type="pct"/>
            <w:vAlign w:val="center"/>
          </w:tcPr>
          <w:p w:rsidR="005A55A3" w:rsidRPr="00F36EBA" w:rsidRDefault="005A55A3" w:rsidP="00797BBD">
            <w:pPr>
              <w:pStyle w:val="a9"/>
            </w:pPr>
            <w:r w:rsidRPr="00F36EBA">
              <w:t>万元</w:t>
            </w:r>
          </w:p>
        </w:tc>
        <w:tc>
          <w:tcPr>
            <w:tcW w:w="952" w:type="pct"/>
            <w:vAlign w:val="center"/>
          </w:tcPr>
          <w:p w:rsidR="005A55A3" w:rsidRPr="00F36EBA" w:rsidRDefault="005A55A3" w:rsidP="00797BBD">
            <w:pPr>
              <w:pStyle w:val="a9"/>
            </w:pPr>
          </w:p>
        </w:tc>
        <w:tc>
          <w:tcPr>
            <w:tcW w:w="952" w:type="pct"/>
            <w:vAlign w:val="center"/>
          </w:tcPr>
          <w:p w:rsidR="005A55A3" w:rsidRPr="00F36EBA" w:rsidRDefault="005A55A3" w:rsidP="00797BBD">
            <w:pPr>
              <w:pStyle w:val="a9"/>
            </w:pPr>
          </w:p>
        </w:tc>
        <w:tc>
          <w:tcPr>
            <w:tcW w:w="951" w:type="pct"/>
            <w:vAlign w:val="center"/>
          </w:tcPr>
          <w:p w:rsidR="005A55A3" w:rsidRPr="00F36EBA" w:rsidRDefault="005A55A3" w:rsidP="00797BBD">
            <w:pPr>
              <w:pStyle w:val="a9"/>
            </w:pPr>
          </w:p>
        </w:tc>
      </w:tr>
      <w:tr w:rsidR="005A55A3" w:rsidRPr="00F36EBA" w:rsidTr="00797BBD">
        <w:trPr>
          <w:cantSplit/>
          <w:trHeight w:val="510"/>
        </w:trPr>
        <w:tc>
          <w:tcPr>
            <w:tcW w:w="1678" w:type="pct"/>
            <w:vAlign w:val="center"/>
          </w:tcPr>
          <w:p w:rsidR="005A55A3" w:rsidRPr="000B2C9E" w:rsidRDefault="005A55A3" w:rsidP="00797BBD">
            <w:pPr>
              <w:pStyle w:val="a8"/>
            </w:pPr>
            <w:r w:rsidRPr="000B2C9E">
              <w:t>十、现金流量净额</w:t>
            </w:r>
          </w:p>
        </w:tc>
        <w:tc>
          <w:tcPr>
            <w:tcW w:w="467" w:type="pct"/>
            <w:vAlign w:val="center"/>
          </w:tcPr>
          <w:p w:rsidR="005A55A3" w:rsidRPr="00F36EBA" w:rsidRDefault="005A55A3" w:rsidP="00797BBD">
            <w:pPr>
              <w:pStyle w:val="a9"/>
            </w:pPr>
            <w:r w:rsidRPr="00F36EBA">
              <w:t>万元</w:t>
            </w:r>
          </w:p>
        </w:tc>
        <w:tc>
          <w:tcPr>
            <w:tcW w:w="952" w:type="pct"/>
            <w:vAlign w:val="center"/>
          </w:tcPr>
          <w:p w:rsidR="005A55A3" w:rsidRPr="00F36EBA" w:rsidRDefault="005A55A3" w:rsidP="00797BBD">
            <w:pPr>
              <w:pStyle w:val="a9"/>
            </w:pPr>
          </w:p>
        </w:tc>
        <w:tc>
          <w:tcPr>
            <w:tcW w:w="952" w:type="pct"/>
            <w:vAlign w:val="center"/>
          </w:tcPr>
          <w:p w:rsidR="005A55A3" w:rsidRPr="00F36EBA" w:rsidRDefault="005A55A3" w:rsidP="00797BBD">
            <w:pPr>
              <w:pStyle w:val="a9"/>
            </w:pPr>
          </w:p>
        </w:tc>
        <w:tc>
          <w:tcPr>
            <w:tcW w:w="951" w:type="pct"/>
            <w:vAlign w:val="center"/>
          </w:tcPr>
          <w:p w:rsidR="005A55A3" w:rsidRPr="00F36EBA" w:rsidRDefault="005A55A3" w:rsidP="00797BBD">
            <w:pPr>
              <w:pStyle w:val="a9"/>
            </w:pPr>
          </w:p>
        </w:tc>
      </w:tr>
      <w:tr w:rsidR="005A55A3" w:rsidRPr="00F36EBA" w:rsidTr="00797BBD">
        <w:trPr>
          <w:cantSplit/>
          <w:trHeight w:val="510"/>
        </w:trPr>
        <w:tc>
          <w:tcPr>
            <w:tcW w:w="1678" w:type="pct"/>
            <w:vAlign w:val="center"/>
          </w:tcPr>
          <w:p w:rsidR="005A55A3" w:rsidRPr="00F36EBA" w:rsidRDefault="005A55A3" w:rsidP="00797BBD">
            <w:pPr>
              <w:pStyle w:val="a8"/>
            </w:pPr>
            <w:r w:rsidRPr="00F36EBA">
              <w:t>十一、主要财务指标</w:t>
            </w:r>
          </w:p>
        </w:tc>
        <w:tc>
          <w:tcPr>
            <w:tcW w:w="467" w:type="pct"/>
            <w:vAlign w:val="center"/>
          </w:tcPr>
          <w:p w:rsidR="005A55A3" w:rsidRPr="00F36EBA" w:rsidRDefault="005A55A3" w:rsidP="00797BBD">
            <w:pPr>
              <w:pStyle w:val="a9"/>
            </w:pPr>
          </w:p>
        </w:tc>
        <w:tc>
          <w:tcPr>
            <w:tcW w:w="952" w:type="pct"/>
            <w:vAlign w:val="center"/>
          </w:tcPr>
          <w:p w:rsidR="005A55A3" w:rsidRPr="00F36EBA" w:rsidRDefault="005A55A3" w:rsidP="00797BBD">
            <w:pPr>
              <w:pStyle w:val="a9"/>
            </w:pPr>
          </w:p>
        </w:tc>
        <w:tc>
          <w:tcPr>
            <w:tcW w:w="952" w:type="pct"/>
            <w:vAlign w:val="center"/>
          </w:tcPr>
          <w:p w:rsidR="005A55A3" w:rsidRPr="00F36EBA" w:rsidRDefault="005A55A3" w:rsidP="00797BBD">
            <w:pPr>
              <w:pStyle w:val="a9"/>
            </w:pPr>
          </w:p>
        </w:tc>
        <w:tc>
          <w:tcPr>
            <w:tcW w:w="951" w:type="pct"/>
            <w:vAlign w:val="center"/>
          </w:tcPr>
          <w:p w:rsidR="005A55A3" w:rsidRPr="00F36EBA" w:rsidRDefault="005A55A3" w:rsidP="00797BBD">
            <w:pPr>
              <w:pStyle w:val="a9"/>
            </w:pPr>
          </w:p>
        </w:tc>
      </w:tr>
      <w:tr w:rsidR="005A55A3" w:rsidRPr="00F36EBA" w:rsidTr="00797BBD">
        <w:trPr>
          <w:cantSplit/>
          <w:trHeight w:val="510"/>
        </w:trPr>
        <w:tc>
          <w:tcPr>
            <w:tcW w:w="1678" w:type="pct"/>
            <w:vAlign w:val="center"/>
          </w:tcPr>
          <w:p w:rsidR="005A55A3" w:rsidRPr="000B2C9E" w:rsidRDefault="005A55A3" w:rsidP="00797BBD">
            <w:pPr>
              <w:pStyle w:val="aa"/>
              <w:ind w:firstLine="480"/>
            </w:pPr>
            <w:r w:rsidRPr="000B2C9E">
              <w:t>1．净资产收益率</w:t>
            </w:r>
          </w:p>
        </w:tc>
        <w:tc>
          <w:tcPr>
            <w:tcW w:w="467" w:type="pct"/>
            <w:vAlign w:val="center"/>
          </w:tcPr>
          <w:p w:rsidR="005A55A3" w:rsidRPr="00F36EBA" w:rsidRDefault="005A55A3" w:rsidP="00797BBD">
            <w:pPr>
              <w:pStyle w:val="a9"/>
            </w:pPr>
            <w:r>
              <w:rPr>
                <w:rFonts w:hint="eastAsia"/>
              </w:rPr>
              <w:t>％</w:t>
            </w:r>
          </w:p>
        </w:tc>
        <w:tc>
          <w:tcPr>
            <w:tcW w:w="952" w:type="pct"/>
            <w:vAlign w:val="center"/>
          </w:tcPr>
          <w:p w:rsidR="005A55A3" w:rsidRPr="0010200F" w:rsidRDefault="005A55A3" w:rsidP="00797BBD">
            <w:pPr>
              <w:pStyle w:val="a9"/>
            </w:pPr>
          </w:p>
        </w:tc>
        <w:tc>
          <w:tcPr>
            <w:tcW w:w="952" w:type="pct"/>
            <w:vAlign w:val="center"/>
          </w:tcPr>
          <w:p w:rsidR="005A55A3" w:rsidRPr="0010200F" w:rsidRDefault="005A55A3" w:rsidP="00797BBD">
            <w:pPr>
              <w:pStyle w:val="a9"/>
            </w:pPr>
          </w:p>
        </w:tc>
        <w:tc>
          <w:tcPr>
            <w:tcW w:w="951" w:type="pct"/>
            <w:vAlign w:val="center"/>
          </w:tcPr>
          <w:p w:rsidR="005A55A3" w:rsidRPr="0010200F" w:rsidRDefault="005A55A3" w:rsidP="00797BBD">
            <w:pPr>
              <w:pStyle w:val="a9"/>
            </w:pPr>
          </w:p>
        </w:tc>
      </w:tr>
      <w:tr w:rsidR="005A55A3" w:rsidRPr="00F36EBA" w:rsidTr="00797BBD">
        <w:trPr>
          <w:cantSplit/>
          <w:trHeight w:val="510"/>
        </w:trPr>
        <w:tc>
          <w:tcPr>
            <w:tcW w:w="1678" w:type="pct"/>
            <w:vAlign w:val="center"/>
          </w:tcPr>
          <w:p w:rsidR="005A55A3" w:rsidRPr="000B2C9E" w:rsidRDefault="005A55A3" w:rsidP="00797BBD">
            <w:pPr>
              <w:pStyle w:val="aa"/>
              <w:ind w:firstLine="480"/>
            </w:pPr>
            <w:r w:rsidRPr="000B2C9E">
              <w:t>2．总资产报酬</w:t>
            </w:r>
          </w:p>
        </w:tc>
        <w:tc>
          <w:tcPr>
            <w:tcW w:w="467" w:type="pct"/>
            <w:vAlign w:val="center"/>
          </w:tcPr>
          <w:p w:rsidR="005A55A3" w:rsidRPr="00F36EBA" w:rsidRDefault="005A55A3" w:rsidP="00797BBD">
            <w:pPr>
              <w:pStyle w:val="a9"/>
            </w:pPr>
            <w:r>
              <w:rPr>
                <w:rFonts w:hint="eastAsia"/>
              </w:rPr>
              <w:t>％</w:t>
            </w:r>
          </w:p>
        </w:tc>
        <w:tc>
          <w:tcPr>
            <w:tcW w:w="952" w:type="pct"/>
            <w:vAlign w:val="center"/>
          </w:tcPr>
          <w:p w:rsidR="005A55A3" w:rsidRPr="0010200F" w:rsidRDefault="005A55A3" w:rsidP="00797BBD">
            <w:pPr>
              <w:pStyle w:val="a9"/>
            </w:pPr>
          </w:p>
        </w:tc>
        <w:tc>
          <w:tcPr>
            <w:tcW w:w="952" w:type="pct"/>
            <w:vAlign w:val="center"/>
          </w:tcPr>
          <w:p w:rsidR="005A55A3" w:rsidRPr="0010200F" w:rsidRDefault="005A55A3" w:rsidP="00797BBD">
            <w:pPr>
              <w:pStyle w:val="a9"/>
            </w:pPr>
          </w:p>
        </w:tc>
        <w:tc>
          <w:tcPr>
            <w:tcW w:w="951" w:type="pct"/>
            <w:vAlign w:val="center"/>
          </w:tcPr>
          <w:p w:rsidR="005A55A3" w:rsidRPr="0010200F" w:rsidRDefault="005A55A3" w:rsidP="00797BBD">
            <w:pPr>
              <w:pStyle w:val="a9"/>
            </w:pPr>
          </w:p>
        </w:tc>
      </w:tr>
      <w:tr w:rsidR="005A55A3" w:rsidRPr="00F36EBA" w:rsidTr="00797BBD">
        <w:trPr>
          <w:cantSplit/>
          <w:trHeight w:val="510"/>
        </w:trPr>
        <w:tc>
          <w:tcPr>
            <w:tcW w:w="1678" w:type="pct"/>
            <w:vAlign w:val="center"/>
          </w:tcPr>
          <w:p w:rsidR="005A55A3" w:rsidRPr="000B2C9E" w:rsidRDefault="005A55A3" w:rsidP="00797BBD">
            <w:pPr>
              <w:pStyle w:val="aa"/>
              <w:ind w:firstLine="480"/>
            </w:pPr>
            <w:r w:rsidRPr="000B2C9E">
              <w:t>3．主营业务利润率</w:t>
            </w:r>
          </w:p>
        </w:tc>
        <w:tc>
          <w:tcPr>
            <w:tcW w:w="467" w:type="pct"/>
            <w:vAlign w:val="center"/>
          </w:tcPr>
          <w:p w:rsidR="005A55A3" w:rsidRPr="00F36EBA" w:rsidRDefault="005A55A3" w:rsidP="00797BBD">
            <w:pPr>
              <w:pStyle w:val="a9"/>
            </w:pPr>
            <w:r>
              <w:rPr>
                <w:rFonts w:hint="eastAsia"/>
              </w:rPr>
              <w:t>％</w:t>
            </w:r>
          </w:p>
        </w:tc>
        <w:tc>
          <w:tcPr>
            <w:tcW w:w="952" w:type="pct"/>
            <w:vAlign w:val="center"/>
          </w:tcPr>
          <w:p w:rsidR="005A55A3" w:rsidRPr="0010200F" w:rsidRDefault="005A55A3" w:rsidP="00797BBD">
            <w:pPr>
              <w:pStyle w:val="a9"/>
            </w:pPr>
          </w:p>
        </w:tc>
        <w:tc>
          <w:tcPr>
            <w:tcW w:w="952" w:type="pct"/>
            <w:vAlign w:val="center"/>
          </w:tcPr>
          <w:p w:rsidR="005A55A3" w:rsidRPr="0010200F" w:rsidRDefault="005A55A3" w:rsidP="00797BBD">
            <w:pPr>
              <w:pStyle w:val="a9"/>
            </w:pPr>
          </w:p>
        </w:tc>
        <w:tc>
          <w:tcPr>
            <w:tcW w:w="951" w:type="pct"/>
            <w:vAlign w:val="center"/>
          </w:tcPr>
          <w:p w:rsidR="005A55A3" w:rsidRPr="0010200F" w:rsidRDefault="005A55A3" w:rsidP="00797BBD">
            <w:pPr>
              <w:pStyle w:val="a9"/>
            </w:pPr>
          </w:p>
        </w:tc>
      </w:tr>
      <w:tr w:rsidR="005A55A3" w:rsidRPr="00F36EBA" w:rsidTr="00797BBD">
        <w:trPr>
          <w:cantSplit/>
          <w:trHeight w:val="510"/>
        </w:trPr>
        <w:tc>
          <w:tcPr>
            <w:tcW w:w="1678" w:type="pct"/>
            <w:vAlign w:val="center"/>
          </w:tcPr>
          <w:p w:rsidR="005A55A3" w:rsidRPr="000B2C9E" w:rsidRDefault="005A55A3" w:rsidP="00797BBD">
            <w:pPr>
              <w:pStyle w:val="aa"/>
              <w:ind w:firstLine="480"/>
            </w:pPr>
            <w:r w:rsidRPr="000B2C9E">
              <w:t>4．资产负债率</w:t>
            </w:r>
          </w:p>
        </w:tc>
        <w:tc>
          <w:tcPr>
            <w:tcW w:w="467" w:type="pct"/>
            <w:vAlign w:val="center"/>
          </w:tcPr>
          <w:p w:rsidR="005A55A3" w:rsidRPr="00F36EBA" w:rsidRDefault="005A55A3" w:rsidP="00797BBD">
            <w:pPr>
              <w:pStyle w:val="a9"/>
            </w:pPr>
            <w:r>
              <w:rPr>
                <w:rFonts w:hint="eastAsia"/>
              </w:rPr>
              <w:t>％</w:t>
            </w:r>
          </w:p>
        </w:tc>
        <w:tc>
          <w:tcPr>
            <w:tcW w:w="952" w:type="pct"/>
            <w:vAlign w:val="center"/>
          </w:tcPr>
          <w:p w:rsidR="005A55A3" w:rsidRPr="0010200F" w:rsidRDefault="005A55A3" w:rsidP="00797BBD">
            <w:pPr>
              <w:pStyle w:val="a9"/>
            </w:pPr>
          </w:p>
        </w:tc>
        <w:tc>
          <w:tcPr>
            <w:tcW w:w="952" w:type="pct"/>
            <w:vAlign w:val="center"/>
          </w:tcPr>
          <w:p w:rsidR="005A55A3" w:rsidRPr="0010200F" w:rsidRDefault="005A55A3" w:rsidP="00797BBD">
            <w:pPr>
              <w:pStyle w:val="a9"/>
            </w:pPr>
          </w:p>
        </w:tc>
        <w:tc>
          <w:tcPr>
            <w:tcW w:w="951" w:type="pct"/>
            <w:vAlign w:val="center"/>
          </w:tcPr>
          <w:p w:rsidR="005A55A3" w:rsidRPr="0010200F" w:rsidRDefault="005A55A3" w:rsidP="00797BBD">
            <w:pPr>
              <w:pStyle w:val="a9"/>
            </w:pPr>
          </w:p>
        </w:tc>
      </w:tr>
      <w:tr w:rsidR="005A55A3" w:rsidRPr="00F36EBA" w:rsidTr="00797BBD">
        <w:trPr>
          <w:cantSplit/>
          <w:trHeight w:val="510"/>
        </w:trPr>
        <w:tc>
          <w:tcPr>
            <w:tcW w:w="1678" w:type="pct"/>
            <w:vAlign w:val="center"/>
          </w:tcPr>
          <w:p w:rsidR="005A55A3" w:rsidRPr="000B2C9E" w:rsidRDefault="005A55A3" w:rsidP="00797BBD">
            <w:pPr>
              <w:pStyle w:val="aa"/>
              <w:ind w:firstLine="480"/>
            </w:pPr>
            <w:r w:rsidRPr="000B2C9E">
              <w:t>5．流动比率</w:t>
            </w:r>
          </w:p>
        </w:tc>
        <w:tc>
          <w:tcPr>
            <w:tcW w:w="467" w:type="pct"/>
            <w:vAlign w:val="center"/>
          </w:tcPr>
          <w:p w:rsidR="005A55A3" w:rsidRPr="00F36EBA" w:rsidRDefault="005A55A3" w:rsidP="00797BBD">
            <w:pPr>
              <w:pStyle w:val="a9"/>
            </w:pPr>
            <w:r>
              <w:rPr>
                <w:rFonts w:hint="eastAsia"/>
              </w:rPr>
              <w:t>％</w:t>
            </w:r>
          </w:p>
        </w:tc>
        <w:tc>
          <w:tcPr>
            <w:tcW w:w="952" w:type="pct"/>
            <w:vAlign w:val="center"/>
          </w:tcPr>
          <w:p w:rsidR="005A55A3" w:rsidRPr="0010200F" w:rsidRDefault="005A55A3" w:rsidP="00797BBD">
            <w:pPr>
              <w:pStyle w:val="a9"/>
            </w:pPr>
          </w:p>
        </w:tc>
        <w:tc>
          <w:tcPr>
            <w:tcW w:w="952" w:type="pct"/>
            <w:vAlign w:val="center"/>
          </w:tcPr>
          <w:p w:rsidR="005A55A3" w:rsidRPr="0010200F" w:rsidRDefault="005A55A3" w:rsidP="00797BBD">
            <w:pPr>
              <w:pStyle w:val="a9"/>
            </w:pPr>
          </w:p>
        </w:tc>
        <w:tc>
          <w:tcPr>
            <w:tcW w:w="951" w:type="pct"/>
            <w:vAlign w:val="center"/>
          </w:tcPr>
          <w:p w:rsidR="005A55A3" w:rsidRPr="0010200F" w:rsidRDefault="005A55A3" w:rsidP="00797BBD">
            <w:pPr>
              <w:pStyle w:val="a9"/>
            </w:pPr>
          </w:p>
        </w:tc>
      </w:tr>
      <w:tr w:rsidR="005A55A3" w:rsidRPr="00F36EBA" w:rsidTr="00797BBD">
        <w:trPr>
          <w:cantSplit/>
          <w:trHeight w:val="510"/>
        </w:trPr>
        <w:tc>
          <w:tcPr>
            <w:tcW w:w="1678" w:type="pct"/>
            <w:vAlign w:val="center"/>
          </w:tcPr>
          <w:p w:rsidR="005A55A3" w:rsidRPr="000B2C9E" w:rsidRDefault="005A55A3" w:rsidP="00797BBD">
            <w:pPr>
              <w:pStyle w:val="aa"/>
              <w:ind w:firstLine="480"/>
            </w:pPr>
            <w:r w:rsidRPr="000B2C9E">
              <w:t>6．速动比率</w:t>
            </w:r>
          </w:p>
        </w:tc>
        <w:tc>
          <w:tcPr>
            <w:tcW w:w="467" w:type="pct"/>
            <w:vAlign w:val="center"/>
          </w:tcPr>
          <w:p w:rsidR="005A55A3" w:rsidRPr="00F36EBA" w:rsidRDefault="005A55A3" w:rsidP="00797BBD">
            <w:pPr>
              <w:pStyle w:val="a9"/>
            </w:pPr>
            <w:r>
              <w:rPr>
                <w:rFonts w:hint="eastAsia"/>
              </w:rPr>
              <w:t>％</w:t>
            </w:r>
          </w:p>
        </w:tc>
        <w:tc>
          <w:tcPr>
            <w:tcW w:w="952" w:type="pct"/>
            <w:vAlign w:val="center"/>
          </w:tcPr>
          <w:p w:rsidR="005A55A3" w:rsidRPr="0010200F" w:rsidRDefault="005A55A3" w:rsidP="00797BBD">
            <w:pPr>
              <w:pStyle w:val="a9"/>
            </w:pPr>
          </w:p>
        </w:tc>
        <w:tc>
          <w:tcPr>
            <w:tcW w:w="952" w:type="pct"/>
            <w:vAlign w:val="center"/>
          </w:tcPr>
          <w:p w:rsidR="005A55A3" w:rsidRPr="0010200F" w:rsidRDefault="005A55A3" w:rsidP="00797BBD">
            <w:pPr>
              <w:pStyle w:val="a9"/>
            </w:pPr>
          </w:p>
        </w:tc>
        <w:tc>
          <w:tcPr>
            <w:tcW w:w="951" w:type="pct"/>
            <w:vAlign w:val="center"/>
          </w:tcPr>
          <w:p w:rsidR="005A55A3" w:rsidRPr="0010200F" w:rsidRDefault="005A55A3" w:rsidP="00797BBD">
            <w:pPr>
              <w:pStyle w:val="a9"/>
            </w:pPr>
          </w:p>
        </w:tc>
      </w:tr>
    </w:tbl>
    <w:p w:rsidR="00F84E2D" w:rsidRDefault="005A55A3" w:rsidP="005A55A3">
      <w:pPr>
        <w:pStyle w:val="010"/>
      </w:pPr>
      <w:r>
        <w:rPr>
          <w:rFonts w:hint="eastAsia"/>
        </w:rPr>
        <w:t>注：</w:t>
      </w:r>
    </w:p>
    <w:p w:rsidR="005A55A3" w:rsidRDefault="005A55A3" w:rsidP="000F4B00">
      <w:pPr>
        <w:pStyle w:val="010"/>
        <w:ind w:firstLineChars="200" w:firstLine="420"/>
      </w:pPr>
      <w:r>
        <w:rPr>
          <w:rFonts w:hint="eastAsia"/>
        </w:rPr>
        <w:t>1</w:t>
      </w:r>
      <w:r>
        <w:rPr>
          <w:rFonts w:hint="eastAsia"/>
        </w:rPr>
        <w:t>、本表后附近三年经会计师事务所或审计机构的财务会计报表，包括审计报告、资产负债表、现金流量表、利润表的复印件。</w:t>
      </w:r>
    </w:p>
    <w:p w:rsidR="005A55A3" w:rsidRDefault="005A55A3" w:rsidP="000F4B00">
      <w:pPr>
        <w:pStyle w:val="010"/>
        <w:ind w:firstLineChars="200" w:firstLine="420"/>
      </w:pPr>
      <w:r>
        <w:rPr>
          <w:rFonts w:hint="eastAsia"/>
        </w:rPr>
        <w:t>2</w:t>
      </w:r>
      <w:r>
        <w:rPr>
          <w:rFonts w:hint="eastAsia"/>
        </w:rPr>
        <w:t>、本表所列数据必须与本表各附件中的数据一致。</w:t>
      </w:r>
    </w:p>
    <w:p w:rsidR="005A55A3" w:rsidRDefault="005A55A3" w:rsidP="005A55A3">
      <w:pPr>
        <w:pStyle w:val="010"/>
      </w:pPr>
    </w:p>
    <w:p w:rsidR="005A55A3" w:rsidRDefault="005A55A3" w:rsidP="005A55A3">
      <w:pPr>
        <w:widowControl/>
        <w:jc w:val="left"/>
        <w:rPr>
          <w:rFonts w:ascii="Times New Roman" w:eastAsia="宋体" w:hAnsi="Times New Roman"/>
        </w:rPr>
      </w:pPr>
      <w:r>
        <w:br w:type="page"/>
      </w:r>
    </w:p>
    <w:p w:rsidR="005A55A3" w:rsidRDefault="005A55A3" w:rsidP="005A55A3">
      <w:pPr>
        <w:pStyle w:val="020"/>
      </w:pPr>
      <w:r w:rsidRPr="000B2C9E">
        <w:rPr>
          <w:rFonts w:hint="eastAsia"/>
        </w:rPr>
        <w:lastRenderedPageBreak/>
        <w:t>（</w:t>
      </w:r>
      <w:r>
        <w:rPr>
          <w:rFonts w:hint="eastAsia"/>
        </w:rPr>
        <w:t>五</w:t>
      </w:r>
      <w:r w:rsidRPr="000B2C9E">
        <w:rPr>
          <w:rFonts w:hint="eastAsia"/>
        </w:rPr>
        <w:t>）近三年完成的类似项目情况表</w:t>
      </w:r>
    </w:p>
    <w:tbl>
      <w:tblPr>
        <w:tblStyle w:val="a3"/>
        <w:tblW w:w="0" w:type="auto"/>
        <w:tblLook w:val="04A0"/>
      </w:tblPr>
      <w:tblGrid>
        <w:gridCol w:w="3114"/>
        <w:gridCol w:w="5182"/>
      </w:tblGrid>
      <w:tr w:rsidR="005A55A3" w:rsidTr="00797BBD">
        <w:trPr>
          <w:trHeight w:val="567"/>
        </w:trPr>
        <w:tc>
          <w:tcPr>
            <w:tcW w:w="3114" w:type="dxa"/>
            <w:vAlign w:val="center"/>
          </w:tcPr>
          <w:p w:rsidR="005A55A3" w:rsidRDefault="005A55A3" w:rsidP="00797BBD">
            <w:pPr>
              <w:pStyle w:val="02"/>
            </w:pPr>
            <w:r>
              <w:rPr>
                <w:rFonts w:hint="eastAsia"/>
              </w:rPr>
              <w:t>项目名称</w:t>
            </w:r>
          </w:p>
        </w:tc>
        <w:tc>
          <w:tcPr>
            <w:tcW w:w="5182" w:type="dxa"/>
            <w:vAlign w:val="center"/>
          </w:tcPr>
          <w:p w:rsidR="005A55A3" w:rsidRDefault="005A55A3" w:rsidP="00797BBD">
            <w:pPr>
              <w:pStyle w:val="02"/>
            </w:pPr>
          </w:p>
        </w:tc>
      </w:tr>
      <w:tr w:rsidR="005A55A3" w:rsidTr="00797BBD">
        <w:trPr>
          <w:trHeight w:val="567"/>
        </w:trPr>
        <w:tc>
          <w:tcPr>
            <w:tcW w:w="3114" w:type="dxa"/>
            <w:vAlign w:val="center"/>
          </w:tcPr>
          <w:p w:rsidR="005A55A3" w:rsidRDefault="005A55A3" w:rsidP="00797BBD">
            <w:pPr>
              <w:pStyle w:val="02"/>
            </w:pPr>
            <w:r>
              <w:rPr>
                <w:rFonts w:hint="eastAsia"/>
              </w:rPr>
              <w:t>项目所在地</w:t>
            </w:r>
          </w:p>
        </w:tc>
        <w:tc>
          <w:tcPr>
            <w:tcW w:w="5182" w:type="dxa"/>
            <w:vAlign w:val="center"/>
          </w:tcPr>
          <w:p w:rsidR="005A55A3" w:rsidRDefault="005A55A3" w:rsidP="00797BBD">
            <w:pPr>
              <w:pStyle w:val="02"/>
            </w:pPr>
          </w:p>
        </w:tc>
      </w:tr>
      <w:tr w:rsidR="005A55A3" w:rsidTr="00797BBD">
        <w:trPr>
          <w:trHeight w:val="567"/>
        </w:trPr>
        <w:tc>
          <w:tcPr>
            <w:tcW w:w="3114" w:type="dxa"/>
            <w:vAlign w:val="center"/>
          </w:tcPr>
          <w:p w:rsidR="005A55A3" w:rsidRDefault="005A55A3" w:rsidP="00797BBD">
            <w:pPr>
              <w:pStyle w:val="02"/>
            </w:pPr>
            <w:r w:rsidRPr="000B2C9E">
              <w:rPr>
                <w:rFonts w:hint="eastAsia"/>
              </w:rPr>
              <w:t>发包人名称</w:t>
            </w:r>
          </w:p>
        </w:tc>
        <w:tc>
          <w:tcPr>
            <w:tcW w:w="5182" w:type="dxa"/>
            <w:vAlign w:val="center"/>
          </w:tcPr>
          <w:p w:rsidR="005A55A3" w:rsidRDefault="005A55A3" w:rsidP="00797BBD">
            <w:pPr>
              <w:pStyle w:val="02"/>
            </w:pPr>
          </w:p>
        </w:tc>
      </w:tr>
      <w:tr w:rsidR="005A55A3" w:rsidTr="00797BBD">
        <w:trPr>
          <w:trHeight w:val="567"/>
        </w:trPr>
        <w:tc>
          <w:tcPr>
            <w:tcW w:w="3114" w:type="dxa"/>
            <w:vAlign w:val="center"/>
          </w:tcPr>
          <w:p w:rsidR="005A55A3" w:rsidRDefault="005A55A3" w:rsidP="00797BBD">
            <w:pPr>
              <w:pStyle w:val="02"/>
            </w:pPr>
            <w:r w:rsidRPr="000B2C9E">
              <w:rPr>
                <w:rFonts w:hint="eastAsia"/>
              </w:rPr>
              <w:t>发包人地址</w:t>
            </w:r>
          </w:p>
        </w:tc>
        <w:tc>
          <w:tcPr>
            <w:tcW w:w="5182" w:type="dxa"/>
            <w:vAlign w:val="center"/>
          </w:tcPr>
          <w:p w:rsidR="005A55A3" w:rsidRDefault="005A55A3" w:rsidP="00797BBD">
            <w:pPr>
              <w:pStyle w:val="02"/>
            </w:pPr>
          </w:p>
        </w:tc>
      </w:tr>
      <w:tr w:rsidR="005A55A3" w:rsidTr="00797BBD">
        <w:trPr>
          <w:trHeight w:val="567"/>
        </w:trPr>
        <w:tc>
          <w:tcPr>
            <w:tcW w:w="3114" w:type="dxa"/>
            <w:vAlign w:val="center"/>
          </w:tcPr>
          <w:p w:rsidR="005A55A3" w:rsidRDefault="005A55A3" w:rsidP="00797BBD">
            <w:pPr>
              <w:pStyle w:val="02"/>
            </w:pPr>
            <w:r w:rsidRPr="000B2C9E">
              <w:rPr>
                <w:rFonts w:hint="eastAsia"/>
              </w:rPr>
              <w:t>发包人电话</w:t>
            </w:r>
          </w:p>
        </w:tc>
        <w:tc>
          <w:tcPr>
            <w:tcW w:w="5182" w:type="dxa"/>
            <w:vAlign w:val="center"/>
          </w:tcPr>
          <w:p w:rsidR="005A55A3" w:rsidRDefault="005A55A3" w:rsidP="00797BBD">
            <w:pPr>
              <w:pStyle w:val="02"/>
            </w:pPr>
          </w:p>
        </w:tc>
      </w:tr>
      <w:tr w:rsidR="005A55A3" w:rsidTr="00797BBD">
        <w:trPr>
          <w:trHeight w:val="567"/>
        </w:trPr>
        <w:tc>
          <w:tcPr>
            <w:tcW w:w="3114" w:type="dxa"/>
            <w:vAlign w:val="center"/>
          </w:tcPr>
          <w:p w:rsidR="005A55A3" w:rsidRDefault="005A55A3" w:rsidP="00797BBD">
            <w:pPr>
              <w:pStyle w:val="02"/>
            </w:pPr>
            <w:r w:rsidRPr="000B2C9E">
              <w:rPr>
                <w:rFonts w:hint="eastAsia"/>
              </w:rPr>
              <w:t>合同价格</w:t>
            </w:r>
          </w:p>
        </w:tc>
        <w:tc>
          <w:tcPr>
            <w:tcW w:w="5182" w:type="dxa"/>
            <w:vAlign w:val="center"/>
          </w:tcPr>
          <w:p w:rsidR="005A55A3" w:rsidRDefault="005A55A3" w:rsidP="00797BBD">
            <w:pPr>
              <w:pStyle w:val="02"/>
            </w:pPr>
          </w:p>
        </w:tc>
      </w:tr>
      <w:tr w:rsidR="005A55A3" w:rsidTr="00797BBD">
        <w:trPr>
          <w:trHeight w:val="567"/>
        </w:trPr>
        <w:tc>
          <w:tcPr>
            <w:tcW w:w="3114" w:type="dxa"/>
            <w:vAlign w:val="center"/>
          </w:tcPr>
          <w:p w:rsidR="005A55A3" w:rsidRDefault="005A55A3" w:rsidP="00797BBD">
            <w:pPr>
              <w:pStyle w:val="02"/>
            </w:pPr>
            <w:r w:rsidRPr="000B2C9E">
              <w:rPr>
                <w:rFonts w:hint="eastAsia"/>
              </w:rPr>
              <w:t>开工日期</w:t>
            </w:r>
          </w:p>
        </w:tc>
        <w:tc>
          <w:tcPr>
            <w:tcW w:w="5182" w:type="dxa"/>
            <w:vAlign w:val="center"/>
          </w:tcPr>
          <w:p w:rsidR="005A55A3" w:rsidRDefault="005A55A3" w:rsidP="00797BBD">
            <w:pPr>
              <w:pStyle w:val="02"/>
            </w:pPr>
          </w:p>
        </w:tc>
      </w:tr>
      <w:tr w:rsidR="005A55A3" w:rsidTr="00797BBD">
        <w:trPr>
          <w:trHeight w:val="567"/>
        </w:trPr>
        <w:tc>
          <w:tcPr>
            <w:tcW w:w="3114" w:type="dxa"/>
            <w:vAlign w:val="center"/>
          </w:tcPr>
          <w:p w:rsidR="005A55A3" w:rsidRDefault="005A55A3" w:rsidP="00797BBD">
            <w:pPr>
              <w:pStyle w:val="02"/>
            </w:pPr>
            <w:r w:rsidRPr="000B2C9E">
              <w:rPr>
                <w:rFonts w:hint="eastAsia"/>
              </w:rPr>
              <w:t>竣工日期</w:t>
            </w:r>
          </w:p>
        </w:tc>
        <w:tc>
          <w:tcPr>
            <w:tcW w:w="5182" w:type="dxa"/>
            <w:vAlign w:val="center"/>
          </w:tcPr>
          <w:p w:rsidR="005A55A3" w:rsidRDefault="005A55A3" w:rsidP="00797BBD">
            <w:pPr>
              <w:pStyle w:val="02"/>
            </w:pPr>
          </w:p>
        </w:tc>
      </w:tr>
      <w:tr w:rsidR="005A55A3" w:rsidTr="00797BBD">
        <w:trPr>
          <w:trHeight w:val="567"/>
        </w:trPr>
        <w:tc>
          <w:tcPr>
            <w:tcW w:w="3114" w:type="dxa"/>
            <w:vAlign w:val="center"/>
          </w:tcPr>
          <w:p w:rsidR="005A55A3" w:rsidRPr="000B2C9E" w:rsidRDefault="005A55A3" w:rsidP="00797BBD">
            <w:pPr>
              <w:pStyle w:val="02"/>
            </w:pPr>
            <w:r w:rsidRPr="000B2C9E">
              <w:rPr>
                <w:rFonts w:hint="eastAsia"/>
              </w:rPr>
              <w:t>承担的工作</w:t>
            </w:r>
          </w:p>
        </w:tc>
        <w:tc>
          <w:tcPr>
            <w:tcW w:w="5182" w:type="dxa"/>
            <w:vAlign w:val="center"/>
          </w:tcPr>
          <w:p w:rsidR="005A55A3" w:rsidRDefault="005A55A3" w:rsidP="00797BBD">
            <w:pPr>
              <w:pStyle w:val="02"/>
            </w:pPr>
          </w:p>
        </w:tc>
      </w:tr>
      <w:tr w:rsidR="005A55A3" w:rsidTr="00797BBD">
        <w:trPr>
          <w:trHeight w:val="567"/>
        </w:trPr>
        <w:tc>
          <w:tcPr>
            <w:tcW w:w="3114" w:type="dxa"/>
            <w:vAlign w:val="center"/>
          </w:tcPr>
          <w:p w:rsidR="005A55A3" w:rsidRPr="000B2C9E" w:rsidRDefault="005A55A3" w:rsidP="00797BBD">
            <w:pPr>
              <w:pStyle w:val="02"/>
            </w:pPr>
            <w:r w:rsidRPr="000B2C9E">
              <w:rPr>
                <w:rFonts w:hint="eastAsia"/>
              </w:rPr>
              <w:t>检测质量</w:t>
            </w:r>
          </w:p>
        </w:tc>
        <w:tc>
          <w:tcPr>
            <w:tcW w:w="5182" w:type="dxa"/>
            <w:vAlign w:val="center"/>
          </w:tcPr>
          <w:p w:rsidR="005A55A3" w:rsidRDefault="005A55A3" w:rsidP="00797BBD">
            <w:pPr>
              <w:pStyle w:val="02"/>
            </w:pPr>
          </w:p>
        </w:tc>
      </w:tr>
      <w:tr w:rsidR="005A55A3" w:rsidTr="00797BBD">
        <w:trPr>
          <w:trHeight w:val="567"/>
        </w:trPr>
        <w:tc>
          <w:tcPr>
            <w:tcW w:w="3114" w:type="dxa"/>
            <w:vAlign w:val="center"/>
          </w:tcPr>
          <w:p w:rsidR="005A55A3" w:rsidRPr="000B2C9E" w:rsidRDefault="005A55A3" w:rsidP="00797BBD">
            <w:pPr>
              <w:pStyle w:val="02"/>
            </w:pPr>
            <w:r w:rsidRPr="000B2C9E">
              <w:rPr>
                <w:rFonts w:hint="eastAsia"/>
              </w:rPr>
              <w:t>项目负责人</w:t>
            </w:r>
          </w:p>
        </w:tc>
        <w:tc>
          <w:tcPr>
            <w:tcW w:w="5182" w:type="dxa"/>
            <w:vAlign w:val="center"/>
          </w:tcPr>
          <w:p w:rsidR="005A55A3" w:rsidRDefault="005A55A3" w:rsidP="00797BBD">
            <w:pPr>
              <w:pStyle w:val="02"/>
            </w:pPr>
          </w:p>
        </w:tc>
      </w:tr>
      <w:tr w:rsidR="005A55A3" w:rsidTr="00797BBD">
        <w:trPr>
          <w:trHeight w:val="2655"/>
        </w:trPr>
        <w:tc>
          <w:tcPr>
            <w:tcW w:w="3114" w:type="dxa"/>
            <w:vAlign w:val="center"/>
          </w:tcPr>
          <w:p w:rsidR="005A55A3" w:rsidRPr="000B2C9E" w:rsidRDefault="005A55A3" w:rsidP="00797BBD">
            <w:pPr>
              <w:pStyle w:val="02"/>
            </w:pPr>
            <w:r w:rsidRPr="000B2C9E">
              <w:rPr>
                <w:rFonts w:hint="eastAsia"/>
              </w:rPr>
              <w:t>项目描述</w:t>
            </w:r>
          </w:p>
        </w:tc>
        <w:tc>
          <w:tcPr>
            <w:tcW w:w="5182" w:type="dxa"/>
            <w:vAlign w:val="center"/>
          </w:tcPr>
          <w:p w:rsidR="005A55A3" w:rsidRDefault="005A55A3" w:rsidP="00797BBD">
            <w:pPr>
              <w:pStyle w:val="02"/>
            </w:pPr>
          </w:p>
        </w:tc>
      </w:tr>
      <w:tr w:rsidR="005A55A3" w:rsidTr="00797BBD">
        <w:trPr>
          <w:trHeight w:val="567"/>
        </w:trPr>
        <w:tc>
          <w:tcPr>
            <w:tcW w:w="3114" w:type="dxa"/>
            <w:vAlign w:val="center"/>
          </w:tcPr>
          <w:p w:rsidR="005A55A3" w:rsidRPr="000B2C9E" w:rsidRDefault="005A55A3" w:rsidP="00797BBD">
            <w:pPr>
              <w:pStyle w:val="02"/>
            </w:pPr>
            <w:r w:rsidRPr="000B2C9E">
              <w:rPr>
                <w:rFonts w:hint="eastAsia"/>
              </w:rPr>
              <w:t>备注</w:t>
            </w:r>
          </w:p>
        </w:tc>
        <w:tc>
          <w:tcPr>
            <w:tcW w:w="5182" w:type="dxa"/>
            <w:vAlign w:val="center"/>
          </w:tcPr>
          <w:p w:rsidR="005A55A3" w:rsidRDefault="005A55A3" w:rsidP="00797BBD">
            <w:pPr>
              <w:pStyle w:val="02"/>
            </w:pPr>
          </w:p>
        </w:tc>
      </w:tr>
    </w:tbl>
    <w:p w:rsidR="005A55A3" w:rsidRDefault="005A55A3" w:rsidP="005A55A3">
      <w:pPr>
        <w:pStyle w:val="010"/>
      </w:pPr>
      <w:r>
        <w:rPr>
          <w:rFonts w:hint="eastAsia"/>
        </w:rPr>
        <w:t>注：</w:t>
      </w:r>
    </w:p>
    <w:p w:rsidR="005A55A3" w:rsidRDefault="005A55A3" w:rsidP="000F4B00">
      <w:pPr>
        <w:pStyle w:val="010"/>
        <w:ind w:firstLineChars="200" w:firstLine="420"/>
      </w:pPr>
      <w:r>
        <w:rPr>
          <w:rFonts w:hint="eastAsia"/>
        </w:rPr>
        <w:t>1</w:t>
      </w:r>
      <w:r>
        <w:rPr>
          <w:rFonts w:hint="eastAsia"/>
        </w:rPr>
        <w:t>、表格只填写一个项目，并标明序号。</w:t>
      </w:r>
    </w:p>
    <w:p w:rsidR="005A55A3" w:rsidRDefault="005A55A3" w:rsidP="000F4B00">
      <w:pPr>
        <w:pStyle w:val="010"/>
        <w:ind w:firstLineChars="200" w:firstLine="420"/>
      </w:pPr>
      <w:r>
        <w:rPr>
          <w:rFonts w:hint="eastAsia"/>
        </w:rPr>
        <w:t>2</w:t>
      </w:r>
      <w:r>
        <w:rPr>
          <w:rFonts w:hint="eastAsia"/>
        </w:rPr>
        <w:t>、本表后须附项目合同协议书复印件。</w:t>
      </w:r>
    </w:p>
    <w:p w:rsidR="005A55A3" w:rsidRDefault="005A55A3" w:rsidP="005A55A3">
      <w:pPr>
        <w:pStyle w:val="010"/>
      </w:pPr>
      <w:r>
        <w:rPr>
          <w:rFonts w:hint="eastAsia"/>
        </w:rPr>
        <w:t>3</w:t>
      </w:r>
      <w:r>
        <w:rPr>
          <w:rFonts w:hint="eastAsia"/>
        </w:rPr>
        <w:t>、如近年来，比选申请人法人机构发生合法变更或重组或法人名称变更时，应提供相关部门的合法批件或其他相关证明材料来证明其所附业绩的继承性。</w:t>
      </w:r>
    </w:p>
    <w:p w:rsidR="005A55A3" w:rsidRDefault="005A55A3" w:rsidP="005A55A3">
      <w:pPr>
        <w:widowControl/>
        <w:jc w:val="left"/>
        <w:rPr>
          <w:rFonts w:ascii="Times New Roman" w:eastAsia="宋体" w:hAnsi="Times New Roman"/>
          <w:b/>
          <w:sz w:val="30"/>
        </w:rPr>
      </w:pPr>
      <w:r>
        <w:br w:type="page"/>
      </w:r>
    </w:p>
    <w:p w:rsidR="005A55A3" w:rsidRDefault="005A55A3" w:rsidP="005A55A3">
      <w:pPr>
        <w:pStyle w:val="020"/>
      </w:pPr>
      <w:r w:rsidRPr="00CA4B32">
        <w:rPr>
          <w:rFonts w:hint="eastAsia"/>
        </w:rPr>
        <w:lastRenderedPageBreak/>
        <w:t>（</w:t>
      </w:r>
      <w:r>
        <w:rPr>
          <w:rFonts w:hint="eastAsia"/>
        </w:rPr>
        <w:t>六</w:t>
      </w:r>
      <w:r w:rsidRPr="00CA4B32">
        <w:rPr>
          <w:rFonts w:hint="eastAsia"/>
        </w:rPr>
        <w:t>）正在检测和新承接的项目情况表</w:t>
      </w:r>
    </w:p>
    <w:tbl>
      <w:tblPr>
        <w:tblStyle w:val="a3"/>
        <w:tblW w:w="0" w:type="auto"/>
        <w:tblLook w:val="04A0"/>
      </w:tblPr>
      <w:tblGrid>
        <w:gridCol w:w="2830"/>
        <w:gridCol w:w="5466"/>
      </w:tblGrid>
      <w:tr w:rsidR="005A55A3" w:rsidTr="00797BBD">
        <w:trPr>
          <w:trHeight w:val="567"/>
        </w:trPr>
        <w:tc>
          <w:tcPr>
            <w:tcW w:w="2830" w:type="dxa"/>
            <w:vAlign w:val="center"/>
          </w:tcPr>
          <w:p w:rsidR="005A55A3" w:rsidRDefault="005A55A3" w:rsidP="00797BBD">
            <w:pPr>
              <w:pStyle w:val="02"/>
            </w:pPr>
            <w:r>
              <w:rPr>
                <w:rFonts w:hint="eastAsia"/>
              </w:rPr>
              <w:t>项目名称</w:t>
            </w:r>
          </w:p>
        </w:tc>
        <w:tc>
          <w:tcPr>
            <w:tcW w:w="5466" w:type="dxa"/>
            <w:vAlign w:val="center"/>
          </w:tcPr>
          <w:p w:rsidR="005A55A3" w:rsidRDefault="005A55A3" w:rsidP="00797BBD">
            <w:pPr>
              <w:pStyle w:val="02"/>
            </w:pPr>
          </w:p>
        </w:tc>
      </w:tr>
      <w:tr w:rsidR="005A55A3" w:rsidTr="00797BBD">
        <w:trPr>
          <w:trHeight w:val="567"/>
        </w:trPr>
        <w:tc>
          <w:tcPr>
            <w:tcW w:w="2830" w:type="dxa"/>
            <w:vAlign w:val="center"/>
          </w:tcPr>
          <w:p w:rsidR="005A55A3" w:rsidRDefault="005A55A3" w:rsidP="00797BBD">
            <w:pPr>
              <w:pStyle w:val="02"/>
            </w:pPr>
            <w:r>
              <w:rPr>
                <w:rFonts w:hint="eastAsia"/>
              </w:rPr>
              <w:t>项目所在地</w:t>
            </w:r>
          </w:p>
        </w:tc>
        <w:tc>
          <w:tcPr>
            <w:tcW w:w="5466" w:type="dxa"/>
            <w:vAlign w:val="center"/>
          </w:tcPr>
          <w:p w:rsidR="005A55A3" w:rsidRDefault="005A55A3" w:rsidP="00797BBD">
            <w:pPr>
              <w:pStyle w:val="02"/>
            </w:pPr>
          </w:p>
        </w:tc>
      </w:tr>
      <w:tr w:rsidR="005A55A3" w:rsidTr="00797BBD">
        <w:trPr>
          <w:trHeight w:val="567"/>
        </w:trPr>
        <w:tc>
          <w:tcPr>
            <w:tcW w:w="2830" w:type="dxa"/>
            <w:vAlign w:val="center"/>
          </w:tcPr>
          <w:p w:rsidR="005A55A3" w:rsidRDefault="005A55A3" w:rsidP="00797BBD">
            <w:pPr>
              <w:pStyle w:val="02"/>
            </w:pPr>
            <w:r w:rsidRPr="000B2C9E">
              <w:rPr>
                <w:rFonts w:hint="eastAsia"/>
              </w:rPr>
              <w:t>发包人名称</w:t>
            </w:r>
          </w:p>
        </w:tc>
        <w:tc>
          <w:tcPr>
            <w:tcW w:w="5466" w:type="dxa"/>
            <w:vAlign w:val="center"/>
          </w:tcPr>
          <w:p w:rsidR="005A55A3" w:rsidRDefault="005A55A3" w:rsidP="00797BBD">
            <w:pPr>
              <w:pStyle w:val="02"/>
            </w:pPr>
          </w:p>
        </w:tc>
      </w:tr>
      <w:tr w:rsidR="005A55A3" w:rsidTr="00797BBD">
        <w:trPr>
          <w:trHeight w:val="567"/>
        </w:trPr>
        <w:tc>
          <w:tcPr>
            <w:tcW w:w="2830" w:type="dxa"/>
            <w:vAlign w:val="center"/>
          </w:tcPr>
          <w:p w:rsidR="005A55A3" w:rsidRDefault="005A55A3" w:rsidP="00797BBD">
            <w:pPr>
              <w:pStyle w:val="02"/>
            </w:pPr>
            <w:r w:rsidRPr="000B2C9E">
              <w:rPr>
                <w:rFonts w:hint="eastAsia"/>
              </w:rPr>
              <w:t>发包人地址</w:t>
            </w:r>
          </w:p>
        </w:tc>
        <w:tc>
          <w:tcPr>
            <w:tcW w:w="5466" w:type="dxa"/>
            <w:vAlign w:val="center"/>
          </w:tcPr>
          <w:p w:rsidR="005A55A3" w:rsidRDefault="005A55A3" w:rsidP="00797BBD">
            <w:pPr>
              <w:pStyle w:val="02"/>
            </w:pPr>
          </w:p>
        </w:tc>
      </w:tr>
      <w:tr w:rsidR="005A55A3" w:rsidTr="00797BBD">
        <w:trPr>
          <w:trHeight w:val="567"/>
        </w:trPr>
        <w:tc>
          <w:tcPr>
            <w:tcW w:w="2830" w:type="dxa"/>
            <w:vAlign w:val="center"/>
          </w:tcPr>
          <w:p w:rsidR="005A55A3" w:rsidRDefault="005A55A3" w:rsidP="00797BBD">
            <w:pPr>
              <w:pStyle w:val="02"/>
            </w:pPr>
            <w:r w:rsidRPr="000B2C9E">
              <w:rPr>
                <w:rFonts w:hint="eastAsia"/>
              </w:rPr>
              <w:t>发包人电话</w:t>
            </w:r>
          </w:p>
        </w:tc>
        <w:tc>
          <w:tcPr>
            <w:tcW w:w="5466" w:type="dxa"/>
            <w:vAlign w:val="center"/>
          </w:tcPr>
          <w:p w:rsidR="005A55A3" w:rsidRDefault="005A55A3" w:rsidP="00797BBD">
            <w:pPr>
              <w:pStyle w:val="02"/>
            </w:pPr>
          </w:p>
        </w:tc>
      </w:tr>
      <w:tr w:rsidR="005A55A3" w:rsidTr="00797BBD">
        <w:trPr>
          <w:trHeight w:val="567"/>
        </w:trPr>
        <w:tc>
          <w:tcPr>
            <w:tcW w:w="2830" w:type="dxa"/>
            <w:vAlign w:val="center"/>
          </w:tcPr>
          <w:p w:rsidR="005A55A3" w:rsidRDefault="005A55A3" w:rsidP="00797BBD">
            <w:pPr>
              <w:pStyle w:val="02"/>
            </w:pPr>
            <w:r w:rsidRPr="00CA4B32">
              <w:rPr>
                <w:rFonts w:hint="eastAsia"/>
              </w:rPr>
              <w:t>签约合同价</w:t>
            </w:r>
          </w:p>
        </w:tc>
        <w:tc>
          <w:tcPr>
            <w:tcW w:w="5466" w:type="dxa"/>
            <w:vAlign w:val="center"/>
          </w:tcPr>
          <w:p w:rsidR="005A55A3" w:rsidRDefault="005A55A3" w:rsidP="00797BBD">
            <w:pPr>
              <w:pStyle w:val="02"/>
            </w:pPr>
          </w:p>
        </w:tc>
      </w:tr>
      <w:tr w:rsidR="005A55A3" w:rsidTr="00797BBD">
        <w:trPr>
          <w:trHeight w:val="567"/>
        </w:trPr>
        <w:tc>
          <w:tcPr>
            <w:tcW w:w="2830" w:type="dxa"/>
            <w:vAlign w:val="center"/>
          </w:tcPr>
          <w:p w:rsidR="005A55A3" w:rsidRDefault="005A55A3" w:rsidP="00797BBD">
            <w:pPr>
              <w:pStyle w:val="02"/>
            </w:pPr>
            <w:r w:rsidRPr="000B2C9E">
              <w:rPr>
                <w:rFonts w:hint="eastAsia"/>
              </w:rPr>
              <w:t>开工日期</w:t>
            </w:r>
          </w:p>
        </w:tc>
        <w:tc>
          <w:tcPr>
            <w:tcW w:w="5466" w:type="dxa"/>
            <w:vAlign w:val="center"/>
          </w:tcPr>
          <w:p w:rsidR="005A55A3" w:rsidRDefault="005A55A3" w:rsidP="00797BBD">
            <w:pPr>
              <w:pStyle w:val="02"/>
            </w:pPr>
          </w:p>
        </w:tc>
      </w:tr>
      <w:tr w:rsidR="005A55A3" w:rsidTr="00797BBD">
        <w:trPr>
          <w:trHeight w:val="567"/>
        </w:trPr>
        <w:tc>
          <w:tcPr>
            <w:tcW w:w="2830" w:type="dxa"/>
            <w:vAlign w:val="center"/>
          </w:tcPr>
          <w:p w:rsidR="005A55A3" w:rsidRDefault="005A55A3" w:rsidP="00797BBD">
            <w:pPr>
              <w:pStyle w:val="02"/>
            </w:pPr>
            <w:r>
              <w:rPr>
                <w:rFonts w:hint="eastAsia"/>
              </w:rPr>
              <w:t>计划</w:t>
            </w:r>
            <w:r w:rsidRPr="000B2C9E">
              <w:rPr>
                <w:rFonts w:hint="eastAsia"/>
              </w:rPr>
              <w:t>竣工日期</w:t>
            </w:r>
          </w:p>
        </w:tc>
        <w:tc>
          <w:tcPr>
            <w:tcW w:w="5466" w:type="dxa"/>
            <w:vAlign w:val="center"/>
          </w:tcPr>
          <w:p w:rsidR="005A55A3" w:rsidRDefault="005A55A3" w:rsidP="00797BBD">
            <w:pPr>
              <w:pStyle w:val="02"/>
            </w:pPr>
          </w:p>
        </w:tc>
      </w:tr>
      <w:tr w:rsidR="005A55A3" w:rsidTr="00797BBD">
        <w:trPr>
          <w:trHeight w:val="567"/>
        </w:trPr>
        <w:tc>
          <w:tcPr>
            <w:tcW w:w="2830" w:type="dxa"/>
            <w:vAlign w:val="center"/>
          </w:tcPr>
          <w:p w:rsidR="005A55A3" w:rsidRPr="000B2C9E" w:rsidRDefault="005A55A3" w:rsidP="00797BBD">
            <w:pPr>
              <w:pStyle w:val="02"/>
            </w:pPr>
            <w:r w:rsidRPr="000B2C9E">
              <w:rPr>
                <w:rFonts w:hint="eastAsia"/>
              </w:rPr>
              <w:t>承担的工作</w:t>
            </w:r>
          </w:p>
        </w:tc>
        <w:tc>
          <w:tcPr>
            <w:tcW w:w="5466" w:type="dxa"/>
            <w:vAlign w:val="center"/>
          </w:tcPr>
          <w:p w:rsidR="005A55A3" w:rsidRDefault="005A55A3" w:rsidP="00797BBD">
            <w:pPr>
              <w:pStyle w:val="02"/>
            </w:pPr>
          </w:p>
        </w:tc>
      </w:tr>
      <w:tr w:rsidR="005A55A3" w:rsidTr="00797BBD">
        <w:trPr>
          <w:trHeight w:val="567"/>
        </w:trPr>
        <w:tc>
          <w:tcPr>
            <w:tcW w:w="2830" w:type="dxa"/>
            <w:vAlign w:val="center"/>
          </w:tcPr>
          <w:p w:rsidR="005A55A3" w:rsidRPr="000B2C9E" w:rsidRDefault="005A55A3" w:rsidP="00797BBD">
            <w:pPr>
              <w:pStyle w:val="02"/>
            </w:pPr>
            <w:r w:rsidRPr="000B2C9E">
              <w:rPr>
                <w:rFonts w:hint="eastAsia"/>
              </w:rPr>
              <w:t>检测质量</w:t>
            </w:r>
          </w:p>
        </w:tc>
        <w:tc>
          <w:tcPr>
            <w:tcW w:w="5466" w:type="dxa"/>
            <w:vAlign w:val="center"/>
          </w:tcPr>
          <w:p w:rsidR="005A55A3" w:rsidRDefault="005A55A3" w:rsidP="00797BBD">
            <w:pPr>
              <w:pStyle w:val="02"/>
            </w:pPr>
          </w:p>
        </w:tc>
      </w:tr>
      <w:tr w:rsidR="005A55A3" w:rsidTr="00797BBD">
        <w:trPr>
          <w:trHeight w:val="567"/>
        </w:trPr>
        <w:tc>
          <w:tcPr>
            <w:tcW w:w="2830" w:type="dxa"/>
            <w:vAlign w:val="center"/>
          </w:tcPr>
          <w:p w:rsidR="005A55A3" w:rsidRPr="000B2C9E" w:rsidRDefault="005A55A3" w:rsidP="00797BBD">
            <w:pPr>
              <w:pStyle w:val="02"/>
            </w:pPr>
            <w:r w:rsidRPr="000B2C9E">
              <w:rPr>
                <w:rFonts w:hint="eastAsia"/>
              </w:rPr>
              <w:t>项目负责人</w:t>
            </w:r>
          </w:p>
        </w:tc>
        <w:tc>
          <w:tcPr>
            <w:tcW w:w="5466" w:type="dxa"/>
            <w:vAlign w:val="center"/>
          </w:tcPr>
          <w:p w:rsidR="005A55A3" w:rsidRDefault="005A55A3" w:rsidP="00797BBD">
            <w:pPr>
              <w:pStyle w:val="02"/>
            </w:pPr>
          </w:p>
        </w:tc>
      </w:tr>
      <w:tr w:rsidR="005A55A3" w:rsidTr="00797BBD">
        <w:trPr>
          <w:trHeight w:val="2102"/>
        </w:trPr>
        <w:tc>
          <w:tcPr>
            <w:tcW w:w="2830" w:type="dxa"/>
            <w:vAlign w:val="center"/>
          </w:tcPr>
          <w:p w:rsidR="005A55A3" w:rsidRPr="000B2C9E" w:rsidRDefault="005A55A3" w:rsidP="00797BBD">
            <w:pPr>
              <w:pStyle w:val="02"/>
            </w:pPr>
            <w:r w:rsidRPr="000B2C9E">
              <w:rPr>
                <w:rFonts w:hint="eastAsia"/>
              </w:rPr>
              <w:t>项目描述</w:t>
            </w:r>
          </w:p>
        </w:tc>
        <w:tc>
          <w:tcPr>
            <w:tcW w:w="5466" w:type="dxa"/>
            <w:vAlign w:val="center"/>
          </w:tcPr>
          <w:p w:rsidR="005A55A3" w:rsidRDefault="005A55A3" w:rsidP="00797BBD">
            <w:pPr>
              <w:pStyle w:val="02"/>
            </w:pPr>
          </w:p>
        </w:tc>
      </w:tr>
      <w:tr w:rsidR="005A55A3" w:rsidTr="00797BBD">
        <w:trPr>
          <w:trHeight w:val="567"/>
        </w:trPr>
        <w:tc>
          <w:tcPr>
            <w:tcW w:w="2830" w:type="dxa"/>
            <w:vAlign w:val="center"/>
          </w:tcPr>
          <w:p w:rsidR="005A55A3" w:rsidRPr="000B2C9E" w:rsidRDefault="005A55A3" w:rsidP="00797BBD">
            <w:pPr>
              <w:pStyle w:val="02"/>
            </w:pPr>
            <w:r w:rsidRPr="000B2C9E">
              <w:rPr>
                <w:rFonts w:hint="eastAsia"/>
              </w:rPr>
              <w:t>备注</w:t>
            </w:r>
          </w:p>
        </w:tc>
        <w:tc>
          <w:tcPr>
            <w:tcW w:w="5466" w:type="dxa"/>
            <w:vAlign w:val="center"/>
          </w:tcPr>
          <w:p w:rsidR="005A55A3" w:rsidRDefault="005A55A3" w:rsidP="00797BBD">
            <w:pPr>
              <w:pStyle w:val="02"/>
            </w:pPr>
          </w:p>
        </w:tc>
      </w:tr>
    </w:tbl>
    <w:p w:rsidR="005A55A3" w:rsidRDefault="005A55A3" w:rsidP="005A55A3">
      <w:pPr>
        <w:pStyle w:val="010"/>
      </w:pPr>
      <w:r>
        <w:rPr>
          <w:rFonts w:hint="eastAsia"/>
        </w:rPr>
        <w:t>注：</w:t>
      </w:r>
    </w:p>
    <w:p w:rsidR="005A55A3" w:rsidRDefault="005A55A3" w:rsidP="000F4B00">
      <w:pPr>
        <w:pStyle w:val="010"/>
        <w:ind w:firstLineChars="200" w:firstLine="420"/>
      </w:pPr>
      <w:r>
        <w:rPr>
          <w:rFonts w:hint="eastAsia"/>
        </w:rPr>
        <w:t>1</w:t>
      </w:r>
      <w:r>
        <w:rPr>
          <w:rFonts w:hint="eastAsia"/>
        </w:rPr>
        <w:t>、表格只填写一个项目，并标明序号。</w:t>
      </w:r>
    </w:p>
    <w:p w:rsidR="005A55A3" w:rsidRDefault="005A55A3" w:rsidP="000F4B00">
      <w:pPr>
        <w:pStyle w:val="010"/>
        <w:ind w:firstLineChars="200" w:firstLine="420"/>
      </w:pPr>
      <w:r>
        <w:rPr>
          <w:rFonts w:hint="eastAsia"/>
        </w:rPr>
        <w:t>2</w:t>
      </w:r>
      <w:r>
        <w:rPr>
          <w:rFonts w:hint="eastAsia"/>
        </w:rPr>
        <w:t>、本表后须附项目合同协议书复印件或中标通知书复印件。</w:t>
      </w:r>
    </w:p>
    <w:p w:rsidR="005A55A3" w:rsidRPr="005A55A3" w:rsidRDefault="005A55A3" w:rsidP="000F4B00">
      <w:pPr>
        <w:pStyle w:val="010"/>
        <w:ind w:firstLineChars="200" w:firstLine="420"/>
      </w:pPr>
      <w:r>
        <w:rPr>
          <w:rFonts w:hint="eastAsia"/>
        </w:rPr>
        <w:t>3</w:t>
      </w:r>
      <w:r>
        <w:rPr>
          <w:rFonts w:hint="eastAsia"/>
        </w:rPr>
        <w:t>、如近年来，比选申请人法人机构发生合法变更或重组或法人名称变更时，应提供相关部门的合法批件或其他相关证明材料来证明其所附业绩的继承性。</w:t>
      </w:r>
    </w:p>
    <w:p w:rsidR="005A55A3" w:rsidRDefault="005A55A3" w:rsidP="005A55A3">
      <w:pPr>
        <w:widowControl/>
        <w:jc w:val="left"/>
        <w:rPr>
          <w:rFonts w:ascii="Times New Roman" w:eastAsia="宋体" w:hAnsi="Times New Roman"/>
          <w:b/>
          <w:sz w:val="30"/>
        </w:rPr>
      </w:pPr>
      <w:r>
        <w:br w:type="page"/>
      </w:r>
    </w:p>
    <w:p w:rsidR="005A55A3" w:rsidRDefault="005A55A3" w:rsidP="005A55A3">
      <w:pPr>
        <w:pStyle w:val="020"/>
      </w:pPr>
      <w:r w:rsidRPr="00CA4B32">
        <w:rPr>
          <w:rFonts w:hint="eastAsia"/>
        </w:rPr>
        <w:lastRenderedPageBreak/>
        <w:t>（</w:t>
      </w:r>
      <w:r>
        <w:rPr>
          <w:rFonts w:hint="eastAsia"/>
        </w:rPr>
        <w:t>七</w:t>
      </w:r>
      <w:r w:rsidRPr="00CA4B32">
        <w:rPr>
          <w:rFonts w:hint="eastAsia"/>
        </w:rPr>
        <w:t>）近三年发生的诉讼及仲裁情况</w:t>
      </w:r>
    </w:p>
    <w:tbl>
      <w:tblPr>
        <w:tblStyle w:val="a3"/>
        <w:tblW w:w="0" w:type="auto"/>
        <w:tblLook w:val="04A0"/>
      </w:tblPr>
      <w:tblGrid>
        <w:gridCol w:w="1271"/>
        <w:gridCol w:w="1843"/>
        <w:gridCol w:w="2126"/>
        <w:gridCol w:w="3056"/>
      </w:tblGrid>
      <w:tr w:rsidR="005A55A3" w:rsidTr="00797BBD">
        <w:trPr>
          <w:trHeight w:val="567"/>
        </w:trPr>
        <w:tc>
          <w:tcPr>
            <w:tcW w:w="1271" w:type="dxa"/>
            <w:vAlign w:val="center"/>
          </w:tcPr>
          <w:p w:rsidR="005A55A3" w:rsidRDefault="005A55A3" w:rsidP="00797BBD">
            <w:pPr>
              <w:pStyle w:val="02"/>
            </w:pPr>
            <w:r>
              <w:rPr>
                <w:rFonts w:hint="eastAsia"/>
              </w:rPr>
              <w:t>序号</w:t>
            </w:r>
          </w:p>
        </w:tc>
        <w:tc>
          <w:tcPr>
            <w:tcW w:w="1843" w:type="dxa"/>
            <w:vAlign w:val="center"/>
          </w:tcPr>
          <w:p w:rsidR="005A55A3" w:rsidRDefault="005A55A3" w:rsidP="00797BBD">
            <w:pPr>
              <w:pStyle w:val="02"/>
            </w:pPr>
            <w:r>
              <w:rPr>
                <w:rFonts w:hint="eastAsia"/>
              </w:rPr>
              <w:t>案由</w:t>
            </w:r>
          </w:p>
        </w:tc>
        <w:tc>
          <w:tcPr>
            <w:tcW w:w="2126" w:type="dxa"/>
            <w:vAlign w:val="center"/>
          </w:tcPr>
          <w:p w:rsidR="005A55A3" w:rsidRDefault="005A55A3" w:rsidP="00797BBD">
            <w:pPr>
              <w:pStyle w:val="02"/>
            </w:pPr>
            <w:r>
              <w:rPr>
                <w:rFonts w:hint="eastAsia"/>
              </w:rPr>
              <w:t>双方当事人名称</w:t>
            </w:r>
          </w:p>
        </w:tc>
        <w:tc>
          <w:tcPr>
            <w:tcW w:w="3056" w:type="dxa"/>
            <w:vAlign w:val="center"/>
          </w:tcPr>
          <w:p w:rsidR="005A55A3" w:rsidRDefault="005A55A3" w:rsidP="00797BBD">
            <w:pPr>
              <w:pStyle w:val="02"/>
            </w:pPr>
            <w:r>
              <w:rPr>
                <w:rFonts w:hint="eastAsia"/>
              </w:rPr>
              <w:t>处理结果或进展情况</w:t>
            </w:r>
          </w:p>
        </w:tc>
      </w:tr>
      <w:tr w:rsidR="005A55A3" w:rsidTr="00797BBD">
        <w:trPr>
          <w:trHeight w:val="567"/>
        </w:trPr>
        <w:tc>
          <w:tcPr>
            <w:tcW w:w="1271" w:type="dxa"/>
            <w:vAlign w:val="center"/>
          </w:tcPr>
          <w:p w:rsidR="005A55A3" w:rsidRDefault="005A55A3" w:rsidP="00797BBD">
            <w:pPr>
              <w:pStyle w:val="02"/>
            </w:pPr>
          </w:p>
        </w:tc>
        <w:tc>
          <w:tcPr>
            <w:tcW w:w="1843" w:type="dxa"/>
            <w:vAlign w:val="center"/>
          </w:tcPr>
          <w:p w:rsidR="005A55A3" w:rsidRDefault="005A55A3" w:rsidP="00797BBD">
            <w:pPr>
              <w:pStyle w:val="02"/>
            </w:pPr>
          </w:p>
        </w:tc>
        <w:tc>
          <w:tcPr>
            <w:tcW w:w="2126" w:type="dxa"/>
            <w:vAlign w:val="center"/>
          </w:tcPr>
          <w:p w:rsidR="005A55A3" w:rsidRDefault="005A55A3" w:rsidP="00797BBD">
            <w:pPr>
              <w:pStyle w:val="02"/>
            </w:pPr>
          </w:p>
        </w:tc>
        <w:tc>
          <w:tcPr>
            <w:tcW w:w="3056" w:type="dxa"/>
            <w:vAlign w:val="center"/>
          </w:tcPr>
          <w:p w:rsidR="005A55A3" w:rsidRDefault="005A55A3" w:rsidP="00797BBD">
            <w:pPr>
              <w:pStyle w:val="02"/>
            </w:pPr>
          </w:p>
        </w:tc>
      </w:tr>
      <w:tr w:rsidR="005A55A3" w:rsidTr="00797BBD">
        <w:trPr>
          <w:trHeight w:val="567"/>
        </w:trPr>
        <w:tc>
          <w:tcPr>
            <w:tcW w:w="1271" w:type="dxa"/>
            <w:vAlign w:val="center"/>
          </w:tcPr>
          <w:p w:rsidR="005A55A3" w:rsidRDefault="005A55A3" w:rsidP="00797BBD">
            <w:pPr>
              <w:pStyle w:val="02"/>
            </w:pPr>
          </w:p>
        </w:tc>
        <w:tc>
          <w:tcPr>
            <w:tcW w:w="1843" w:type="dxa"/>
            <w:vAlign w:val="center"/>
          </w:tcPr>
          <w:p w:rsidR="005A55A3" w:rsidRDefault="005A55A3" w:rsidP="00797BBD">
            <w:pPr>
              <w:pStyle w:val="02"/>
            </w:pPr>
          </w:p>
        </w:tc>
        <w:tc>
          <w:tcPr>
            <w:tcW w:w="2126" w:type="dxa"/>
            <w:vAlign w:val="center"/>
          </w:tcPr>
          <w:p w:rsidR="005A55A3" w:rsidRDefault="005A55A3" w:rsidP="00797BBD">
            <w:pPr>
              <w:pStyle w:val="02"/>
            </w:pPr>
          </w:p>
        </w:tc>
        <w:tc>
          <w:tcPr>
            <w:tcW w:w="3056" w:type="dxa"/>
            <w:vAlign w:val="center"/>
          </w:tcPr>
          <w:p w:rsidR="005A55A3" w:rsidRDefault="005A55A3" w:rsidP="00797BBD">
            <w:pPr>
              <w:pStyle w:val="02"/>
            </w:pPr>
          </w:p>
        </w:tc>
      </w:tr>
      <w:tr w:rsidR="005A55A3" w:rsidTr="00797BBD">
        <w:trPr>
          <w:trHeight w:val="567"/>
        </w:trPr>
        <w:tc>
          <w:tcPr>
            <w:tcW w:w="1271" w:type="dxa"/>
            <w:vAlign w:val="center"/>
          </w:tcPr>
          <w:p w:rsidR="005A55A3" w:rsidRDefault="005A55A3" w:rsidP="00797BBD">
            <w:pPr>
              <w:pStyle w:val="02"/>
            </w:pPr>
          </w:p>
        </w:tc>
        <w:tc>
          <w:tcPr>
            <w:tcW w:w="1843" w:type="dxa"/>
            <w:vAlign w:val="center"/>
          </w:tcPr>
          <w:p w:rsidR="005A55A3" w:rsidRDefault="005A55A3" w:rsidP="00797BBD">
            <w:pPr>
              <w:pStyle w:val="02"/>
            </w:pPr>
          </w:p>
        </w:tc>
        <w:tc>
          <w:tcPr>
            <w:tcW w:w="2126" w:type="dxa"/>
            <w:vAlign w:val="center"/>
          </w:tcPr>
          <w:p w:rsidR="005A55A3" w:rsidRDefault="005A55A3" w:rsidP="00797BBD">
            <w:pPr>
              <w:pStyle w:val="02"/>
            </w:pPr>
          </w:p>
        </w:tc>
        <w:tc>
          <w:tcPr>
            <w:tcW w:w="3056" w:type="dxa"/>
            <w:vAlign w:val="center"/>
          </w:tcPr>
          <w:p w:rsidR="005A55A3" w:rsidRDefault="005A55A3" w:rsidP="00797BBD">
            <w:pPr>
              <w:pStyle w:val="02"/>
            </w:pPr>
          </w:p>
        </w:tc>
      </w:tr>
      <w:tr w:rsidR="005A55A3" w:rsidTr="00797BBD">
        <w:trPr>
          <w:trHeight w:val="567"/>
        </w:trPr>
        <w:tc>
          <w:tcPr>
            <w:tcW w:w="1271" w:type="dxa"/>
            <w:vAlign w:val="center"/>
          </w:tcPr>
          <w:p w:rsidR="005A55A3" w:rsidRDefault="005A55A3" w:rsidP="00797BBD">
            <w:pPr>
              <w:pStyle w:val="02"/>
            </w:pPr>
          </w:p>
        </w:tc>
        <w:tc>
          <w:tcPr>
            <w:tcW w:w="1843" w:type="dxa"/>
            <w:vAlign w:val="center"/>
          </w:tcPr>
          <w:p w:rsidR="005A55A3" w:rsidRDefault="005A55A3" w:rsidP="00797BBD">
            <w:pPr>
              <w:pStyle w:val="02"/>
            </w:pPr>
          </w:p>
        </w:tc>
        <w:tc>
          <w:tcPr>
            <w:tcW w:w="2126" w:type="dxa"/>
            <w:vAlign w:val="center"/>
          </w:tcPr>
          <w:p w:rsidR="005A55A3" w:rsidRDefault="005A55A3" w:rsidP="00797BBD">
            <w:pPr>
              <w:pStyle w:val="02"/>
            </w:pPr>
          </w:p>
        </w:tc>
        <w:tc>
          <w:tcPr>
            <w:tcW w:w="3056" w:type="dxa"/>
            <w:vAlign w:val="center"/>
          </w:tcPr>
          <w:p w:rsidR="005A55A3" w:rsidRDefault="005A55A3" w:rsidP="00797BBD">
            <w:pPr>
              <w:pStyle w:val="02"/>
            </w:pPr>
          </w:p>
        </w:tc>
      </w:tr>
      <w:tr w:rsidR="005A55A3" w:rsidTr="00797BBD">
        <w:trPr>
          <w:trHeight w:val="567"/>
        </w:trPr>
        <w:tc>
          <w:tcPr>
            <w:tcW w:w="1271" w:type="dxa"/>
            <w:vAlign w:val="center"/>
          </w:tcPr>
          <w:p w:rsidR="005A55A3" w:rsidRDefault="005A55A3" w:rsidP="00797BBD">
            <w:pPr>
              <w:pStyle w:val="02"/>
            </w:pPr>
          </w:p>
        </w:tc>
        <w:tc>
          <w:tcPr>
            <w:tcW w:w="1843" w:type="dxa"/>
            <w:vAlign w:val="center"/>
          </w:tcPr>
          <w:p w:rsidR="005A55A3" w:rsidRDefault="005A55A3" w:rsidP="00797BBD">
            <w:pPr>
              <w:pStyle w:val="02"/>
            </w:pPr>
          </w:p>
        </w:tc>
        <w:tc>
          <w:tcPr>
            <w:tcW w:w="2126" w:type="dxa"/>
            <w:vAlign w:val="center"/>
          </w:tcPr>
          <w:p w:rsidR="005A55A3" w:rsidRDefault="005A55A3" w:rsidP="00797BBD">
            <w:pPr>
              <w:pStyle w:val="02"/>
            </w:pPr>
          </w:p>
        </w:tc>
        <w:tc>
          <w:tcPr>
            <w:tcW w:w="3056" w:type="dxa"/>
            <w:vAlign w:val="center"/>
          </w:tcPr>
          <w:p w:rsidR="005A55A3" w:rsidRDefault="005A55A3" w:rsidP="00797BBD">
            <w:pPr>
              <w:pStyle w:val="02"/>
            </w:pPr>
          </w:p>
        </w:tc>
      </w:tr>
      <w:tr w:rsidR="005A55A3" w:rsidTr="00797BBD">
        <w:trPr>
          <w:trHeight w:val="567"/>
        </w:trPr>
        <w:tc>
          <w:tcPr>
            <w:tcW w:w="1271" w:type="dxa"/>
            <w:vAlign w:val="center"/>
          </w:tcPr>
          <w:p w:rsidR="005A55A3" w:rsidRDefault="005A55A3" w:rsidP="00797BBD">
            <w:pPr>
              <w:pStyle w:val="02"/>
            </w:pPr>
          </w:p>
        </w:tc>
        <w:tc>
          <w:tcPr>
            <w:tcW w:w="1843" w:type="dxa"/>
            <w:vAlign w:val="center"/>
          </w:tcPr>
          <w:p w:rsidR="005A55A3" w:rsidRDefault="005A55A3" w:rsidP="00797BBD">
            <w:pPr>
              <w:pStyle w:val="02"/>
            </w:pPr>
          </w:p>
        </w:tc>
        <w:tc>
          <w:tcPr>
            <w:tcW w:w="2126" w:type="dxa"/>
            <w:vAlign w:val="center"/>
          </w:tcPr>
          <w:p w:rsidR="005A55A3" w:rsidRDefault="005A55A3" w:rsidP="00797BBD">
            <w:pPr>
              <w:pStyle w:val="02"/>
            </w:pPr>
          </w:p>
        </w:tc>
        <w:tc>
          <w:tcPr>
            <w:tcW w:w="3056" w:type="dxa"/>
            <w:vAlign w:val="center"/>
          </w:tcPr>
          <w:p w:rsidR="005A55A3" w:rsidRDefault="005A55A3" w:rsidP="00797BBD">
            <w:pPr>
              <w:pStyle w:val="02"/>
            </w:pPr>
          </w:p>
        </w:tc>
      </w:tr>
      <w:tr w:rsidR="005A55A3" w:rsidTr="00797BBD">
        <w:trPr>
          <w:trHeight w:val="567"/>
        </w:trPr>
        <w:tc>
          <w:tcPr>
            <w:tcW w:w="1271" w:type="dxa"/>
            <w:vAlign w:val="center"/>
          </w:tcPr>
          <w:p w:rsidR="005A55A3" w:rsidRDefault="005A55A3" w:rsidP="00797BBD">
            <w:pPr>
              <w:pStyle w:val="02"/>
            </w:pPr>
          </w:p>
        </w:tc>
        <w:tc>
          <w:tcPr>
            <w:tcW w:w="1843" w:type="dxa"/>
            <w:vAlign w:val="center"/>
          </w:tcPr>
          <w:p w:rsidR="005A55A3" w:rsidRDefault="005A55A3" w:rsidP="00797BBD">
            <w:pPr>
              <w:pStyle w:val="02"/>
            </w:pPr>
          </w:p>
        </w:tc>
        <w:tc>
          <w:tcPr>
            <w:tcW w:w="2126" w:type="dxa"/>
            <w:vAlign w:val="center"/>
          </w:tcPr>
          <w:p w:rsidR="005A55A3" w:rsidRDefault="005A55A3" w:rsidP="00797BBD">
            <w:pPr>
              <w:pStyle w:val="02"/>
            </w:pPr>
          </w:p>
        </w:tc>
        <w:tc>
          <w:tcPr>
            <w:tcW w:w="3056" w:type="dxa"/>
            <w:vAlign w:val="center"/>
          </w:tcPr>
          <w:p w:rsidR="005A55A3" w:rsidRDefault="005A55A3" w:rsidP="00797BBD">
            <w:pPr>
              <w:pStyle w:val="02"/>
            </w:pPr>
          </w:p>
        </w:tc>
      </w:tr>
      <w:tr w:rsidR="005A55A3" w:rsidTr="00797BBD">
        <w:trPr>
          <w:trHeight w:val="567"/>
        </w:trPr>
        <w:tc>
          <w:tcPr>
            <w:tcW w:w="1271" w:type="dxa"/>
            <w:vAlign w:val="center"/>
          </w:tcPr>
          <w:p w:rsidR="005A55A3" w:rsidRPr="000B2C9E" w:rsidRDefault="005A55A3" w:rsidP="00797BBD">
            <w:pPr>
              <w:pStyle w:val="02"/>
            </w:pPr>
          </w:p>
        </w:tc>
        <w:tc>
          <w:tcPr>
            <w:tcW w:w="1843" w:type="dxa"/>
            <w:vAlign w:val="center"/>
          </w:tcPr>
          <w:p w:rsidR="005A55A3" w:rsidRDefault="005A55A3" w:rsidP="00797BBD">
            <w:pPr>
              <w:pStyle w:val="02"/>
            </w:pPr>
          </w:p>
        </w:tc>
        <w:tc>
          <w:tcPr>
            <w:tcW w:w="2126" w:type="dxa"/>
            <w:vAlign w:val="center"/>
          </w:tcPr>
          <w:p w:rsidR="005A55A3" w:rsidRDefault="005A55A3" w:rsidP="00797BBD">
            <w:pPr>
              <w:pStyle w:val="02"/>
            </w:pPr>
          </w:p>
        </w:tc>
        <w:tc>
          <w:tcPr>
            <w:tcW w:w="3056" w:type="dxa"/>
            <w:vAlign w:val="center"/>
          </w:tcPr>
          <w:p w:rsidR="005A55A3" w:rsidRDefault="005A55A3" w:rsidP="00797BBD">
            <w:pPr>
              <w:pStyle w:val="02"/>
            </w:pPr>
          </w:p>
        </w:tc>
      </w:tr>
      <w:tr w:rsidR="005A55A3" w:rsidTr="00797BBD">
        <w:trPr>
          <w:trHeight w:val="567"/>
        </w:trPr>
        <w:tc>
          <w:tcPr>
            <w:tcW w:w="1271" w:type="dxa"/>
            <w:vAlign w:val="center"/>
          </w:tcPr>
          <w:p w:rsidR="005A55A3" w:rsidRPr="000B2C9E" w:rsidRDefault="005A55A3" w:rsidP="00797BBD">
            <w:pPr>
              <w:pStyle w:val="02"/>
            </w:pPr>
          </w:p>
        </w:tc>
        <w:tc>
          <w:tcPr>
            <w:tcW w:w="1843" w:type="dxa"/>
            <w:vAlign w:val="center"/>
          </w:tcPr>
          <w:p w:rsidR="005A55A3" w:rsidRDefault="005A55A3" w:rsidP="00797BBD">
            <w:pPr>
              <w:pStyle w:val="02"/>
            </w:pPr>
          </w:p>
        </w:tc>
        <w:tc>
          <w:tcPr>
            <w:tcW w:w="2126" w:type="dxa"/>
            <w:vAlign w:val="center"/>
          </w:tcPr>
          <w:p w:rsidR="005A55A3" w:rsidRDefault="005A55A3" w:rsidP="00797BBD">
            <w:pPr>
              <w:pStyle w:val="02"/>
            </w:pPr>
          </w:p>
        </w:tc>
        <w:tc>
          <w:tcPr>
            <w:tcW w:w="3056" w:type="dxa"/>
            <w:vAlign w:val="center"/>
          </w:tcPr>
          <w:p w:rsidR="005A55A3" w:rsidRDefault="005A55A3" w:rsidP="00797BBD">
            <w:pPr>
              <w:pStyle w:val="02"/>
            </w:pPr>
          </w:p>
        </w:tc>
      </w:tr>
      <w:tr w:rsidR="005A55A3" w:rsidTr="00797BBD">
        <w:trPr>
          <w:trHeight w:val="567"/>
        </w:trPr>
        <w:tc>
          <w:tcPr>
            <w:tcW w:w="1271" w:type="dxa"/>
            <w:vAlign w:val="center"/>
          </w:tcPr>
          <w:p w:rsidR="005A55A3" w:rsidRPr="000B2C9E" w:rsidRDefault="005A55A3" w:rsidP="00797BBD">
            <w:pPr>
              <w:pStyle w:val="02"/>
            </w:pPr>
          </w:p>
        </w:tc>
        <w:tc>
          <w:tcPr>
            <w:tcW w:w="1843" w:type="dxa"/>
            <w:vAlign w:val="center"/>
          </w:tcPr>
          <w:p w:rsidR="005A55A3" w:rsidRDefault="005A55A3" w:rsidP="00797BBD">
            <w:pPr>
              <w:pStyle w:val="02"/>
            </w:pPr>
          </w:p>
        </w:tc>
        <w:tc>
          <w:tcPr>
            <w:tcW w:w="2126" w:type="dxa"/>
            <w:vAlign w:val="center"/>
          </w:tcPr>
          <w:p w:rsidR="005A55A3" w:rsidRDefault="005A55A3" w:rsidP="00797BBD">
            <w:pPr>
              <w:pStyle w:val="02"/>
            </w:pPr>
          </w:p>
        </w:tc>
        <w:tc>
          <w:tcPr>
            <w:tcW w:w="3056" w:type="dxa"/>
            <w:vAlign w:val="center"/>
          </w:tcPr>
          <w:p w:rsidR="005A55A3" w:rsidRDefault="005A55A3" w:rsidP="00797BBD">
            <w:pPr>
              <w:pStyle w:val="02"/>
            </w:pPr>
          </w:p>
        </w:tc>
      </w:tr>
      <w:tr w:rsidR="005A55A3" w:rsidTr="00797BBD">
        <w:trPr>
          <w:trHeight w:val="567"/>
        </w:trPr>
        <w:tc>
          <w:tcPr>
            <w:tcW w:w="1271" w:type="dxa"/>
            <w:vAlign w:val="center"/>
          </w:tcPr>
          <w:p w:rsidR="005A55A3" w:rsidRPr="000B2C9E" w:rsidRDefault="005A55A3" w:rsidP="00797BBD">
            <w:pPr>
              <w:pStyle w:val="02"/>
            </w:pPr>
          </w:p>
        </w:tc>
        <w:tc>
          <w:tcPr>
            <w:tcW w:w="1843" w:type="dxa"/>
            <w:vAlign w:val="center"/>
          </w:tcPr>
          <w:p w:rsidR="005A55A3" w:rsidRDefault="005A55A3" w:rsidP="00797BBD">
            <w:pPr>
              <w:pStyle w:val="02"/>
            </w:pPr>
          </w:p>
        </w:tc>
        <w:tc>
          <w:tcPr>
            <w:tcW w:w="2126" w:type="dxa"/>
            <w:vAlign w:val="center"/>
          </w:tcPr>
          <w:p w:rsidR="005A55A3" w:rsidRDefault="005A55A3" w:rsidP="00797BBD">
            <w:pPr>
              <w:pStyle w:val="02"/>
            </w:pPr>
          </w:p>
        </w:tc>
        <w:tc>
          <w:tcPr>
            <w:tcW w:w="3056" w:type="dxa"/>
            <w:vAlign w:val="center"/>
          </w:tcPr>
          <w:p w:rsidR="005A55A3" w:rsidRDefault="005A55A3" w:rsidP="00797BBD">
            <w:pPr>
              <w:pStyle w:val="02"/>
            </w:pPr>
          </w:p>
        </w:tc>
      </w:tr>
    </w:tbl>
    <w:p w:rsidR="005A55A3" w:rsidRDefault="005A55A3" w:rsidP="005A55A3">
      <w:pPr>
        <w:pStyle w:val="0"/>
        <w:ind w:firstLine="480"/>
      </w:pPr>
    </w:p>
    <w:p w:rsidR="005A55A3" w:rsidRDefault="005A55A3" w:rsidP="005A55A3">
      <w:pPr>
        <w:widowControl/>
        <w:jc w:val="left"/>
        <w:rPr>
          <w:rFonts w:ascii="Times New Roman" w:eastAsia="宋体" w:hAnsi="Times New Roman"/>
          <w:b/>
          <w:sz w:val="30"/>
        </w:rPr>
      </w:pPr>
      <w:r>
        <w:br w:type="page"/>
      </w:r>
    </w:p>
    <w:p w:rsidR="005A55A3" w:rsidRDefault="005A55A3" w:rsidP="005A55A3">
      <w:pPr>
        <w:pStyle w:val="020"/>
      </w:pPr>
      <w:r w:rsidRPr="000150D1">
        <w:rPr>
          <w:rFonts w:hint="eastAsia"/>
        </w:rPr>
        <w:lastRenderedPageBreak/>
        <w:t>（</w:t>
      </w:r>
      <w:r>
        <w:rPr>
          <w:rFonts w:hint="eastAsia"/>
        </w:rPr>
        <w:t>八</w:t>
      </w:r>
      <w:r w:rsidRPr="000150D1">
        <w:rPr>
          <w:rFonts w:hint="eastAsia"/>
        </w:rPr>
        <w:t>）近三年向招投标行政监督部门提起的诉讼情况</w:t>
      </w:r>
    </w:p>
    <w:tbl>
      <w:tblPr>
        <w:tblStyle w:val="a3"/>
        <w:tblW w:w="0" w:type="auto"/>
        <w:tblLook w:val="04A0"/>
      </w:tblPr>
      <w:tblGrid>
        <w:gridCol w:w="846"/>
        <w:gridCol w:w="1701"/>
        <w:gridCol w:w="2551"/>
        <w:gridCol w:w="3198"/>
      </w:tblGrid>
      <w:tr w:rsidR="005A55A3" w:rsidTr="00797BBD">
        <w:tc>
          <w:tcPr>
            <w:tcW w:w="846" w:type="dxa"/>
            <w:vAlign w:val="center"/>
          </w:tcPr>
          <w:p w:rsidR="005A55A3" w:rsidRDefault="005A55A3" w:rsidP="00797BBD">
            <w:pPr>
              <w:pStyle w:val="0"/>
              <w:ind w:firstLineChars="0" w:firstLine="0"/>
              <w:jc w:val="center"/>
            </w:pPr>
            <w:r>
              <w:rPr>
                <w:rFonts w:hint="eastAsia"/>
              </w:rPr>
              <w:t>序号</w:t>
            </w:r>
          </w:p>
        </w:tc>
        <w:tc>
          <w:tcPr>
            <w:tcW w:w="1701" w:type="dxa"/>
            <w:vAlign w:val="center"/>
          </w:tcPr>
          <w:p w:rsidR="005A55A3" w:rsidRDefault="005A55A3" w:rsidP="00797BBD">
            <w:pPr>
              <w:pStyle w:val="0"/>
              <w:ind w:firstLineChars="0" w:firstLine="0"/>
              <w:jc w:val="center"/>
            </w:pPr>
            <w:r>
              <w:rPr>
                <w:rFonts w:hint="eastAsia"/>
              </w:rPr>
              <w:t>投诉事由</w:t>
            </w:r>
          </w:p>
        </w:tc>
        <w:tc>
          <w:tcPr>
            <w:tcW w:w="2551" w:type="dxa"/>
            <w:vAlign w:val="center"/>
          </w:tcPr>
          <w:p w:rsidR="005A55A3" w:rsidRDefault="005A55A3" w:rsidP="00797BBD">
            <w:pPr>
              <w:pStyle w:val="0"/>
              <w:ind w:firstLineChars="0" w:firstLine="0"/>
              <w:jc w:val="center"/>
            </w:pPr>
            <w:r>
              <w:rPr>
                <w:rFonts w:hint="eastAsia"/>
              </w:rPr>
              <w:t>受理机关及受理时间</w:t>
            </w:r>
          </w:p>
        </w:tc>
        <w:tc>
          <w:tcPr>
            <w:tcW w:w="3198" w:type="dxa"/>
            <w:vAlign w:val="center"/>
          </w:tcPr>
          <w:p w:rsidR="005A55A3" w:rsidRDefault="005A55A3" w:rsidP="00797BBD">
            <w:pPr>
              <w:pStyle w:val="0"/>
              <w:ind w:firstLineChars="0" w:firstLine="0"/>
              <w:jc w:val="center"/>
            </w:pPr>
            <w:r>
              <w:rPr>
                <w:rFonts w:hint="eastAsia"/>
              </w:rPr>
              <w:t>处理结果或进展情况</w:t>
            </w:r>
          </w:p>
        </w:tc>
      </w:tr>
      <w:tr w:rsidR="005A55A3" w:rsidTr="00797BBD">
        <w:tc>
          <w:tcPr>
            <w:tcW w:w="846" w:type="dxa"/>
            <w:vAlign w:val="center"/>
          </w:tcPr>
          <w:p w:rsidR="005A55A3" w:rsidRDefault="005A55A3" w:rsidP="00797BBD">
            <w:pPr>
              <w:pStyle w:val="0"/>
              <w:ind w:firstLineChars="0" w:firstLine="0"/>
              <w:jc w:val="center"/>
            </w:pPr>
          </w:p>
        </w:tc>
        <w:tc>
          <w:tcPr>
            <w:tcW w:w="1701" w:type="dxa"/>
            <w:vAlign w:val="center"/>
          </w:tcPr>
          <w:p w:rsidR="005A55A3" w:rsidRDefault="005A55A3" w:rsidP="00797BBD">
            <w:pPr>
              <w:pStyle w:val="0"/>
              <w:ind w:firstLineChars="0" w:firstLine="0"/>
              <w:jc w:val="center"/>
            </w:pPr>
          </w:p>
        </w:tc>
        <w:tc>
          <w:tcPr>
            <w:tcW w:w="2551" w:type="dxa"/>
            <w:vAlign w:val="center"/>
          </w:tcPr>
          <w:p w:rsidR="005A55A3" w:rsidRDefault="005A55A3" w:rsidP="00797BBD">
            <w:pPr>
              <w:pStyle w:val="0"/>
              <w:ind w:firstLineChars="0" w:firstLine="0"/>
              <w:jc w:val="center"/>
            </w:pPr>
          </w:p>
        </w:tc>
        <w:tc>
          <w:tcPr>
            <w:tcW w:w="3198" w:type="dxa"/>
            <w:vAlign w:val="center"/>
          </w:tcPr>
          <w:p w:rsidR="005A55A3" w:rsidRDefault="005A55A3" w:rsidP="00797BBD">
            <w:pPr>
              <w:pStyle w:val="0"/>
              <w:ind w:firstLineChars="0" w:firstLine="0"/>
              <w:jc w:val="center"/>
            </w:pPr>
          </w:p>
        </w:tc>
      </w:tr>
      <w:tr w:rsidR="005A55A3" w:rsidTr="00797BBD">
        <w:tc>
          <w:tcPr>
            <w:tcW w:w="846" w:type="dxa"/>
            <w:vAlign w:val="center"/>
          </w:tcPr>
          <w:p w:rsidR="005A55A3" w:rsidRDefault="005A55A3" w:rsidP="00797BBD">
            <w:pPr>
              <w:pStyle w:val="0"/>
              <w:ind w:firstLineChars="0" w:firstLine="0"/>
              <w:jc w:val="center"/>
            </w:pPr>
          </w:p>
        </w:tc>
        <w:tc>
          <w:tcPr>
            <w:tcW w:w="1701" w:type="dxa"/>
            <w:vAlign w:val="center"/>
          </w:tcPr>
          <w:p w:rsidR="005A55A3" w:rsidRDefault="005A55A3" w:rsidP="00797BBD">
            <w:pPr>
              <w:pStyle w:val="0"/>
              <w:ind w:firstLineChars="0" w:firstLine="0"/>
              <w:jc w:val="center"/>
            </w:pPr>
          </w:p>
        </w:tc>
        <w:tc>
          <w:tcPr>
            <w:tcW w:w="2551" w:type="dxa"/>
            <w:vAlign w:val="center"/>
          </w:tcPr>
          <w:p w:rsidR="005A55A3" w:rsidRDefault="005A55A3" w:rsidP="00797BBD">
            <w:pPr>
              <w:pStyle w:val="0"/>
              <w:ind w:firstLineChars="0" w:firstLine="0"/>
              <w:jc w:val="center"/>
            </w:pPr>
          </w:p>
        </w:tc>
        <w:tc>
          <w:tcPr>
            <w:tcW w:w="3198" w:type="dxa"/>
            <w:vAlign w:val="center"/>
          </w:tcPr>
          <w:p w:rsidR="005A55A3" w:rsidRDefault="005A55A3" w:rsidP="00797BBD">
            <w:pPr>
              <w:pStyle w:val="0"/>
              <w:ind w:firstLineChars="0" w:firstLine="0"/>
              <w:jc w:val="center"/>
            </w:pPr>
          </w:p>
        </w:tc>
      </w:tr>
      <w:tr w:rsidR="005A55A3" w:rsidTr="00797BBD">
        <w:tc>
          <w:tcPr>
            <w:tcW w:w="846" w:type="dxa"/>
            <w:vAlign w:val="center"/>
          </w:tcPr>
          <w:p w:rsidR="005A55A3" w:rsidRDefault="005A55A3" w:rsidP="00797BBD">
            <w:pPr>
              <w:pStyle w:val="0"/>
              <w:ind w:firstLineChars="0" w:firstLine="0"/>
              <w:jc w:val="center"/>
            </w:pPr>
          </w:p>
        </w:tc>
        <w:tc>
          <w:tcPr>
            <w:tcW w:w="1701" w:type="dxa"/>
            <w:vAlign w:val="center"/>
          </w:tcPr>
          <w:p w:rsidR="005A55A3" w:rsidRDefault="005A55A3" w:rsidP="00797BBD">
            <w:pPr>
              <w:pStyle w:val="0"/>
              <w:ind w:firstLineChars="0" w:firstLine="0"/>
              <w:jc w:val="center"/>
            </w:pPr>
          </w:p>
        </w:tc>
        <w:tc>
          <w:tcPr>
            <w:tcW w:w="2551" w:type="dxa"/>
            <w:vAlign w:val="center"/>
          </w:tcPr>
          <w:p w:rsidR="005A55A3" w:rsidRDefault="005A55A3" w:rsidP="00797BBD">
            <w:pPr>
              <w:pStyle w:val="0"/>
              <w:ind w:firstLineChars="0" w:firstLine="0"/>
              <w:jc w:val="center"/>
            </w:pPr>
          </w:p>
        </w:tc>
        <w:tc>
          <w:tcPr>
            <w:tcW w:w="3198" w:type="dxa"/>
            <w:vAlign w:val="center"/>
          </w:tcPr>
          <w:p w:rsidR="005A55A3" w:rsidRDefault="005A55A3" w:rsidP="00797BBD">
            <w:pPr>
              <w:pStyle w:val="0"/>
              <w:ind w:firstLineChars="0" w:firstLine="0"/>
              <w:jc w:val="center"/>
            </w:pPr>
          </w:p>
        </w:tc>
      </w:tr>
      <w:tr w:rsidR="005A55A3" w:rsidTr="00797BBD">
        <w:tc>
          <w:tcPr>
            <w:tcW w:w="846" w:type="dxa"/>
            <w:vAlign w:val="center"/>
          </w:tcPr>
          <w:p w:rsidR="005A55A3" w:rsidRDefault="005A55A3" w:rsidP="00797BBD">
            <w:pPr>
              <w:pStyle w:val="0"/>
              <w:ind w:firstLineChars="0" w:firstLine="0"/>
              <w:jc w:val="center"/>
            </w:pPr>
          </w:p>
        </w:tc>
        <w:tc>
          <w:tcPr>
            <w:tcW w:w="1701" w:type="dxa"/>
            <w:vAlign w:val="center"/>
          </w:tcPr>
          <w:p w:rsidR="005A55A3" w:rsidRDefault="005A55A3" w:rsidP="00797BBD">
            <w:pPr>
              <w:pStyle w:val="0"/>
              <w:ind w:firstLineChars="0" w:firstLine="0"/>
              <w:jc w:val="center"/>
            </w:pPr>
          </w:p>
        </w:tc>
        <w:tc>
          <w:tcPr>
            <w:tcW w:w="2551" w:type="dxa"/>
            <w:vAlign w:val="center"/>
          </w:tcPr>
          <w:p w:rsidR="005A55A3" w:rsidRDefault="005A55A3" w:rsidP="00797BBD">
            <w:pPr>
              <w:pStyle w:val="0"/>
              <w:ind w:firstLineChars="0" w:firstLine="0"/>
              <w:jc w:val="center"/>
            </w:pPr>
          </w:p>
        </w:tc>
        <w:tc>
          <w:tcPr>
            <w:tcW w:w="3198" w:type="dxa"/>
            <w:vAlign w:val="center"/>
          </w:tcPr>
          <w:p w:rsidR="005A55A3" w:rsidRDefault="005A55A3" w:rsidP="00797BBD">
            <w:pPr>
              <w:pStyle w:val="0"/>
              <w:ind w:firstLineChars="0" w:firstLine="0"/>
              <w:jc w:val="center"/>
            </w:pPr>
          </w:p>
        </w:tc>
      </w:tr>
      <w:tr w:rsidR="005A55A3" w:rsidTr="00797BBD">
        <w:tc>
          <w:tcPr>
            <w:tcW w:w="846" w:type="dxa"/>
            <w:vAlign w:val="center"/>
          </w:tcPr>
          <w:p w:rsidR="005A55A3" w:rsidRDefault="005A55A3" w:rsidP="00797BBD">
            <w:pPr>
              <w:pStyle w:val="0"/>
              <w:ind w:firstLineChars="0" w:firstLine="0"/>
              <w:jc w:val="center"/>
            </w:pPr>
          </w:p>
        </w:tc>
        <w:tc>
          <w:tcPr>
            <w:tcW w:w="1701" w:type="dxa"/>
            <w:vAlign w:val="center"/>
          </w:tcPr>
          <w:p w:rsidR="005A55A3" w:rsidRDefault="005A55A3" w:rsidP="00797BBD">
            <w:pPr>
              <w:pStyle w:val="0"/>
              <w:ind w:firstLineChars="0" w:firstLine="0"/>
              <w:jc w:val="center"/>
            </w:pPr>
          </w:p>
        </w:tc>
        <w:tc>
          <w:tcPr>
            <w:tcW w:w="2551" w:type="dxa"/>
            <w:vAlign w:val="center"/>
          </w:tcPr>
          <w:p w:rsidR="005A55A3" w:rsidRDefault="005A55A3" w:rsidP="00797BBD">
            <w:pPr>
              <w:pStyle w:val="0"/>
              <w:ind w:firstLineChars="0" w:firstLine="0"/>
              <w:jc w:val="center"/>
            </w:pPr>
          </w:p>
        </w:tc>
        <w:tc>
          <w:tcPr>
            <w:tcW w:w="3198" w:type="dxa"/>
            <w:vAlign w:val="center"/>
          </w:tcPr>
          <w:p w:rsidR="005A55A3" w:rsidRDefault="005A55A3" w:rsidP="00797BBD">
            <w:pPr>
              <w:pStyle w:val="0"/>
              <w:ind w:firstLineChars="0" w:firstLine="0"/>
              <w:jc w:val="center"/>
            </w:pPr>
          </w:p>
        </w:tc>
      </w:tr>
      <w:tr w:rsidR="005A55A3" w:rsidTr="00797BBD">
        <w:tc>
          <w:tcPr>
            <w:tcW w:w="846" w:type="dxa"/>
            <w:vAlign w:val="center"/>
          </w:tcPr>
          <w:p w:rsidR="005A55A3" w:rsidRDefault="005A55A3" w:rsidP="00797BBD">
            <w:pPr>
              <w:pStyle w:val="0"/>
              <w:ind w:firstLineChars="0" w:firstLine="0"/>
              <w:jc w:val="center"/>
            </w:pPr>
          </w:p>
        </w:tc>
        <w:tc>
          <w:tcPr>
            <w:tcW w:w="1701" w:type="dxa"/>
            <w:vAlign w:val="center"/>
          </w:tcPr>
          <w:p w:rsidR="005A55A3" w:rsidRDefault="005A55A3" w:rsidP="00797BBD">
            <w:pPr>
              <w:pStyle w:val="0"/>
              <w:ind w:firstLineChars="0" w:firstLine="0"/>
              <w:jc w:val="center"/>
            </w:pPr>
          </w:p>
        </w:tc>
        <w:tc>
          <w:tcPr>
            <w:tcW w:w="2551" w:type="dxa"/>
            <w:vAlign w:val="center"/>
          </w:tcPr>
          <w:p w:rsidR="005A55A3" w:rsidRDefault="005A55A3" w:rsidP="00797BBD">
            <w:pPr>
              <w:pStyle w:val="0"/>
              <w:ind w:firstLineChars="0" w:firstLine="0"/>
              <w:jc w:val="center"/>
            </w:pPr>
          </w:p>
        </w:tc>
        <w:tc>
          <w:tcPr>
            <w:tcW w:w="3198" w:type="dxa"/>
            <w:vAlign w:val="center"/>
          </w:tcPr>
          <w:p w:rsidR="005A55A3" w:rsidRDefault="005A55A3" w:rsidP="00797BBD">
            <w:pPr>
              <w:pStyle w:val="0"/>
              <w:ind w:firstLineChars="0" w:firstLine="0"/>
              <w:jc w:val="center"/>
            </w:pPr>
          </w:p>
        </w:tc>
      </w:tr>
      <w:tr w:rsidR="005A55A3" w:rsidTr="00797BBD">
        <w:tc>
          <w:tcPr>
            <w:tcW w:w="846" w:type="dxa"/>
            <w:vAlign w:val="center"/>
          </w:tcPr>
          <w:p w:rsidR="005A55A3" w:rsidRDefault="005A55A3" w:rsidP="00797BBD">
            <w:pPr>
              <w:pStyle w:val="0"/>
              <w:ind w:firstLineChars="0" w:firstLine="0"/>
              <w:jc w:val="center"/>
            </w:pPr>
          </w:p>
        </w:tc>
        <w:tc>
          <w:tcPr>
            <w:tcW w:w="1701" w:type="dxa"/>
            <w:vAlign w:val="center"/>
          </w:tcPr>
          <w:p w:rsidR="005A55A3" w:rsidRDefault="005A55A3" w:rsidP="00797BBD">
            <w:pPr>
              <w:pStyle w:val="0"/>
              <w:ind w:firstLineChars="0" w:firstLine="0"/>
              <w:jc w:val="center"/>
            </w:pPr>
          </w:p>
        </w:tc>
        <w:tc>
          <w:tcPr>
            <w:tcW w:w="2551" w:type="dxa"/>
            <w:vAlign w:val="center"/>
          </w:tcPr>
          <w:p w:rsidR="005A55A3" w:rsidRDefault="005A55A3" w:rsidP="00797BBD">
            <w:pPr>
              <w:pStyle w:val="0"/>
              <w:ind w:firstLineChars="0" w:firstLine="0"/>
              <w:jc w:val="center"/>
            </w:pPr>
          </w:p>
        </w:tc>
        <w:tc>
          <w:tcPr>
            <w:tcW w:w="3198" w:type="dxa"/>
            <w:vAlign w:val="center"/>
          </w:tcPr>
          <w:p w:rsidR="005A55A3" w:rsidRDefault="005A55A3" w:rsidP="00797BBD">
            <w:pPr>
              <w:pStyle w:val="0"/>
              <w:ind w:firstLineChars="0" w:firstLine="0"/>
              <w:jc w:val="center"/>
            </w:pPr>
          </w:p>
        </w:tc>
      </w:tr>
      <w:tr w:rsidR="005A55A3" w:rsidTr="00797BBD">
        <w:tc>
          <w:tcPr>
            <w:tcW w:w="846" w:type="dxa"/>
            <w:vAlign w:val="center"/>
          </w:tcPr>
          <w:p w:rsidR="005A55A3" w:rsidRDefault="005A55A3" w:rsidP="00797BBD">
            <w:pPr>
              <w:pStyle w:val="0"/>
              <w:ind w:firstLineChars="0" w:firstLine="0"/>
              <w:jc w:val="center"/>
            </w:pPr>
          </w:p>
        </w:tc>
        <w:tc>
          <w:tcPr>
            <w:tcW w:w="1701" w:type="dxa"/>
            <w:vAlign w:val="center"/>
          </w:tcPr>
          <w:p w:rsidR="005A55A3" w:rsidRDefault="005A55A3" w:rsidP="00797BBD">
            <w:pPr>
              <w:pStyle w:val="0"/>
              <w:ind w:firstLineChars="0" w:firstLine="0"/>
              <w:jc w:val="center"/>
            </w:pPr>
          </w:p>
        </w:tc>
        <w:tc>
          <w:tcPr>
            <w:tcW w:w="2551" w:type="dxa"/>
            <w:vAlign w:val="center"/>
          </w:tcPr>
          <w:p w:rsidR="005A55A3" w:rsidRDefault="005A55A3" w:rsidP="00797BBD">
            <w:pPr>
              <w:pStyle w:val="0"/>
              <w:ind w:firstLineChars="0" w:firstLine="0"/>
              <w:jc w:val="center"/>
            </w:pPr>
          </w:p>
        </w:tc>
        <w:tc>
          <w:tcPr>
            <w:tcW w:w="3198" w:type="dxa"/>
            <w:vAlign w:val="center"/>
          </w:tcPr>
          <w:p w:rsidR="005A55A3" w:rsidRDefault="005A55A3" w:rsidP="00797BBD">
            <w:pPr>
              <w:pStyle w:val="0"/>
              <w:ind w:firstLineChars="0" w:firstLine="0"/>
              <w:jc w:val="center"/>
            </w:pPr>
          </w:p>
        </w:tc>
      </w:tr>
    </w:tbl>
    <w:p w:rsidR="005A55A3" w:rsidRDefault="005A55A3" w:rsidP="005A55A3">
      <w:pPr>
        <w:pStyle w:val="0"/>
        <w:ind w:firstLine="480"/>
      </w:pPr>
    </w:p>
    <w:p w:rsidR="005A55A3" w:rsidRDefault="005A55A3" w:rsidP="005A55A3">
      <w:pPr>
        <w:widowControl/>
        <w:jc w:val="left"/>
        <w:rPr>
          <w:rFonts w:ascii="Times New Roman" w:eastAsia="宋体" w:hAnsi="Times New Roman"/>
          <w:sz w:val="24"/>
        </w:rPr>
      </w:pPr>
      <w:r>
        <w:br w:type="page"/>
      </w:r>
    </w:p>
    <w:p w:rsidR="005A55A3" w:rsidRDefault="005A55A3" w:rsidP="005A55A3">
      <w:pPr>
        <w:pStyle w:val="01"/>
        <w:spacing w:after="312"/>
      </w:pPr>
      <w:bookmarkStart w:id="35" w:name="_Toc24396912"/>
      <w:r>
        <w:rPr>
          <w:rFonts w:hint="eastAsia"/>
        </w:rPr>
        <w:lastRenderedPageBreak/>
        <w:t>七</w:t>
      </w:r>
      <w:r w:rsidRPr="00634561">
        <w:rPr>
          <w:rFonts w:hint="eastAsia"/>
        </w:rPr>
        <w:t>、其它材料</w:t>
      </w:r>
      <w:bookmarkEnd w:id="35"/>
    </w:p>
    <w:p w:rsidR="005A55A3" w:rsidRPr="00634561" w:rsidRDefault="005A55A3" w:rsidP="005A55A3">
      <w:pPr>
        <w:pStyle w:val="0"/>
        <w:ind w:firstLine="480"/>
      </w:pPr>
      <w:r w:rsidRPr="00634561">
        <w:rPr>
          <w:rFonts w:hint="eastAsia"/>
        </w:rPr>
        <w:t>比选文件要求的其他材料。</w:t>
      </w:r>
    </w:p>
    <w:p w:rsidR="005A55A3" w:rsidRDefault="005A55A3">
      <w:pPr>
        <w:widowControl/>
        <w:jc w:val="left"/>
        <w:rPr>
          <w:rFonts w:ascii="Times New Roman" w:eastAsia="宋体" w:hAnsi="Times New Roman"/>
          <w:b/>
          <w:sz w:val="32"/>
        </w:rPr>
      </w:pPr>
      <w:r>
        <w:br w:type="page"/>
      </w:r>
    </w:p>
    <w:p w:rsidR="005A55A3" w:rsidRDefault="005A55A3" w:rsidP="005A55A3">
      <w:pPr>
        <w:pStyle w:val="01"/>
        <w:spacing w:after="312"/>
      </w:pPr>
      <w:r>
        <w:rPr>
          <w:rFonts w:hint="eastAsia"/>
        </w:rPr>
        <w:lastRenderedPageBreak/>
        <w:t>八</w:t>
      </w:r>
      <w:r w:rsidRPr="000150D1">
        <w:rPr>
          <w:rFonts w:hint="eastAsia"/>
        </w:rPr>
        <w:t>、</w:t>
      </w:r>
      <w:r w:rsidR="00276B34">
        <w:rPr>
          <w:rFonts w:hint="eastAsia"/>
        </w:rPr>
        <w:t>安全</w:t>
      </w:r>
      <w:r>
        <w:rPr>
          <w:rFonts w:hint="eastAsia"/>
        </w:rPr>
        <w:t>监测</w:t>
      </w:r>
      <w:r w:rsidRPr="000150D1">
        <w:rPr>
          <w:rFonts w:hint="eastAsia"/>
        </w:rPr>
        <w:t>方案设计</w:t>
      </w:r>
    </w:p>
    <w:p w:rsidR="00F4185E" w:rsidRDefault="005A55A3" w:rsidP="005A55A3">
      <w:pPr>
        <w:pStyle w:val="0"/>
        <w:ind w:firstLine="480"/>
      </w:pPr>
      <w:r w:rsidRPr="000150D1">
        <w:rPr>
          <w:rFonts w:hint="eastAsia"/>
        </w:rPr>
        <w:t>比选申请人编制</w:t>
      </w:r>
      <w:r>
        <w:rPr>
          <w:rFonts w:hint="eastAsia"/>
        </w:rPr>
        <w:t>监测</w:t>
      </w:r>
      <w:r w:rsidRPr="000150D1">
        <w:rPr>
          <w:rFonts w:hint="eastAsia"/>
        </w:rPr>
        <w:t>方案设计的要求：</w:t>
      </w:r>
    </w:p>
    <w:p w:rsidR="005A55A3" w:rsidRDefault="005A55A3" w:rsidP="005A55A3">
      <w:pPr>
        <w:pStyle w:val="0"/>
        <w:ind w:firstLine="480"/>
      </w:pPr>
      <w:r w:rsidRPr="000150D1">
        <w:rPr>
          <w:rFonts w:hint="eastAsia"/>
        </w:rPr>
        <w:t>编制时应采用文字结合图表形式</w:t>
      </w:r>
      <w:r w:rsidR="00F4185E">
        <w:rPr>
          <w:rFonts w:hint="eastAsia"/>
        </w:rPr>
        <w:t>，</w:t>
      </w:r>
      <w:r w:rsidRPr="000150D1">
        <w:rPr>
          <w:rFonts w:hint="eastAsia"/>
        </w:rPr>
        <w:t>说明</w:t>
      </w:r>
      <w:r w:rsidR="00F4185E" w:rsidRPr="00F4185E">
        <w:rPr>
          <w:rFonts w:hint="eastAsia"/>
        </w:rPr>
        <w:t>对招标项目的理解和</w:t>
      </w:r>
      <w:r w:rsidR="00F4185E">
        <w:rPr>
          <w:rFonts w:hint="eastAsia"/>
        </w:rPr>
        <w:t>监测</w:t>
      </w:r>
      <w:r w:rsidR="00F4185E" w:rsidRPr="00F4185E">
        <w:rPr>
          <w:rFonts w:hint="eastAsia"/>
        </w:rPr>
        <w:t>总体思路</w:t>
      </w:r>
      <w:r w:rsidRPr="000150D1">
        <w:rPr>
          <w:rFonts w:hint="eastAsia"/>
        </w:rPr>
        <w:t>方法；</w:t>
      </w:r>
      <w:r w:rsidR="00F4185E" w:rsidRPr="00F4185E">
        <w:rPr>
          <w:rFonts w:hint="eastAsia"/>
        </w:rPr>
        <w:t>对比选项目特点、关键技术问题的认识及对策措施；项目工作内容与实施方案</w:t>
      </w:r>
      <w:r w:rsidR="00F56983">
        <w:rPr>
          <w:rFonts w:hint="eastAsia"/>
        </w:rPr>
        <w:t>（</w:t>
      </w:r>
      <w:r w:rsidR="00F4185E" w:rsidRPr="00F4185E">
        <w:rPr>
          <w:rFonts w:hint="eastAsia"/>
        </w:rPr>
        <w:t>项目</w:t>
      </w:r>
      <w:r w:rsidR="00F56983" w:rsidRPr="00F56983">
        <w:rPr>
          <w:rFonts w:hint="eastAsia"/>
        </w:rPr>
        <w:t>组织机构及主要人员安排，</w:t>
      </w:r>
      <w:r w:rsidR="00F4185E" w:rsidRPr="00F4185E">
        <w:rPr>
          <w:rFonts w:hint="eastAsia"/>
        </w:rPr>
        <w:t>服务计划安排</w:t>
      </w:r>
      <w:r w:rsidR="00F56983">
        <w:rPr>
          <w:rFonts w:hint="eastAsia"/>
        </w:rPr>
        <w:t>，</w:t>
      </w:r>
      <w:r w:rsidRPr="000150D1">
        <w:rPr>
          <w:rFonts w:hint="eastAsia"/>
        </w:rPr>
        <w:t>拟投入的主要</w:t>
      </w:r>
      <w:r>
        <w:rPr>
          <w:rFonts w:hint="eastAsia"/>
        </w:rPr>
        <w:t>监测</w:t>
      </w:r>
      <w:r w:rsidRPr="000150D1">
        <w:rPr>
          <w:rFonts w:hint="eastAsia"/>
        </w:rPr>
        <w:t>设备、试验和</w:t>
      </w:r>
      <w:r>
        <w:rPr>
          <w:rFonts w:hint="eastAsia"/>
        </w:rPr>
        <w:t>监测</w:t>
      </w:r>
      <w:r w:rsidRPr="000150D1">
        <w:rPr>
          <w:rFonts w:hint="eastAsia"/>
        </w:rPr>
        <w:t>仪器设备</w:t>
      </w:r>
      <w:r w:rsidR="00F56983">
        <w:rPr>
          <w:rFonts w:hint="eastAsia"/>
        </w:rPr>
        <w:t>，</w:t>
      </w:r>
      <w:r w:rsidR="00F56983" w:rsidRPr="00F56983">
        <w:rPr>
          <w:rFonts w:hint="eastAsia"/>
        </w:rPr>
        <w:t>项目质量和进度保证措施</w:t>
      </w:r>
      <w:r w:rsidRPr="000150D1">
        <w:rPr>
          <w:rFonts w:hint="eastAsia"/>
        </w:rPr>
        <w:t>等</w:t>
      </w:r>
      <w:r w:rsidR="00F56983">
        <w:rPr>
          <w:rFonts w:hint="eastAsia"/>
        </w:rPr>
        <w:t>）</w:t>
      </w:r>
      <w:r w:rsidR="00F56983" w:rsidRPr="00F4185E">
        <w:rPr>
          <w:rFonts w:hint="eastAsia"/>
        </w:rPr>
        <w:t>；</w:t>
      </w:r>
      <w:r w:rsidR="00F56983" w:rsidRPr="00F56983">
        <w:rPr>
          <w:rFonts w:hint="eastAsia"/>
        </w:rPr>
        <w:t>其他</w:t>
      </w:r>
      <w:r w:rsidR="00F56983">
        <w:rPr>
          <w:rFonts w:hint="eastAsia"/>
        </w:rPr>
        <w:t>需要补充的情况</w:t>
      </w:r>
      <w:r w:rsidRPr="000150D1">
        <w:rPr>
          <w:rFonts w:hint="eastAsia"/>
        </w:rPr>
        <w:t>。</w:t>
      </w:r>
    </w:p>
    <w:p w:rsidR="005A55A3" w:rsidRDefault="005A55A3" w:rsidP="000F4B00">
      <w:pPr>
        <w:pStyle w:val="0"/>
        <w:ind w:firstLine="643"/>
        <w:rPr>
          <w:b/>
          <w:sz w:val="32"/>
        </w:rPr>
      </w:pPr>
    </w:p>
    <w:sectPr w:rsidR="005A55A3" w:rsidSect="004A2530">
      <w:pgSz w:w="11906" w:h="16838"/>
      <w:pgMar w:top="1418" w:right="141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579" w:rsidRDefault="00243579" w:rsidP="00F84646">
      <w:r>
        <w:separator/>
      </w:r>
    </w:p>
  </w:endnote>
  <w:endnote w:type="continuationSeparator" w:id="0">
    <w:p w:rsidR="00243579" w:rsidRDefault="00243579" w:rsidP="00F84646">
      <w:r>
        <w:continuationSeparator/>
      </w:r>
    </w:p>
  </w:endnote>
  <w:endnote w:type="continuationNotice" w:id="1">
    <w:p w:rsidR="00243579" w:rsidRDefault="0024357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9388"/>
      <w:docPartObj>
        <w:docPartGallery w:val="Page Numbers (Bottom of Page)"/>
        <w:docPartUnique/>
      </w:docPartObj>
    </w:sdtPr>
    <w:sdtContent>
      <w:p w:rsidR="00267B76" w:rsidRDefault="00267B76">
        <w:pPr>
          <w:pStyle w:val="a6"/>
          <w:jc w:val="center"/>
        </w:pPr>
        <w:fldSimple w:instr=" PAGE   \* MERGEFORMAT ">
          <w:r w:rsidR="00243579" w:rsidRPr="00243579">
            <w:rPr>
              <w:noProof/>
              <w:lang w:val="zh-CN"/>
            </w:rPr>
            <w:t>2</w:t>
          </w:r>
        </w:fldSimple>
      </w:p>
    </w:sdtContent>
  </w:sdt>
  <w:p w:rsidR="00267B76" w:rsidRDefault="00267B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579" w:rsidRDefault="00243579" w:rsidP="00F84646">
      <w:r>
        <w:separator/>
      </w:r>
    </w:p>
  </w:footnote>
  <w:footnote w:type="continuationSeparator" w:id="0">
    <w:p w:rsidR="00243579" w:rsidRDefault="00243579" w:rsidP="00F84646">
      <w:r>
        <w:continuationSeparator/>
      </w:r>
    </w:p>
  </w:footnote>
  <w:footnote w:type="continuationNotice" w:id="1">
    <w:p w:rsidR="00243579" w:rsidRDefault="0024357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B76" w:rsidRDefault="00267B76">
    <w:pPr>
      <w:pStyle w:val="a5"/>
      <w:rPr>
        <w:rFonts w:hint="eastAsia"/>
      </w:rPr>
    </w:pPr>
  </w:p>
  <w:p w:rsidR="00267B76" w:rsidRDefault="00267B7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F1A46"/>
    <w:multiLevelType w:val="hybridMultilevel"/>
    <w:tmpl w:val="9006A96A"/>
    <w:lvl w:ilvl="0" w:tplc="C7AA5530">
      <w:start w:val="1"/>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郑际汪">
    <w15:presenceInfo w15:providerId="None" w15:userId="郑际汪"/>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205AED"/>
    <w:rsid w:val="00001D00"/>
    <w:rsid w:val="00007866"/>
    <w:rsid w:val="000150D1"/>
    <w:rsid w:val="000200C7"/>
    <w:rsid w:val="000203C4"/>
    <w:rsid w:val="000226A3"/>
    <w:rsid w:val="00024DAE"/>
    <w:rsid w:val="00026A9E"/>
    <w:rsid w:val="000300CD"/>
    <w:rsid w:val="00031902"/>
    <w:rsid w:val="00036F02"/>
    <w:rsid w:val="0005306D"/>
    <w:rsid w:val="000532A6"/>
    <w:rsid w:val="000636BA"/>
    <w:rsid w:val="00080B2C"/>
    <w:rsid w:val="00083817"/>
    <w:rsid w:val="000928ED"/>
    <w:rsid w:val="00094CCA"/>
    <w:rsid w:val="000A1F97"/>
    <w:rsid w:val="000A5D91"/>
    <w:rsid w:val="000B2C9E"/>
    <w:rsid w:val="000D489A"/>
    <w:rsid w:val="000D5336"/>
    <w:rsid w:val="000F05A2"/>
    <w:rsid w:val="000F4B00"/>
    <w:rsid w:val="000F6FBA"/>
    <w:rsid w:val="00114A4E"/>
    <w:rsid w:val="00115D97"/>
    <w:rsid w:val="00116670"/>
    <w:rsid w:val="00117052"/>
    <w:rsid w:val="001212DB"/>
    <w:rsid w:val="00123AC0"/>
    <w:rsid w:val="0012624D"/>
    <w:rsid w:val="0012722F"/>
    <w:rsid w:val="00134AE1"/>
    <w:rsid w:val="00142C09"/>
    <w:rsid w:val="001573B2"/>
    <w:rsid w:val="001651A1"/>
    <w:rsid w:val="00172857"/>
    <w:rsid w:val="00183D55"/>
    <w:rsid w:val="00185CFD"/>
    <w:rsid w:val="001903B9"/>
    <w:rsid w:val="001A16CB"/>
    <w:rsid w:val="001A2A68"/>
    <w:rsid w:val="001C1605"/>
    <w:rsid w:val="001C760D"/>
    <w:rsid w:val="001D3DBD"/>
    <w:rsid w:val="001D738C"/>
    <w:rsid w:val="001F1266"/>
    <w:rsid w:val="001F6ACE"/>
    <w:rsid w:val="001F7C30"/>
    <w:rsid w:val="00205AED"/>
    <w:rsid w:val="002235BF"/>
    <w:rsid w:val="00223607"/>
    <w:rsid w:val="00235DDA"/>
    <w:rsid w:val="002404C2"/>
    <w:rsid w:val="00243579"/>
    <w:rsid w:val="0025464C"/>
    <w:rsid w:val="00263681"/>
    <w:rsid w:val="002655BD"/>
    <w:rsid w:val="002673D2"/>
    <w:rsid w:val="00267B76"/>
    <w:rsid w:val="00276B34"/>
    <w:rsid w:val="002811C3"/>
    <w:rsid w:val="00297CB0"/>
    <w:rsid w:val="002A043D"/>
    <w:rsid w:val="002B6C26"/>
    <w:rsid w:val="002F3606"/>
    <w:rsid w:val="003222D8"/>
    <w:rsid w:val="003412F0"/>
    <w:rsid w:val="00344BFC"/>
    <w:rsid w:val="00346696"/>
    <w:rsid w:val="003754A5"/>
    <w:rsid w:val="00382970"/>
    <w:rsid w:val="00385D54"/>
    <w:rsid w:val="00390B03"/>
    <w:rsid w:val="003916B8"/>
    <w:rsid w:val="00396D36"/>
    <w:rsid w:val="003A4F69"/>
    <w:rsid w:val="003C3C55"/>
    <w:rsid w:val="003D1D01"/>
    <w:rsid w:val="00414396"/>
    <w:rsid w:val="004210D8"/>
    <w:rsid w:val="00423A7E"/>
    <w:rsid w:val="004266D8"/>
    <w:rsid w:val="004552D4"/>
    <w:rsid w:val="00460A54"/>
    <w:rsid w:val="004726E0"/>
    <w:rsid w:val="00476B29"/>
    <w:rsid w:val="00485286"/>
    <w:rsid w:val="004858A2"/>
    <w:rsid w:val="0049523B"/>
    <w:rsid w:val="004A2530"/>
    <w:rsid w:val="004A75DE"/>
    <w:rsid w:val="004B0E7D"/>
    <w:rsid w:val="004B561B"/>
    <w:rsid w:val="004E1A0E"/>
    <w:rsid w:val="004E3181"/>
    <w:rsid w:val="004F216E"/>
    <w:rsid w:val="004F579B"/>
    <w:rsid w:val="00507030"/>
    <w:rsid w:val="0051472C"/>
    <w:rsid w:val="00520802"/>
    <w:rsid w:val="0052245B"/>
    <w:rsid w:val="00524D59"/>
    <w:rsid w:val="00524DF8"/>
    <w:rsid w:val="00533570"/>
    <w:rsid w:val="00540EE5"/>
    <w:rsid w:val="00543C07"/>
    <w:rsid w:val="00556245"/>
    <w:rsid w:val="0056352A"/>
    <w:rsid w:val="00565DC5"/>
    <w:rsid w:val="0057796B"/>
    <w:rsid w:val="005A0286"/>
    <w:rsid w:val="005A4816"/>
    <w:rsid w:val="005A55A3"/>
    <w:rsid w:val="005A5881"/>
    <w:rsid w:val="005B36B1"/>
    <w:rsid w:val="005C6621"/>
    <w:rsid w:val="0060241A"/>
    <w:rsid w:val="00612CA4"/>
    <w:rsid w:val="006221D4"/>
    <w:rsid w:val="00623064"/>
    <w:rsid w:val="0062380F"/>
    <w:rsid w:val="00634561"/>
    <w:rsid w:val="0064216C"/>
    <w:rsid w:val="00643AB9"/>
    <w:rsid w:val="00650517"/>
    <w:rsid w:val="006515A1"/>
    <w:rsid w:val="006569D0"/>
    <w:rsid w:val="00666825"/>
    <w:rsid w:val="00677F0F"/>
    <w:rsid w:val="0068304A"/>
    <w:rsid w:val="006908B6"/>
    <w:rsid w:val="006A4487"/>
    <w:rsid w:val="006A6B8D"/>
    <w:rsid w:val="006B11CE"/>
    <w:rsid w:val="006B4274"/>
    <w:rsid w:val="006B6F66"/>
    <w:rsid w:val="006C0DAA"/>
    <w:rsid w:val="006C129E"/>
    <w:rsid w:val="006C65B8"/>
    <w:rsid w:val="006D50E6"/>
    <w:rsid w:val="006F5126"/>
    <w:rsid w:val="00701FCA"/>
    <w:rsid w:val="00707F5A"/>
    <w:rsid w:val="007104FE"/>
    <w:rsid w:val="007247FF"/>
    <w:rsid w:val="00731D3B"/>
    <w:rsid w:val="00741923"/>
    <w:rsid w:val="00742C70"/>
    <w:rsid w:val="00747B12"/>
    <w:rsid w:val="007515E7"/>
    <w:rsid w:val="007523DF"/>
    <w:rsid w:val="00766805"/>
    <w:rsid w:val="00774A77"/>
    <w:rsid w:val="007773C8"/>
    <w:rsid w:val="007827C5"/>
    <w:rsid w:val="00782EC6"/>
    <w:rsid w:val="007910A5"/>
    <w:rsid w:val="00791744"/>
    <w:rsid w:val="00792F2B"/>
    <w:rsid w:val="00793852"/>
    <w:rsid w:val="00797BBD"/>
    <w:rsid w:val="007A710B"/>
    <w:rsid w:val="007B2778"/>
    <w:rsid w:val="007B3078"/>
    <w:rsid w:val="007D4E36"/>
    <w:rsid w:val="007D5324"/>
    <w:rsid w:val="007E2F48"/>
    <w:rsid w:val="007E60B1"/>
    <w:rsid w:val="007E6173"/>
    <w:rsid w:val="00816829"/>
    <w:rsid w:val="00824DB5"/>
    <w:rsid w:val="0083037E"/>
    <w:rsid w:val="0083202F"/>
    <w:rsid w:val="00841511"/>
    <w:rsid w:val="008431D8"/>
    <w:rsid w:val="00865A21"/>
    <w:rsid w:val="008A04FB"/>
    <w:rsid w:val="008A1C90"/>
    <w:rsid w:val="008A40F9"/>
    <w:rsid w:val="008A4AC5"/>
    <w:rsid w:val="008A5581"/>
    <w:rsid w:val="008C377A"/>
    <w:rsid w:val="008C5B5C"/>
    <w:rsid w:val="008E086F"/>
    <w:rsid w:val="008E1E33"/>
    <w:rsid w:val="008E28E1"/>
    <w:rsid w:val="008E7924"/>
    <w:rsid w:val="008E7F36"/>
    <w:rsid w:val="00904062"/>
    <w:rsid w:val="009044CE"/>
    <w:rsid w:val="00907B58"/>
    <w:rsid w:val="00910BE5"/>
    <w:rsid w:val="00915324"/>
    <w:rsid w:val="00926BA2"/>
    <w:rsid w:val="0093123C"/>
    <w:rsid w:val="0094513C"/>
    <w:rsid w:val="0095470C"/>
    <w:rsid w:val="00964F12"/>
    <w:rsid w:val="00971037"/>
    <w:rsid w:val="00972A88"/>
    <w:rsid w:val="00975914"/>
    <w:rsid w:val="009760A5"/>
    <w:rsid w:val="009962E8"/>
    <w:rsid w:val="009A4DBD"/>
    <w:rsid w:val="009A51AA"/>
    <w:rsid w:val="009A5A69"/>
    <w:rsid w:val="009C6B42"/>
    <w:rsid w:val="009E1C1A"/>
    <w:rsid w:val="009E548B"/>
    <w:rsid w:val="009E5707"/>
    <w:rsid w:val="009E7664"/>
    <w:rsid w:val="00A0498F"/>
    <w:rsid w:val="00A2596C"/>
    <w:rsid w:val="00A32468"/>
    <w:rsid w:val="00A33A34"/>
    <w:rsid w:val="00A44BB6"/>
    <w:rsid w:val="00A5174B"/>
    <w:rsid w:val="00A63CB2"/>
    <w:rsid w:val="00A6551F"/>
    <w:rsid w:val="00A65EDB"/>
    <w:rsid w:val="00A6638B"/>
    <w:rsid w:val="00A8276C"/>
    <w:rsid w:val="00A909A7"/>
    <w:rsid w:val="00A95668"/>
    <w:rsid w:val="00A95C1B"/>
    <w:rsid w:val="00AA4653"/>
    <w:rsid w:val="00AA6F57"/>
    <w:rsid w:val="00AB1EC3"/>
    <w:rsid w:val="00AC0033"/>
    <w:rsid w:val="00AC691E"/>
    <w:rsid w:val="00AC6DBA"/>
    <w:rsid w:val="00AC7B50"/>
    <w:rsid w:val="00AF0BC7"/>
    <w:rsid w:val="00B16557"/>
    <w:rsid w:val="00B2346E"/>
    <w:rsid w:val="00B501A5"/>
    <w:rsid w:val="00B511C1"/>
    <w:rsid w:val="00B52FF6"/>
    <w:rsid w:val="00B665D4"/>
    <w:rsid w:val="00B839A6"/>
    <w:rsid w:val="00B83BED"/>
    <w:rsid w:val="00BA22ED"/>
    <w:rsid w:val="00BB41BE"/>
    <w:rsid w:val="00BB4CDA"/>
    <w:rsid w:val="00BB53C4"/>
    <w:rsid w:val="00BB5E46"/>
    <w:rsid w:val="00BC02DD"/>
    <w:rsid w:val="00BC0347"/>
    <w:rsid w:val="00BC106E"/>
    <w:rsid w:val="00BC1B2B"/>
    <w:rsid w:val="00BD5C34"/>
    <w:rsid w:val="00BD7E7D"/>
    <w:rsid w:val="00BE1577"/>
    <w:rsid w:val="00BE3715"/>
    <w:rsid w:val="00BF3691"/>
    <w:rsid w:val="00C011A5"/>
    <w:rsid w:val="00C04E08"/>
    <w:rsid w:val="00C050E5"/>
    <w:rsid w:val="00C07BC7"/>
    <w:rsid w:val="00C104C7"/>
    <w:rsid w:val="00C217E1"/>
    <w:rsid w:val="00C222E4"/>
    <w:rsid w:val="00C3080D"/>
    <w:rsid w:val="00C33067"/>
    <w:rsid w:val="00C343E5"/>
    <w:rsid w:val="00C52947"/>
    <w:rsid w:val="00C61103"/>
    <w:rsid w:val="00C611A4"/>
    <w:rsid w:val="00C70766"/>
    <w:rsid w:val="00C72460"/>
    <w:rsid w:val="00C77787"/>
    <w:rsid w:val="00C924C3"/>
    <w:rsid w:val="00C938BF"/>
    <w:rsid w:val="00CA105F"/>
    <w:rsid w:val="00CA2815"/>
    <w:rsid w:val="00CA4B32"/>
    <w:rsid w:val="00CB014C"/>
    <w:rsid w:val="00CC1243"/>
    <w:rsid w:val="00CF1427"/>
    <w:rsid w:val="00D07B08"/>
    <w:rsid w:val="00D213FA"/>
    <w:rsid w:val="00D2424E"/>
    <w:rsid w:val="00D2494E"/>
    <w:rsid w:val="00D465E2"/>
    <w:rsid w:val="00D519CF"/>
    <w:rsid w:val="00D54633"/>
    <w:rsid w:val="00D56329"/>
    <w:rsid w:val="00D605AE"/>
    <w:rsid w:val="00D81144"/>
    <w:rsid w:val="00D87F70"/>
    <w:rsid w:val="00DA2DFC"/>
    <w:rsid w:val="00DA3A40"/>
    <w:rsid w:val="00DB40A7"/>
    <w:rsid w:val="00DB70D7"/>
    <w:rsid w:val="00DC0231"/>
    <w:rsid w:val="00DC0D0D"/>
    <w:rsid w:val="00DC46BB"/>
    <w:rsid w:val="00DE0C2D"/>
    <w:rsid w:val="00DF29B5"/>
    <w:rsid w:val="00E001A6"/>
    <w:rsid w:val="00E0598B"/>
    <w:rsid w:val="00E14CFD"/>
    <w:rsid w:val="00E33D56"/>
    <w:rsid w:val="00E34349"/>
    <w:rsid w:val="00E35078"/>
    <w:rsid w:val="00E37565"/>
    <w:rsid w:val="00E6118D"/>
    <w:rsid w:val="00E613E6"/>
    <w:rsid w:val="00E63AF6"/>
    <w:rsid w:val="00E66B16"/>
    <w:rsid w:val="00E74FAD"/>
    <w:rsid w:val="00E816D6"/>
    <w:rsid w:val="00E82710"/>
    <w:rsid w:val="00E90E75"/>
    <w:rsid w:val="00E91B8F"/>
    <w:rsid w:val="00E9699A"/>
    <w:rsid w:val="00EB3E50"/>
    <w:rsid w:val="00EE61A3"/>
    <w:rsid w:val="00EF1C6A"/>
    <w:rsid w:val="00EF336A"/>
    <w:rsid w:val="00EF573B"/>
    <w:rsid w:val="00F01BBD"/>
    <w:rsid w:val="00F1131C"/>
    <w:rsid w:val="00F11E6A"/>
    <w:rsid w:val="00F14EF8"/>
    <w:rsid w:val="00F4185E"/>
    <w:rsid w:val="00F548F1"/>
    <w:rsid w:val="00F54E37"/>
    <w:rsid w:val="00F56983"/>
    <w:rsid w:val="00F63F77"/>
    <w:rsid w:val="00F73A61"/>
    <w:rsid w:val="00F73B6C"/>
    <w:rsid w:val="00F747A3"/>
    <w:rsid w:val="00F8304D"/>
    <w:rsid w:val="00F84646"/>
    <w:rsid w:val="00F84B86"/>
    <w:rsid w:val="00F84E2D"/>
    <w:rsid w:val="00F87936"/>
    <w:rsid w:val="00F96359"/>
    <w:rsid w:val="00FA43F3"/>
    <w:rsid w:val="00FB00EB"/>
    <w:rsid w:val="00FC56DB"/>
    <w:rsid w:val="00FE187A"/>
    <w:rsid w:val="00FE4F0E"/>
    <w:rsid w:val="00FF65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1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正文"/>
    <w:qFormat/>
    <w:rsid w:val="005A0286"/>
    <w:pPr>
      <w:spacing w:line="360" w:lineRule="auto"/>
      <w:ind w:firstLineChars="200" w:firstLine="200"/>
      <w:jc w:val="both"/>
    </w:pPr>
    <w:rPr>
      <w:rFonts w:ascii="Times New Roman" w:eastAsia="宋体" w:hAnsi="Times New Roman"/>
      <w:sz w:val="24"/>
    </w:rPr>
  </w:style>
  <w:style w:type="paragraph" w:customStyle="1" w:styleId="00">
    <w:name w:val="0文本"/>
    <w:basedOn w:val="0"/>
    <w:qFormat/>
    <w:rsid w:val="005A0286"/>
    <w:pPr>
      <w:ind w:firstLineChars="0" w:firstLine="0"/>
    </w:pPr>
  </w:style>
  <w:style w:type="paragraph" w:customStyle="1" w:styleId="01">
    <w:name w:val="01级标题"/>
    <w:next w:val="0"/>
    <w:qFormat/>
    <w:rsid w:val="00F54E37"/>
    <w:pPr>
      <w:spacing w:afterLines="100" w:line="480" w:lineRule="auto"/>
      <w:jc w:val="center"/>
      <w:outlineLvl w:val="0"/>
    </w:pPr>
    <w:rPr>
      <w:rFonts w:ascii="Times New Roman" w:eastAsia="宋体" w:hAnsi="Times New Roman"/>
      <w:b/>
      <w:sz w:val="32"/>
    </w:rPr>
  </w:style>
  <w:style w:type="paragraph" w:customStyle="1" w:styleId="02">
    <w:name w:val="0文本居中"/>
    <w:basedOn w:val="00"/>
    <w:qFormat/>
    <w:rsid w:val="005A0286"/>
    <w:pPr>
      <w:jc w:val="center"/>
    </w:pPr>
  </w:style>
  <w:style w:type="paragraph" w:customStyle="1" w:styleId="020">
    <w:name w:val="02级标题"/>
    <w:next w:val="0"/>
    <w:qFormat/>
    <w:rsid w:val="007E6173"/>
    <w:pPr>
      <w:spacing w:line="360" w:lineRule="auto"/>
      <w:jc w:val="center"/>
      <w:outlineLvl w:val="1"/>
    </w:pPr>
    <w:rPr>
      <w:rFonts w:ascii="Times New Roman" w:eastAsia="宋体" w:hAnsi="Times New Roman"/>
      <w:b/>
      <w:sz w:val="30"/>
    </w:rPr>
  </w:style>
  <w:style w:type="paragraph" w:customStyle="1" w:styleId="03">
    <w:name w:val="03级标题"/>
    <w:next w:val="0"/>
    <w:qFormat/>
    <w:rsid w:val="00F548F1"/>
    <w:pPr>
      <w:outlineLvl w:val="2"/>
    </w:pPr>
    <w:rPr>
      <w:rFonts w:ascii="Times New Roman" w:eastAsia="宋体" w:hAnsi="Times New Roman"/>
      <w:sz w:val="28"/>
    </w:rPr>
  </w:style>
  <w:style w:type="table" w:styleId="a3">
    <w:name w:val="Table Grid"/>
    <w:basedOn w:val="a1"/>
    <w:uiPriority w:val="39"/>
    <w:rsid w:val="00281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B53C4"/>
    <w:rPr>
      <w:color w:val="0563C1" w:themeColor="hyperlink"/>
      <w:u w:val="single"/>
    </w:rPr>
  </w:style>
  <w:style w:type="paragraph" w:customStyle="1" w:styleId="12">
    <w:name w:val="12级标题"/>
    <w:basedOn w:val="00"/>
    <w:next w:val="a"/>
    <w:qFormat/>
    <w:rsid w:val="002673D2"/>
    <w:pPr>
      <w:outlineLvl w:val="1"/>
    </w:pPr>
    <w:rPr>
      <w:b/>
    </w:rPr>
  </w:style>
  <w:style w:type="paragraph" w:customStyle="1" w:styleId="13">
    <w:name w:val="13级标题"/>
    <w:basedOn w:val="00"/>
    <w:qFormat/>
    <w:rsid w:val="002673D2"/>
    <w:pPr>
      <w:outlineLvl w:val="2"/>
    </w:pPr>
    <w:rPr>
      <w:b/>
    </w:rPr>
  </w:style>
  <w:style w:type="paragraph" w:styleId="a5">
    <w:name w:val="header"/>
    <w:basedOn w:val="a"/>
    <w:link w:val="Char"/>
    <w:uiPriority w:val="99"/>
    <w:unhideWhenUsed/>
    <w:rsid w:val="00F846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84646"/>
    <w:rPr>
      <w:sz w:val="18"/>
      <w:szCs w:val="18"/>
    </w:rPr>
  </w:style>
  <w:style w:type="paragraph" w:styleId="a6">
    <w:name w:val="footer"/>
    <w:basedOn w:val="a"/>
    <w:link w:val="Char0"/>
    <w:uiPriority w:val="99"/>
    <w:unhideWhenUsed/>
    <w:rsid w:val="00F84646"/>
    <w:pPr>
      <w:tabs>
        <w:tab w:val="center" w:pos="4153"/>
        <w:tab w:val="right" w:pos="8306"/>
      </w:tabs>
      <w:snapToGrid w:val="0"/>
      <w:jc w:val="left"/>
    </w:pPr>
    <w:rPr>
      <w:sz w:val="18"/>
      <w:szCs w:val="18"/>
    </w:rPr>
  </w:style>
  <w:style w:type="character" w:customStyle="1" w:styleId="Char0">
    <w:name w:val="页脚 Char"/>
    <w:basedOn w:val="a0"/>
    <w:link w:val="a6"/>
    <w:uiPriority w:val="99"/>
    <w:rsid w:val="00F84646"/>
    <w:rPr>
      <w:sz w:val="18"/>
      <w:szCs w:val="18"/>
    </w:rPr>
  </w:style>
  <w:style w:type="paragraph" w:styleId="1">
    <w:name w:val="toc 1"/>
    <w:basedOn w:val="a"/>
    <w:next w:val="a"/>
    <w:autoRedefine/>
    <w:uiPriority w:val="39"/>
    <w:unhideWhenUsed/>
    <w:rsid w:val="00623064"/>
    <w:pPr>
      <w:spacing w:line="360" w:lineRule="auto"/>
    </w:pPr>
    <w:rPr>
      <w:rFonts w:ascii="Times New Roman" w:eastAsia="宋体" w:hAnsi="Times New Roman"/>
      <w:sz w:val="24"/>
    </w:rPr>
  </w:style>
  <w:style w:type="character" w:customStyle="1" w:styleId="10">
    <w:name w:val="未处理的提及1"/>
    <w:basedOn w:val="a0"/>
    <w:uiPriority w:val="99"/>
    <w:semiHidden/>
    <w:unhideWhenUsed/>
    <w:rsid w:val="007104FE"/>
    <w:rPr>
      <w:color w:val="605E5C"/>
      <w:shd w:val="clear" w:color="auto" w:fill="E1DFDD"/>
    </w:rPr>
  </w:style>
  <w:style w:type="paragraph" w:customStyle="1" w:styleId="a7">
    <w:name w:val="投标人基本情况表"/>
    <w:qFormat/>
    <w:rsid w:val="005C6621"/>
    <w:pPr>
      <w:jc w:val="center"/>
    </w:pPr>
    <w:rPr>
      <w:rFonts w:ascii="宋体" w:eastAsia="宋体" w:hAnsi="Times New Roman" w:cs="Times New Roman"/>
      <w:szCs w:val="20"/>
    </w:rPr>
  </w:style>
  <w:style w:type="table" w:customStyle="1" w:styleId="TableNormal">
    <w:name w:val="Table Normal"/>
    <w:uiPriority w:val="2"/>
    <w:semiHidden/>
    <w:unhideWhenUsed/>
    <w:qFormat/>
    <w:rsid w:val="005C6621"/>
    <w:pPr>
      <w:widowControl w:val="0"/>
    </w:pPr>
    <w:rPr>
      <w:kern w:val="0"/>
      <w:sz w:val="22"/>
      <w:lang w:eastAsia="en-US"/>
    </w:rPr>
    <w:tblPr>
      <w:tblInd w:w="0" w:type="dxa"/>
      <w:tblCellMar>
        <w:top w:w="0" w:type="dxa"/>
        <w:left w:w="0" w:type="dxa"/>
        <w:bottom w:w="0" w:type="dxa"/>
        <w:right w:w="0" w:type="dxa"/>
      </w:tblCellMar>
    </w:tblPr>
  </w:style>
  <w:style w:type="paragraph" w:customStyle="1" w:styleId="010">
    <w:name w:val="0文本五号1倍"/>
    <w:basedOn w:val="00"/>
    <w:qFormat/>
    <w:rsid w:val="005C6621"/>
    <w:pPr>
      <w:spacing w:line="240" w:lineRule="auto"/>
    </w:pPr>
    <w:rPr>
      <w:sz w:val="21"/>
    </w:rPr>
  </w:style>
  <w:style w:type="paragraph" w:customStyle="1" w:styleId="a8">
    <w:name w:val="财务表左上"/>
    <w:basedOn w:val="a9"/>
    <w:qFormat/>
    <w:rsid w:val="000B2C9E"/>
    <w:pPr>
      <w:jc w:val="left"/>
    </w:pPr>
  </w:style>
  <w:style w:type="paragraph" w:customStyle="1" w:styleId="aa">
    <w:name w:val="财务表左下"/>
    <w:basedOn w:val="a9"/>
    <w:qFormat/>
    <w:rsid w:val="000B2C9E"/>
    <w:pPr>
      <w:ind w:firstLineChars="200" w:firstLine="200"/>
      <w:jc w:val="left"/>
    </w:pPr>
  </w:style>
  <w:style w:type="paragraph" w:customStyle="1" w:styleId="a9">
    <w:name w:val="财务表"/>
    <w:qFormat/>
    <w:rsid w:val="000B2C9E"/>
    <w:pPr>
      <w:jc w:val="center"/>
    </w:pPr>
    <w:rPr>
      <w:rFonts w:ascii="宋体" w:eastAsia="宋体" w:hAnsi="宋体"/>
      <w:sz w:val="24"/>
    </w:rPr>
  </w:style>
  <w:style w:type="paragraph" w:customStyle="1" w:styleId="ab">
    <w:name w:val="企业组织机构图及资产关联关系图"/>
    <w:qFormat/>
    <w:rsid w:val="00DC46BB"/>
    <w:pPr>
      <w:spacing w:line="360" w:lineRule="auto"/>
    </w:pPr>
    <w:rPr>
      <w:rFonts w:ascii="Times New Roman" w:eastAsia="宋体" w:hAnsi="Times New Roman"/>
      <w:sz w:val="24"/>
    </w:rPr>
  </w:style>
  <w:style w:type="paragraph" w:styleId="ac">
    <w:name w:val="Balloon Text"/>
    <w:basedOn w:val="a"/>
    <w:link w:val="Char1"/>
    <w:uiPriority w:val="99"/>
    <w:semiHidden/>
    <w:unhideWhenUsed/>
    <w:rsid w:val="000226A3"/>
    <w:rPr>
      <w:sz w:val="18"/>
      <w:szCs w:val="18"/>
    </w:rPr>
  </w:style>
  <w:style w:type="character" w:customStyle="1" w:styleId="Char1">
    <w:name w:val="批注框文本 Char"/>
    <w:basedOn w:val="a0"/>
    <w:link w:val="ac"/>
    <w:uiPriority w:val="99"/>
    <w:semiHidden/>
    <w:rsid w:val="000226A3"/>
    <w:rPr>
      <w:sz w:val="18"/>
      <w:szCs w:val="18"/>
    </w:rPr>
  </w:style>
  <w:style w:type="character" w:styleId="ad">
    <w:name w:val="annotation reference"/>
    <w:basedOn w:val="a0"/>
    <w:uiPriority w:val="99"/>
    <w:semiHidden/>
    <w:unhideWhenUsed/>
    <w:rsid w:val="00026A9E"/>
    <w:rPr>
      <w:sz w:val="21"/>
      <w:szCs w:val="21"/>
    </w:rPr>
  </w:style>
  <w:style w:type="paragraph" w:styleId="ae">
    <w:name w:val="annotation text"/>
    <w:basedOn w:val="a"/>
    <w:link w:val="Char2"/>
    <w:uiPriority w:val="99"/>
    <w:semiHidden/>
    <w:unhideWhenUsed/>
    <w:rsid w:val="00026A9E"/>
    <w:pPr>
      <w:jc w:val="left"/>
    </w:pPr>
  </w:style>
  <w:style w:type="character" w:customStyle="1" w:styleId="Char2">
    <w:name w:val="批注文字 Char"/>
    <w:basedOn w:val="a0"/>
    <w:link w:val="ae"/>
    <w:uiPriority w:val="99"/>
    <w:semiHidden/>
    <w:rsid w:val="00026A9E"/>
  </w:style>
  <w:style w:type="paragraph" w:styleId="af">
    <w:name w:val="annotation subject"/>
    <w:basedOn w:val="ae"/>
    <w:next w:val="ae"/>
    <w:link w:val="Char3"/>
    <w:uiPriority w:val="99"/>
    <w:semiHidden/>
    <w:unhideWhenUsed/>
    <w:rsid w:val="00026A9E"/>
    <w:rPr>
      <w:b/>
      <w:bCs/>
    </w:rPr>
  </w:style>
  <w:style w:type="character" w:customStyle="1" w:styleId="Char3">
    <w:name w:val="批注主题 Char"/>
    <w:basedOn w:val="Char2"/>
    <w:link w:val="af"/>
    <w:uiPriority w:val="99"/>
    <w:semiHidden/>
    <w:rsid w:val="00026A9E"/>
    <w:rPr>
      <w:b/>
      <w:bCs/>
    </w:rPr>
  </w:style>
</w:styles>
</file>

<file path=word/webSettings.xml><?xml version="1.0" encoding="utf-8"?>
<w:webSettings xmlns:r="http://schemas.openxmlformats.org/officeDocument/2006/relationships" xmlns:w="http://schemas.openxmlformats.org/wordprocessingml/2006/main">
  <w:divs>
    <w:div w:id="78141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CE3B3-C789-48BB-86B5-12A3A206F5A9}">
  <ds:schemaRefs>
    <ds:schemaRef ds:uri="http://schemas.openxmlformats.org/officeDocument/2006/bibliography"/>
  </ds:schemaRefs>
</ds:datastoreItem>
</file>

<file path=customXml/itemProps2.xml><?xml version="1.0" encoding="utf-8"?>
<ds:datastoreItem xmlns:ds="http://schemas.openxmlformats.org/officeDocument/2006/customXml" ds:itemID="{9F2E88FF-A968-4002-8163-39B08BE7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5036</Words>
  <Characters>28706</Characters>
  <Application>Microsoft Office Word</Application>
  <DocSecurity>0</DocSecurity>
  <Lines>239</Lines>
  <Paragraphs>67</Paragraphs>
  <ScaleCrop>false</ScaleCrop>
  <Company>Timesnet</Company>
  <LinksUpToDate>false</LinksUpToDate>
  <CharactersWithSpaces>33675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市场开发部</dc:creator>
  <cp:lastModifiedBy>谭焱</cp:lastModifiedBy>
  <cp:revision>2</cp:revision>
  <cp:lastPrinted>2020-03-09T06:47:00Z</cp:lastPrinted>
  <dcterms:created xsi:type="dcterms:W3CDTF">2020-12-07T03:18:00Z</dcterms:created>
  <dcterms:modified xsi:type="dcterms:W3CDTF">2020-12-07T03:18:00Z</dcterms:modified>
</cp:coreProperties>
</file>